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C9E" w:rsidRDefault="006575B5" w:rsidP="00C2545C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noProof/>
          <w:sz w:val="24"/>
          <w:szCs w:val="24"/>
          <w:lang w:eastAsia="hu-HU"/>
        </w:rPr>
        <w:drawing>
          <wp:inline distT="0" distB="0" distL="0" distR="0">
            <wp:extent cx="5734050" cy="8191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C9E" w:rsidRDefault="00F50C9E" w:rsidP="00C2545C">
      <w:pPr>
        <w:jc w:val="both"/>
        <w:rPr>
          <w:rFonts w:ascii="Constantia" w:hAnsi="Constantia"/>
          <w:sz w:val="24"/>
          <w:szCs w:val="24"/>
        </w:rPr>
      </w:pPr>
    </w:p>
    <w:p w:rsidR="00F50C9E" w:rsidRPr="00491707" w:rsidRDefault="00F50C9E" w:rsidP="00491707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491707">
        <w:rPr>
          <w:rFonts w:ascii="Constantia" w:hAnsi="Constantia"/>
          <w:b/>
          <w:bCs/>
          <w:sz w:val="24"/>
          <w:szCs w:val="24"/>
        </w:rPr>
        <w:t>Előterjesztés</w:t>
      </w:r>
    </w:p>
    <w:p w:rsidR="00F50C9E" w:rsidRPr="00491707" w:rsidRDefault="00F50C9E" w:rsidP="00F82CEC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proofErr w:type="gramStart"/>
      <w:r w:rsidRPr="00491707">
        <w:rPr>
          <w:rFonts w:ascii="Constantia" w:hAnsi="Constantia"/>
          <w:b/>
          <w:bCs/>
          <w:sz w:val="24"/>
          <w:szCs w:val="24"/>
        </w:rPr>
        <w:t>az</w:t>
      </w:r>
      <w:proofErr w:type="gramEnd"/>
      <w:r w:rsidRPr="00491707">
        <w:rPr>
          <w:rFonts w:ascii="Constantia" w:hAnsi="Constantia"/>
          <w:b/>
          <w:bCs/>
          <w:sz w:val="24"/>
          <w:szCs w:val="24"/>
        </w:rPr>
        <w:t xml:space="preserve"> általános iskolások </w:t>
      </w:r>
      <w:r w:rsidR="00F82CEC">
        <w:rPr>
          <w:rFonts w:ascii="Constantia" w:hAnsi="Constantia"/>
          <w:b/>
          <w:bCs/>
          <w:sz w:val="24"/>
          <w:szCs w:val="24"/>
        </w:rPr>
        <w:t xml:space="preserve"> </w:t>
      </w:r>
      <w:r w:rsidRPr="00491707">
        <w:rPr>
          <w:rFonts w:ascii="Constantia" w:hAnsi="Constantia"/>
          <w:b/>
          <w:bCs/>
          <w:sz w:val="24"/>
          <w:szCs w:val="24"/>
        </w:rPr>
        <w:t>utaztatásának támogatásáról</w:t>
      </w:r>
    </w:p>
    <w:p w:rsidR="00F50C9E" w:rsidRPr="00491707" w:rsidRDefault="00F50C9E" w:rsidP="00C2545C">
      <w:pPr>
        <w:jc w:val="both"/>
        <w:rPr>
          <w:rFonts w:ascii="Constantia" w:hAnsi="Constantia"/>
          <w:b/>
          <w:bCs/>
          <w:sz w:val="24"/>
          <w:szCs w:val="24"/>
        </w:rPr>
      </w:pPr>
    </w:p>
    <w:p w:rsidR="00F50C9E" w:rsidRPr="00491707" w:rsidRDefault="00F50C9E" w:rsidP="00F82CEC">
      <w:pPr>
        <w:jc w:val="center"/>
        <w:rPr>
          <w:rFonts w:ascii="Constantia" w:hAnsi="Constantia"/>
          <w:b/>
          <w:bCs/>
          <w:sz w:val="24"/>
          <w:szCs w:val="24"/>
        </w:rPr>
      </w:pPr>
      <w:r w:rsidRPr="00491707">
        <w:rPr>
          <w:rFonts w:ascii="Constantia" w:hAnsi="Constantia"/>
          <w:b/>
          <w:bCs/>
          <w:sz w:val="24"/>
          <w:szCs w:val="24"/>
        </w:rPr>
        <w:t>Tisztelt Közgyűlés!</w:t>
      </w:r>
    </w:p>
    <w:p w:rsidR="00F50C9E" w:rsidRDefault="00F50C9E" w:rsidP="00C2545C">
      <w:pPr>
        <w:jc w:val="both"/>
        <w:rPr>
          <w:rFonts w:ascii="Constantia" w:hAnsi="Constantia"/>
          <w:sz w:val="24"/>
          <w:szCs w:val="24"/>
        </w:rPr>
      </w:pPr>
      <w:r w:rsidRPr="00175A7C">
        <w:rPr>
          <w:rFonts w:ascii="Constantia" w:hAnsi="Constantia"/>
          <w:sz w:val="24"/>
          <w:szCs w:val="24"/>
        </w:rPr>
        <w:t xml:space="preserve">A Nemzeti köznevelésről szóló törvény értelmében az iskola a mindennapos testnevelést heti öt testnevelés óra keretében szervezi meg. </w:t>
      </w:r>
      <w:r w:rsidRPr="00D77F09">
        <w:rPr>
          <w:rFonts w:ascii="Constantia" w:hAnsi="Constantia"/>
          <w:sz w:val="24"/>
          <w:szCs w:val="24"/>
        </w:rPr>
        <w:t>A</w:t>
      </w:r>
      <w:r>
        <w:rPr>
          <w:rFonts w:ascii="Constantia" w:hAnsi="Constantia"/>
          <w:sz w:val="24"/>
          <w:szCs w:val="24"/>
        </w:rPr>
        <w:t xml:space="preserve"> nemzeti alaptantervben </w:t>
      </w:r>
      <w:r w:rsidRPr="00D77F09">
        <w:rPr>
          <w:rFonts w:ascii="Constantia" w:hAnsi="Constantia"/>
          <w:sz w:val="24"/>
          <w:szCs w:val="24"/>
        </w:rPr>
        <w:t>jelentős szerep jut az egészséget és az életminőséget döntően befolyásoló, szá</w:t>
      </w:r>
      <w:r>
        <w:rPr>
          <w:rFonts w:ascii="Constantia" w:hAnsi="Constantia"/>
          <w:sz w:val="24"/>
          <w:szCs w:val="24"/>
        </w:rPr>
        <w:t>mos</w:t>
      </w:r>
      <w:r w:rsidRPr="00D77F09">
        <w:rPr>
          <w:rFonts w:ascii="Constantia" w:hAnsi="Constantia"/>
          <w:sz w:val="24"/>
          <w:szCs w:val="24"/>
        </w:rPr>
        <w:t xml:space="preserve"> népbetegség elsődleges megelőzésében szerepet játszó mozgásnak, testedzésnek. </w:t>
      </w:r>
      <w:r>
        <w:rPr>
          <w:rFonts w:ascii="Constantia" w:hAnsi="Constantia"/>
          <w:sz w:val="24"/>
          <w:szCs w:val="24"/>
        </w:rPr>
        <w:t>A NAT</w:t>
      </w:r>
      <w:r w:rsidRPr="00C2545C">
        <w:rPr>
          <w:rFonts w:ascii="Constantia" w:hAnsi="Constantia"/>
          <w:sz w:val="24"/>
          <w:szCs w:val="24"/>
        </w:rPr>
        <w:t>–</w:t>
      </w:r>
      <w:proofErr w:type="spellStart"/>
      <w:r w:rsidRPr="00C2545C">
        <w:rPr>
          <w:rFonts w:ascii="Constantia" w:hAnsi="Constantia"/>
          <w:sz w:val="24"/>
          <w:szCs w:val="24"/>
        </w:rPr>
        <w:t>ban</w:t>
      </w:r>
      <w:proofErr w:type="spellEnd"/>
      <w:r w:rsidRPr="00C2545C">
        <w:rPr>
          <w:rFonts w:ascii="Constantia" w:hAnsi="Constantia"/>
          <w:sz w:val="24"/>
          <w:szCs w:val="24"/>
        </w:rPr>
        <w:t xml:space="preserve"> az úszásoktatás </w:t>
      </w:r>
      <w:r>
        <w:rPr>
          <w:rFonts w:ascii="Constantia" w:hAnsi="Constantia"/>
          <w:sz w:val="24"/>
          <w:szCs w:val="24"/>
        </w:rPr>
        <w:t>- v</w:t>
      </w:r>
      <w:r w:rsidRPr="002A5BC0">
        <w:rPr>
          <w:rFonts w:ascii="Constantia" w:hAnsi="Constantia"/>
          <w:sz w:val="24"/>
          <w:szCs w:val="24"/>
        </w:rPr>
        <w:t>ízhez szokta</w:t>
      </w:r>
      <w:r>
        <w:rPr>
          <w:rFonts w:ascii="Constantia" w:hAnsi="Constantia"/>
          <w:sz w:val="24"/>
          <w:szCs w:val="24"/>
        </w:rPr>
        <w:t>tás, az úszás technikai alapjainak elsajátítása,</w:t>
      </w:r>
      <w:r w:rsidRPr="002A5BC0">
        <w:rPr>
          <w:rFonts w:ascii="Constantia" w:hAnsi="Constantia"/>
          <w:sz w:val="24"/>
          <w:szCs w:val="24"/>
        </w:rPr>
        <w:t xml:space="preserve"> a létesítményhelyzettől függően egy úszásnem választása</w:t>
      </w:r>
      <w:r>
        <w:rPr>
          <w:rFonts w:ascii="Constantia" w:hAnsi="Constantia"/>
          <w:sz w:val="24"/>
          <w:szCs w:val="24"/>
        </w:rPr>
        <w:t xml:space="preserve"> -</w:t>
      </w:r>
      <w:r w:rsidRPr="00C2545C">
        <w:rPr>
          <w:rFonts w:ascii="Constantia" w:hAnsi="Constantia"/>
          <w:sz w:val="24"/>
          <w:szCs w:val="24"/>
        </w:rPr>
        <w:t xml:space="preserve"> kötelező feladatként jelenik meg az általános iskolák számára.</w:t>
      </w:r>
      <w:r>
        <w:rPr>
          <w:rFonts w:ascii="Constantia" w:hAnsi="Constantia"/>
          <w:sz w:val="24"/>
          <w:szCs w:val="24"/>
        </w:rPr>
        <w:t xml:space="preserve"> </w:t>
      </w:r>
    </w:p>
    <w:p w:rsidR="00F50C9E" w:rsidRPr="00C2545C" w:rsidRDefault="00F50C9E" w:rsidP="00C2545C">
      <w:pPr>
        <w:jc w:val="both"/>
        <w:rPr>
          <w:rFonts w:ascii="Constantia" w:hAnsi="Constantia"/>
          <w:sz w:val="24"/>
          <w:szCs w:val="24"/>
        </w:rPr>
      </w:pPr>
      <w:r w:rsidRPr="00C2545C">
        <w:rPr>
          <w:rFonts w:ascii="Constantia" w:hAnsi="Constantia"/>
          <w:sz w:val="24"/>
          <w:szCs w:val="24"/>
        </w:rPr>
        <w:t>EMJV Önkormányzata rendszeresen éve</w:t>
      </w:r>
      <w:r>
        <w:rPr>
          <w:rFonts w:ascii="Constantia" w:hAnsi="Constantia"/>
          <w:sz w:val="24"/>
          <w:szCs w:val="24"/>
        </w:rPr>
        <w:t xml:space="preserve">k óta </w:t>
      </w:r>
      <w:r w:rsidRPr="00C2545C">
        <w:rPr>
          <w:rFonts w:ascii="Constantia" w:hAnsi="Constantia"/>
          <w:sz w:val="24"/>
          <w:szCs w:val="24"/>
        </w:rPr>
        <w:t xml:space="preserve">támogatja az egri gyerekek </w:t>
      </w:r>
      <w:proofErr w:type="gramStart"/>
      <w:r w:rsidRPr="00C2545C">
        <w:rPr>
          <w:rFonts w:ascii="Constantia" w:hAnsi="Constantia"/>
          <w:sz w:val="24"/>
          <w:szCs w:val="24"/>
        </w:rPr>
        <w:t>úszásoktatását</w:t>
      </w:r>
      <w:proofErr w:type="gramEnd"/>
      <w:r w:rsidRPr="00C2545C">
        <w:rPr>
          <w:rFonts w:ascii="Constantia" w:hAnsi="Constantia"/>
          <w:sz w:val="24"/>
          <w:szCs w:val="24"/>
        </w:rPr>
        <w:t>.</w:t>
      </w:r>
      <w:r>
        <w:rPr>
          <w:rFonts w:ascii="Constantia" w:hAnsi="Constantia"/>
          <w:sz w:val="24"/>
          <w:szCs w:val="24"/>
        </w:rPr>
        <w:t xml:space="preserve"> Az idén 880 </w:t>
      </w:r>
      <w:proofErr w:type="spellStart"/>
      <w:r>
        <w:rPr>
          <w:rFonts w:ascii="Constantia" w:hAnsi="Constantia"/>
          <w:sz w:val="24"/>
          <w:szCs w:val="24"/>
        </w:rPr>
        <w:t>eFt-tal</w:t>
      </w:r>
      <w:proofErr w:type="spellEnd"/>
      <w:r>
        <w:rPr>
          <w:rFonts w:ascii="Constantia" w:hAnsi="Constantia"/>
          <w:sz w:val="24"/>
          <w:szCs w:val="24"/>
        </w:rPr>
        <w:t xml:space="preserve"> az Egri Úszóklub Sportegyesület működésének támogatásával az óvodák, mintegy 10 millió forintos uszodahasználati kerettel az iskolák ilyen irányú tevékenységét biztosítjuk.</w:t>
      </w:r>
    </w:p>
    <w:p w:rsidR="00F50C9E" w:rsidRPr="00C2545C" w:rsidRDefault="00F50C9E" w:rsidP="00C2545C">
      <w:pPr>
        <w:jc w:val="both"/>
        <w:rPr>
          <w:rFonts w:ascii="Constantia" w:hAnsi="Constantia"/>
          <w:sz w:val="24"/>
          <w:szCs w:val="24"/>
        </w:rPr>
      </w:pPr>
      <w:r w:rsidRPr="00C2545C">
        <w:rPr>
          <w:rFonts w:ascii="Constantia" w:hAnsi="Constantia"/>
          <w:sz w:val="24"/>
          <w:szCs w:val="24"/>
        </w:rPr>
        <w:t>Ez nagy segítséget jelent a családoknak,</w:t>
      </w:r>
      <w:r>
        <w:rPr>
          <w:rFonts w:ascii="Constantia" w:hAnsi="Constantia"/>
          <w:sz w:val="24"/>
          <w:szCs w:val="24"/>
        </w:rPr>
        <w:t xml:space="preserve"> </w:t>
      </w:r>
      <w:r w:rsidRPr="00C2545C">
        <w:rPr>
          <w:rFonts w:ascii="Constantia" w:hAnsi="Constantia"/>
          <w:sz w:val="24"/>
          <w:szCs w:val="24"/>
        </w:rPr>
        <w:t>de sajnos többségüknek a helyi közlekedés költsége is problémát okoz.</w:t>
      </w:r>
      <w:r>
        <w:rPr>
          <w:rFonts w:ascii="Constantia" w:hAnsi="Constantia"/>
          <w:sz w:val="24"/>
          <w:szCs w:val="24"/>
        </w:rPr>
        <w:t xml:space="preserve"> Az óvodások számára a helyi közlekedési kedvezmények szabályozása megoldást jelent, mert a 6 éven aluli gyermekek ingyen vehetik igénybe a tömegközlekedést.</w:t>
      </w:r>
    </w:p>
    <w:p w:rsidR="00F50C9E" w:rsidRDefault="00F50C9E" w:rsidP="00C2545C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Több város </w:t>
      </w:r>
      <w:r w:rsidRPr="00C2545C">
        <w:rPr>
          <w:rFonts w:ascii="Constantia" w:hAnsi="Constantia"/>
          <w:sz w:val="24"/>
          <w:szCs w:val="24"/>
        </w:rPr>
        <w:t xml:space="preserve">önkormányzata működtet ún. </w:t>
      </w:r>
      <w:proofErr w:type="gramStart"/>
      <w:r w:rsidRPr="00C2545C">
        <w:rPr>
          <w:rFonts w:ascii="Constantia" w:hAnsi="Constantia"/>
          <w:sz w:val="24"/>
          <w:szCs w:val="24"/>
        </w:rPr>
        <w:t>uszodabuszokat</w:t>
      </w:r>
      <w:proofErr w:type="gramEnd"/>
      <w:r>
        <w:rPr>
          <w:rFonts w:ascii="Constantia" w:hAnsi="Constantia"/>
          <w:sz w:val="24"/>
          <w:szCs w:val="24"/>
        </w:rPr>
        <w:t>. Városunkban is van ilyen gyakorlat, a tömegközlekedési hálózattól távoli óvodáink is ezt veszik igénybe</w:t>
      </w:r>
      <w:r w:rsidRPr="00C2545C">
        <w:rPr>
          <w:rFonts w:ascii="Constantia" w:hAnsi="Constantia"/>
          <w:sz w:val="24"/>
          <w:szCs w:val="24"/>
        </w:rPr>
        <w:t xml:space="preserve">. </w:t>
      </w:r>
      <w:r>
        <w:rPr>
          <w:rFonts w:ascii="Constantia" w:hAnsi="Constantia"/>
          <w:sz w:val="24"/>
          <w:szCs w:val="24"/>
        </w:rPr>
        <w:t xml:space="preserve">Költsége alkalmanként a távolságtól függően 3000-5000 Ft, </w:t>
      </w:r>
    </w:p>
    <w:p w:rsidR="00F50C9E" w:rsidRPr="00C2545C" w:rsidRDefault="00F50C9E" w:rsidP="00C2545C">
      <w:pPr>
        <w:jc w:val="both"/>
        <w:rPr>
          <w:rFonts w:ascii="Constantia" w:hAnsi="Constantia"/>
          <w:sz w:val="24"/>
          <w:szCs w:val="24"/>
        </w:rPr>
      </w:pPr>
      <w:r w:rsidRPr="00C2545C">
        <w:rPr>
          <w:rFonts w:ascii="Constantia" w:hAnsi="Constantia"/>
          <w:sz w:val="24"/>
          <w:szCs w:val="24"/>
        </w:rPr>
        <w:t>Ennél egyszerűbben megvalósíthatónak látom az a megoldást,</w:t>
      </w:r>
      <w:r>
        <w:rPr>
          <w:rFonts w:ascii="Constantia" w:hAnsi="Constantia"/>
          <w:sz w:val="24"/>
          <w:szCs w:val="24"/>
        </w:rPr>
        <w:t xml:space="preserve"> </w:t>
      </w:r>
      <w:r w:rsidRPr="00C2545C">
        <w:rPr>
          <w:rFonts w:ascii="Constantia" w:hAnsi="Constantia"/>
          <w:sz w:val="24"/>
          <w:szCs w:val="24"/>
        </w:rPr>
        <w:t>hogy az úszásoktatásra utazó gyerekek térítésmentesen</w:t>
      </w:r>
      <w:r>
        <w:rPr>
          <w:rFonts w:ascii="Constantia" w:hAnsi="Constantia"/>
          <w:sz w:val="24"/>
          <w:szCs w:val="24"/>
        </w:rPr>
        <w:t xml:space="preserve"> vehessék igénybe a </w:t>
      </w:r>
      <w:proofErr w:type="spellStart"/>
      <w:r>
        <w:rPr>
          <w:rFonts w:ascii="Constantia" w:hAnsi="Constantia"/>
          <w:sz w:val="24"/>
          <w:szCs w:val="24"/>
        </w:rPr>
        <w:t>helyijáratokat</w:t>
      </w:r>
      <w:proofErr w:type="spellEnd"/>
      <w:r w:rsidRPr="00C2545C">
        <w:rPr>
          <w:rFonts w:ascii="Constantia" w:hAnsi="Constantia"/>
          <w:sz w:val="24"/>
          <w:szCs w:val="24"/>
        </w:rPr>
        <w:t xml:space="preserve">. Ehhez </w:t>
      </w:r>
      <w:r>
        <w:rPr>
          <w:rFonts w:ascii="Constantia" w:hAnsi="Constantia"/>
          <w:sz w:val="24"/>
          <w:szCs w:val="24"/>
        </w:rPr>
        <w:t xml:space="preserve">az </w:t>
      </w:r>
      <w:r w:rsidRPr="00C2545C">
        <w:rPr>
          <w:rFonts w:ascii="Constantia" w:hAnsi="Constantia"/>
          <w:sz w:val="24"/>
          <w:szCs w:val="24"/>
        </w:rPr>
        <w:t>Önkormán</w:t>
      </w:r>
      <w:r>
        <w:rPr>
          <w:rFonts w:ascii="Constantia" w:hAnsi="Constantia"/>
          <w:sz w:val="24"/>
          <w:szCs w:val="24"/>
        </w:rPr>
        <w:t>yzat</w:t>
      </w:r>
      <w:r w:rsidRPr="00C2545C">
        <w:rPr>
          <w:rFonts w:ascii="Constantia" w:hAnsi="Constantia"/>
          <w:sz w:val="24"/>
          <w:szCs w:val="24"/>
        </w:rPr>
        <w:t xml:space="preserve"> és az </w:t>
      </w:r>
      <w:proofErr w:type="spellStart"/>
      <w:r w:rsidRPr="00C2545C">
        <w:rPr>
          <w:rFonts w:ascii="Constantia" w:hAnsi="Constantia"/>
          <w:sz w:val="24"/>
          <w:szCs w:val="24"/>
        </w:rPr>
        <w:t>Agria</w:t>
      </w:r>
      <w:proofErr w:type="spellEnd"/>
      <w:r w:rsidRPr="00C2545C">
        <w:rPr>
          <w:rFonts w:ascii="Constantia" w:hAnsi="Constantia"/>
          <w:sz w:val="24"/>
          <w:szCs w:val="24"/>
        </w:rPr>
        <w:t xml:space="preserve"> Volán között</w:t>
      </w:r>
      <w:r>
        <w:rPr>
          <w:rFonts w:ascii="Constantia" w:hAnsi="Constantia"/>
          <w:sz w:val="24"/>
          <w:szCs w:val="24"/>
        </w:rPr>
        <w:t xml:space="preserve"> egy erről szóló megállapodás vagy a közszolgáltatási szerződés módosítása szükséges.</w:t>
      </w:r>
    </w:p>
    <w:p w:rsidR="00F50C9E" w:rsidRDefault="00F50C9E" w:rsidP="00C2545C">
      <w:pPr>
        <w:jc w:val="both"/>
        <w:rPr>
          <w:rFonts w:ascii="Constantia" w:hAnsi="Constantia"/>
          <w:sz w:val="24"/>
          <w:szCs w:val="24"/>
        </w:rPr>
      </w:pPr>
      <w:r w:rsidRPr="00C2545C">
        <w:rPr>
          <w:rFonts w:ascii="Constantia" w:hAnsi="Constantia"/>
          <w:sz w:val="24"/>
          <w:szCs w:val="24"/>
        </w:rPr>
        <w:lastRenderedPageBreak/>
        <w:t>Mivel a 2.</w:t>
      </w:r>
      <w:r>
        <w:rPr>
          <w:rFonts w:ascii="Constantia" w:hAnsi="Constantia"/>
          <w:sz w:val="24"/>
          <w:szCs w:val="24"/>
        </w:rPr>
        <w:t xml:space="preserve"> </w:t>
      </w:r>
      <w:r w:rsidRPr="00C2545C">
        <w:rPr>
          <w:rFonts w:ascii="Constantia" w:hAnsi="Constantia"/>
          <w:sz w:val="24"/>
          <w:szCs w:val="24"/>
        </w:rPr>
        <w:t>osztályosok</w:t>
      </w:r>
      <w:r>
        <w:rPr>
          <w:rFonts w:ascii="Constantia" w:hAnsi="Constantia"/>
          <w:sz w:val="24"/>
          <w:szCs w:val="24"/>
        </w:rPr>
        <w:t xml:space="preserve"> kötelező</w:t>
      </w:r>
      <w:r w:rsidRPr="00C2545C">
        <w:rPr>
          <w:rFonts w:ascii="Constantia" w:hAnsi="Constantia"/>
          <w:sz w:val="24"/>
          <w:szCs w:val="24"/>
        </w:rPr>
        <w:t xml:space="preserve"> úszásoktatása már megkezdődött gyors megoldásra van szükség.</w:t>
      </w:r>
      <w:r>
        <w:rPr>
          <w:rFonts w:ascii="Constantia" w:hAnsi="Constantia"/>
          <w:sz w:val="24"/>
          <w:szCs w:val="24"/>
        </w:rPr>
        <w:t xml:space="preserve"> Kérem a Tisztelt Közgyűléstől a határozati javaslatban foglaltak támogatását.</w:t>
      </w:r>
    </w:p>
    <w:p w:rsidR="00F50C9E" w:rsidRDefault="00F50C9E" w:rsidP="00C2545C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2013. október 10.</w:t>
      </w:r>
    </w:p>
    <w:p w:rsidR="00F50C9E" w:rsidRDefault="00F50C9E" w:rsidP="00491707">
      <w:pPr>
        <w:spacing w:after="0"/>
        <w:ind w:left="4321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Martonné </w:t>
      </w:r>
      <w:proofErr w:type="spellStart"/>
      <w:r>
        <w:rPr>
          <w:rFonts w:ascii="Constantia" w:hAnsi="Constantia"/>
          <w:sz w:val="24"/>
          <w:szCs w:val="24"/>
        </w:rPr>
        <w:t>Adler</w:t>
      </w:r>
      <w:proofErr w:type="spellEnd"/>
      <w:r>
        <w:rPr>
          <w:rFonts w:ascii="Constantia" w:hAnsi="Constantia"/>
          <w:sz w:val="24"/>
          <w:szCs w:val="24"/>
        </w:rPr>
        <w:t xml:space="preserve"> Ildikó</w:t>
      </w:r>
      <w:r w:rsidR="00917A5B">
        <w:rPr>
          <w:rFonts w:ascii="Constantia" w:hAnsi="Constantia"/>
          <w:sz w:val="24"/>
          <w:szCs w:val="24"/>
        </w:rPr>
        <w:t xml:space="preserve"> s.k.</w:t>
      </w:r>
    </w:p>
    <w:p w:rsidR="00F50C9E" w:rsidRDefault="00F50C9E" w:rsidP="00F82CEC">
      <w:pPr>
        <w:spacing w:after="0"/>
        <w:ind w:left="4321"/>
        <w:jc w:val="center"/>
        <w:rPr>
          <w:rFonts w:ascii="Constantia" w:hAnsi="Constantia"/>
          <w:sz w:val="24"/>
          <w:szCs w:val="24"/>
        </w:rPr>
      </w:pPr>
      <w:proofErr w:type="gramStart"/>
      <w:r>
        <w:rPr>
          <w:rFonts w:ascii="Constantia" w:hAnsi="Constantia"/>
          <w:sz w:val="24"/>
          <w:szCs w:val="24"/>
        </w:rPr>
        <w:t>képviselő</w:t>
      </w:r>
      <w:proofErr w:type="gramEnd"/>
    </w:p>
    <w:p w:rsidR="00F50C9E" w:rsidRDefault="00F50C9E" w:rsidP="005467E2">
      <w:pPr>
        <w:spacing w:after="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Határozati javaslat:</w:t>
      </w:r>
    </w:p>
    <w:p w:rsidR="00F50C9E" w:rsidRDefault="00F50C9E" w:rsidP="005467E2">
      <w:pPr>
        <w:spacing w:after="0"/>
        <w:jc w:val="both"/>
        <w:rPr>
          <w:rFonts w:ascii="Constantia" w:hAnsi="Constantia"/>
          <w:sz w:val="24"/>
          <w:szCs w:val="24"/>
        </w:rPr>
      </w:pPr>
    </w:p>
    <w:p w:rsidR="00F50C9E" w:rsidRDefault="00F50C9E" w:rsidP="005467E2">
      <w:pPr>
        <w:spacing w:after="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 Megyei Jogú Város Önkormányzatának Közgyűlése felkéri a polgármestert, hogy kezdjen egyeztetést az </w:t>
      </w:r>
      <w:proofErr w:type="spellStart"/>
      <w:r>
        <w:rPr>
          <w:rFonts w:ascii="Constantia" w:hAnsi="Constantia"/>
          <w:sz w:val="24"/>
          <w:szCs w:val="24"/>
        </w:rPr>
        <w:t>Agria</w:t>
      </w:r>
      <w:proofErr w:type="spellEnd"/>
      <w:r>
        <w:rPr>
          <w:rFonts w:ascii="Constantia" w:hAnsi="Constantia"/>
          <w:sz w:val="24"/>
          <w:szCs w:val="24"/>
        </w:rPr>
        <w:t xml:space="preserve"> Volán </w:t>
      </w:r>
      <w:proofErr w:type="spellStart"/>
      <w:r>
        <w:rPr>
          <w:rFonts w:ascii="Constantia" w:hAnsi="Constantia"/>
          <w:sz w:val="24"/>
          <w:szCs w:val="24"/>
        </w:rPr>
        <w:t>Zrt-vel</w:t>
      </w:r>
      <w:proofErr w:type="spellEnd"/>
      <w:r>
        <w:rPr>
          <w:rFonts w:ascii="Constantia" w:hAnsi="Constantia"/>
          <w:sz w:val="24"/>
          <w:szCs w:val="24"/>
        </w:rPr>
        <w:t xml:space="preserve"> az úszásoktatásra utazó tanulók térítésm</w:t>
      </w:r>
      <w:r w:rsidR="00917A5B">
        <w:rPr>
          <w:rFonts w:ascii="Constantia" w:hAnsi="Constantia"/>
          <w:sz w:val="24"/>
          <w:szCs w:val="24"/>
        </w:rPr>
        <w:t xml:space="preserve">entes </w:t>
      </w:r>
      <w:proofErr w:type="spellStart"/>
      <w:r w:rsidR="00917A5B">
        <w:rPr>
          <w:rFonts w:ascii="Constantia" w:hAnsi="Constantia"/>
          <w:sz w:val="24"/>
          <w:szCs w:val="24"/>
        </w:rPr>
        <w:t>helyijárati</w:t>
      </w:r>
      <w:proofErr w:type="spellEnd"/>
      <w:r w:rsidR="00917A5B">
        <w:rPr>
          <w:rFonts w:ascii="Constantia" w:hAnsi="Constantia"/>
          <w:sz w:val="24"/>
          <w:szCs w:val="24"/>
        </w:rPr>
        <w:t xml:space="preserve"> utaztatásáról.</w:t>
      </w:r>
      <w:r>
        <w:rPr>
          <w:rFonts w:ascii="Constantia" w:hAnsi="Constantia"/>
          <w:sz w:val="24"/>
          <w:szCs w:val="24"/>
        </w:rPr>
        <w:t xml:space="preserve"> </w:t>
      </w:r>
    </w:p>
    <w:p w:rsidR="00F50C9E" w:rsidRDefault="00F50C9E" w:rsidP="005467E2">
      <w:pPr>
        <w:spacing w:after="0"/>
        <w:jc w:val="both"/>
        <w:rPr>
          <w:rFonts w:ascii="Constantia" w:hAnsi="Constantia"/>
          <w:sz w:val="24"/>
          <w:szCs w:val="24"/>
        </w:rPr>
      </w:pPr>
    </w:p>
    <w:p w:rsidR="00F50C9E" w:rsidRDefault="00F50C9E" w:rsidP="00D41A01">
      <w:pPr>
        <w:spacing w:after="0"/>
        <w:ind w:left="450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Felelős:</w:t>
      </w:r>
      <w:r>
        <w:rPr>
          <w:rFonts w:ascii="Constantia" w:hAnsi="Constantia"/>
          <w:sz w:val="24"/>
          <w:szCs w:val="24"/>
        </w:rPr>
        <w:tab/>
        <w:t>Habis László polgármester</w:t>
      </w:r>
    </w:p>
    <w:p w:rsidR="00F50C9E" w:rsidRDefault="00F50C9E" w:rsidP="00D41A01">
      <w:pPr>
        <w:spacing w:after="0"/>
        <w:ind w:left="450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Határidő:</w:t>
      </w:r>
      <w:r>
        <w:rPr>
          <w:rFonts w:ascii="Constantia" w:hAnsi="Constantia"/>
          <w:sz w:val="24"/>
          <w:szCs w:val="24"/>
        </w:rPr>
        <w:tab/>
        <w:t>2013. november 30.</w:t>
      </w:r>
    </w:p>
    <w:p w:rsidR="00F50C9E" w:rsidRDefault="00F50C9E" w:rsidP="005467E2">
      <w:pPr>
        <w:spacing w:after="0"/>
        <w:jc w:val="both"/>
        <w:rPr>
          <w:rFonts w:ascii="Constantia" w:hAnsi="Constantia"/>
          <w:sz w:val="24"/>
          <w:szCs w:val="24"/>
        </w:rPr>
      </w:pPr>
    </w:p>
    <w:p w:rsidR="00F50C9E" w:rsidRPr="00C2545C" w:rsidRDefault="00F50C9E" w:rsidP="00491707">
      <w:pPr>
        <w:spacing w:after="0"/>
        <w:ind w:left="4321"/>
        <w:jc w:val="center"/>
        <w:rPr>
          <w:rFonts w:ascii="Constantia" w:hAnsi="Constantia"/>
          <w:sz w:val="24"/>
          <w:szCs w:val="24"/>
        </w:rPr>
      </w:pPr>
      <w:bookmarkStart w:id="0" w:name="_GoBack"/>
      <w:bookmarkEnd w:id="0"/>
    </w:p>
    <w:sectPr w:rsidR="00F50C9E" w:rsidRPr="00C2545C" w:rsidSect="00F82C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E3"/>
    <w:rsid w:val="000E58E3"/>
    <w:rsid w:val="001031B2"/>
    <w:rsid w:val="00175A7C"/>
    <w:rsid w:val="0025268D"/>
    <w:rsid w:val="002A5BC0"/>
    <w:rsid w:val="002E5A7B"/>
    <w:rsid w:val="003E0E6F"/>
    <w:rsid w:val="00491707"/>
    <w:rsid w:val="005467E2"/>
    <w:rsid w:val="006575B5"/>
    <w:rsid w:val="0069511B"/>
    <w:rsid w:val="006A4E68"/>
    <w:rsid w:val="00722A6B"/>
    <w:rsid w:val="007A125B"/>
    <w:rsid w:val="00857AD1"/>
    <w:rsid w:val="00917A5B"/>
    <w:rsid w:val="0093727B"/>
    <w:rsid w:val="00961DFA"/>
    <w:rsid w:val="00A3297C"/>
    <w:rsid w:val="00AA4DA2"/>
    <w:rsid w:val="00C2545C"/>
    <w:rsid w:val="00C66539"/>
    <w:rsid w:val="00D41A01"/>
    <w:rsid w:val="00D77F09"/>
    <w:rsid w:val="00DC00C9"/>
    <w:rsid w:val="00F50C9E"/>
    <w:rsid w:val="00F8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A6B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17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7A5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A6B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17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7A5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Maronné A. Ildikó</dc:creator>
  <cp:keywords/>
  <dc:description/>
  <cp:lastModifiedBy>szekeres vivien</cp:lastModifiedBy>
  <cp:revision>4</cp:revision>
  <dcterms:created xsi:type="dcterms:W3CDTF">2013-10-09T06:22:00Z</dcterms:created>
  <dcterms:modified xsi:type="dcterms:W3CDTF">2013-10-10T06:53:00Z</dcterms:modified>
</cp:coreProperties>
</file>