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C5F75" w14:paraId="5024F4BB" w14:textId="77777777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14:paraId="189CBDAA" w14:textId="77777777" w:rsidR="00B01D49" w:rsidRDefault="00B01D49">
            <w:pPr>
              <w:spacing w:after="240"/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noProof/>
              </w:rPr>
              <w:drawing>
                <wp:inline distT="0" distB="0" distL="0" distR="0" wp14:anchorId="41DD0DA0" wp14:editId="58607ECD">
                  <wp:extent cx="3877056" cy="722376"/>
                  <wp:effectExtent l="0" t="0" r="0" b="190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056" cy="72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D78D6" w14:textId="77777777" w:rsidR="00B01D49" w:rsidRDefault="00B01D49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C5F75" w14:paraId="500BCD4C" w14:textId="77777777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14:paraId="49A1677C" w14:textId="77777777" w:rsidR="00B01D49" w:rsidRDefault="00B01D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</w:tc>
      </w:tr>
      <w:tr w:rsidR="003C5F75" w14:paraId="1026B97A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CFC0DC" w14:textId="77777777" w:rsidR="00B01D49" w:rsidRDefault="00B01D49">
            <w:pPr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</w:rPr>
              <w:t>Urbanisztikai Bizottság ülését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3C5F75" w14:paraId="5B010FE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A6330B" w14:textId="77777777" w:rsidR="00B01D49" w:rsidRDefault="00B01D49">
            <w:pPr>
              <w:spacing w:after="240"/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</w:rPr>
              <w:t>2025. augusztus 21-én 9:00 órára</w:t>
            </w:r>
            <w:r>
              <w:rPr>
                <w:rFonts w:ascii="Times" w:eastAsia="Times New Roman" w:hAnsi="Times" w:cs="Times"/>
                <w:b/>
                <w:bCs/>
              </w:rPr>
              <w:br/>
              <w:t>összehívom</w:t>
            </w:r>
          </w:p>
        </w:tc>
      </w:tr>
      <w:tr w:rsidR="003C5F75" w14:paraId="72A0F5AA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2CBE1C4" w14:textId="370FFB2E" w:rsidR="00B01D49" w:rsidRDefault="00B01D49">
            <w:pPr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  <w:u w:val="single"/>
              </w:rPr>
              <w:t xml:space="preserve">Az ülés helye: </w:t>
            </w:r>
            <w:r>
              <w:rPr>
                <w:rFonts w:ascii="Times" w:eastAsia="Times New Roman" w:hAnsi="Times" w:cs="Times"/>
                <w:b/>
                <w:bCs/>
                <w:i/>
                <w:iCs/>
              </w:rPr>
              <w:t>Városháza Rendezvényterem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3C5F75" w14:paraId="4DB0C922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3FD7651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Napirendek: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220F0AD" w14:textId="77777777" w:rsidR="00B01D49" w:rsidRDefault="00B01D49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C5F75" w14:paraId="50D6D2DC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4BDCFBA" w14:textId="77777777" w:rsidR="00B01D49" w:rsidRDefault="00B01D49">
            <w:pPr>
              <w:jc w:val="center"/>
              <w:rPr>
                <w:rFonts w:eastAsia="Times New Roman"/>
              </w:rPr>
            </w:pPr>
          </w:p>
        </w:tc>
      </w:tr>
    </w:tbl>
    <w:p w14:paraId="5C6415EA" w14:textId="77777777" w:rsidR="00B01D49" w:rsidRDefault="00B01D49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  <w:gridCol w:w="1875"/>
      </w:tblGrid>
      <w:tr w:rsidR="003C5F75" w14:paraId="5E4AAE97" w14:textId="77777777">
        <w:trPr>
          <w:tblCellSpacing w:w="0" w:type="dxa"/>
          <w:jc w:val="center"/>
        </w:trPr>
        <w:tc>
          <w:tcPr>
            <w:tcW w:w="7725" w:type="dxa"/>
            <w:hideMark/>
          </w:tcPr>
          <w:p w14:paraId="06A9A39A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Előterjesztés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hideMark/>
          </w:tcPr>
          <w:p w14:paraId="34F60C82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Előterjesztő: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7218CF1D" w14:textId="77777777" w:rsidR="00B01D49" w:rsidRDefault="00B01D49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3C5F75" w14:paraId="04462AC1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3CCE79D5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1./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5824A23D" w14:textId="77777777" w:rsidR="00B01D49" w:rsidRDefault="00B01D49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Eger Megyei Jogú Város közigazgatási belterületi határán belüli zöldterületek és országos közutak tartozékainak üzemeltetése tárgyában kötendő megállapodásról (UB, PGÜB, 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3C5F75" w14:paraId="3D245DCF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070F167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57E9BDD4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Tóthné Németh Barbara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23DE864A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72FA857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3A59D8CA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Városüzemeltetési Iroda vezetője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5646E9E3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AD2949C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6B9BE256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</w:tbl>
          <w:p w14:paraId="798791FD" w14:textId="77777777" w:rsidR="00B01D49" w:rsidRDefault="00B01D49">
            <w:pPr>
              <w:pStyle w:val="NormlWeb"/>
              <w:spacing w:before="0" w:beforeAutospacing="0" w:after="0" w:afterAutospacing="0"/>
              <w:rPr>
                <w:rFonts w:ascii="Times" w:hAnsi="Times" w:cs="Times"/>
                <w:vanish/>
              </w:rPr>
            </w:pP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920"/>
            </w:tblGrid>
            <w:tr w:rsidR="003C5F75" w14:paraId="7C24E39B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60F87FA9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Meghívott: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38464DD6" w14:textId="0241E2B6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Szabó Zoltán</w:t>
                  </w:r>
                  <w:r w:rsidR="008E0711"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 xml:space="preserve"> </w:t>
                  </w:r>
                  <w:r w:rsidR="008E0711" w:rsidRPr="00B17BCC">
                    <w:rPr>
                      <w:rStyle w:val="Kiemels"/>
                      <w:rFonts w:ascii="Times" w:hAnsi="Times" w:cs="Times"/>
                    </w:rPr>
                    <w:t>vármegyei igazgató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4D6BE7BF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E3C9B7C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6625A65B" w14:textId="10FD5B36" w:rsidR="00B01D49" w:rsidRPr="00B17BCC" w:rsidRDefault="008E0711">
                  <w:pPr>
                    <w:rPr>
                      <w:rFonts w:eastAsia="Times New Roman"/>
                      <w:i/>
                      <w:iCs/>
                    </w:rPr>
                  </w:pPr>
                  <w:r w:rsidRPr="00B17BCC">
                    <w:rPr>
                      <w:rFonts w:eastAsia="Times New Roman"/>
                      <w:i/>
                      <w:iCs/>
                    </w:rPr>
                    <w:t xml:space="preserve">Magyar Közút Nonprofit Zrt. </w:t>
                  </w:r>
                </w:p>
              </w:tc>
            </w:tr>
            <w:tr w:rsidR="003C5F75" w14:paraId="09228029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FA65970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5560FC7A" w14:textId="77777777" w:rsidR="00B17BCC" w:rsidRDefault="00B01D49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Rapcsák</w:t>
                  </w:r>
                  <w:proofErr w:type="spellEnd"/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 xml:space="preserve"> Róbert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5EBBD8A8" w14:textId="67738277" w:rsidR="00B17BCC" w:rsidRDefault="00B17BCC">
                  <w:pPr>
                    <w:rPr>
                      <w:rFonts w:eastAsia="Times New Roman"/>
                      <w:i/>
                      <w:iCs/>
                    </w:rPr>
                  </w:pPr>
                  <w:r w:rsidRPr="00B17BCC">
                    <w:rPr>
                      <w:rFonts w:eastAsia="Times New Roman"/>
                      <w:i/>
                      <w:iCs/>
                    </w:rPr>
                    <w:t>üzemeltetési és fenntartási osztályvezető</w:t>
                  </w:r>
                </w:p>
                <w:p w14:paraId="6BC1E95D" w14:textId="04C2A7B8" w:rsidR="00B01D49" w:rsidRDefault="00B17BCC">
                  <w:pPr>
                    <w:rPr>
                      <w:rFonts w:eastAsia="Times New Roman"/>
                    </w:rPr>
                  </w:pPr>
                  <w:r w:rsidRPr="00B17BCC">
                    <w:rPr>
                      <w:rFonts w:eastAsia="Times New Roman"/>
                      <w:i/>
                      <w:iCs/>
                    </w:rPr>
                    <w:t>Magyar Közút Nonprofit Zrt.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0A2E1E11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0B9B639D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634932C8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</w:tr>
            <w:tr w:rsidR="003C5F75" w14:paraId="4C8FBCEB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6442BDF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2053DE9C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4F70B1" w14:textId="77777777" w:rsidR="00B01D49" w:rsidRDefault="00B01D49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3C5F75" w14:paraId="528FB260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1FA310AB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4DC325D8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7E702AD3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6DBADDB8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34D8DBAC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3027DC96" w14:textId="77777777" w:rsidR="00B01D49" w:rsidRDefault="00B01D49">
            <w:pPr>
              <w:rPr>
                <w:rFonts w:eastAsia="Times New Roman"/>
              </w:rPr>
            </w:pPr>
          </w:p>
        </w:tc>
      </w:tr>
    </w:tbl>
    <w:p w14:paraId="12E2F3CD" w14:textId="77777777" w:rsidR="00B01D49" w:rsidRDefault="00B01D49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3C5F75" w14:paraId="74582D7A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27AFB01A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2./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1A03AADE" w14:textId="77777777" w:rsidR="00B01D49" w:rsidRDefault="00B01D49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a Nemzedékek terére tervezett emlékfa ültetéséről (UB)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3C5F75" w14:paraId="5BC53410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9BEBCD3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455EAAA4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Kovács Erika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13BF2D44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76B2587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248B6C1C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városüzemeltetési ügyintéző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0E392346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28383AEF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1039A344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</w:tbl>
          <w:p w14:paraId="410AF76A" w14:textId="77777777" w:rsidR="00B01D49" w:rsidRDefault="00B01D49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3C5F75" w14:paraId="4F7DDD1A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5CC2862E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2DA28966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Tóthné Németh Barbara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439F8DE0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2A98207D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2923206C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Városüzemeltetési Iroda vezetője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5B129E85" w14:textId="77777777" w:rsidR="00B01D49" w:rsidRDefault="00B01D49">
            <w:pPr>
              <w:rPr>
                <w:rFonts w:eastAsia="Times New Roman"/>
              </w:rPr>
            </w:pPr>
          </w:p>
        </w:tc>
      </w:tr>
    </w:tbl>
    <w:p w14:paraId="75D5A75D" w14:textId="77777777" w:rsidR="00B01D49" w:rsidRDefault="00B01D49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42"/>
        <w:gridCol w:w="1875"/>
      </w:tblGrid>
      <w:tr w:rsidR="003C5F75" w14:paraId="6285CCCB" w14:textId="77777777">
        <w:trPr>
          <w:tblCellSpacing w:w="0" w:type="dxa"/>
          <w:jc w:val="center"/>
        </w:trPr>
        <w:tc>
          <w:tcPr>
            <w:tcW w:w="7725" w:type="dxa"/>
            <w:gridSpan w:val="3"/>
            <w:hideMark/>
          </w:tcPr>
          <w:p w14:paraId="65D832CE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Rendelettervezet</w:t>
            </w:r>
            <w:r>
              <w:rPr>
                <w:rFonts w:eastAsia="Times New Roman"/>
              </w:rPr>
              <w:t xml:space="preserve"> </w:t>
            </w:r>
          </w:p>
          <w:p w14:paraId="06152357" w14:textId="77777777" w:rsidR="00CC6681" w:rsidRDefault="00CC6681">
            <w:pPr>
              <w:rPr>
                <w:rFonts w:eastAsia="Times New Roman"/>
              </w:rPr>
            </w:pPr>
          </w:p>
          <w:p w14:paraId="20829957" w14:textId="77777777" w:rsidR="00001906" w:rsidRDefault="00001906">
            <w:pPr>
              <w:rPr>
                <w:rFonts w:eastAsia="Times New Roman"/>
              </w:rPr>
            </w:pPr>
          </w:p>
        </w:tc>
        <w:tc>
          <w:tcPr>
            <w:tcW w:w="1875" w:type="dxa"/>
            <w:hideMark/>
          </w:tcPr>
          <w:p w14:paraId="4D417080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Előterjesztő: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1906" w14:paraId="42147217" w14:textId="77777777" w:rsidTr="00001906">
        <w:trPr>
          <w:tblCellSpacing w:w="0" w:type="dxa"/>
          <w:jc w:val="center"/>
        </w:trPr>
        <w:tc>
          <w:tcPr>
            <w:tcW w:w="377" w:type="dxa"/>
            <w:hideMark/>
          </w:tcPr>
          <w:p w14:paraId="1E2A8691" w14:textId="77777777" w:rsidR="00001906" w:rsidRDefault="00001906" w:rsidP="00D016AA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3./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106" w:type="dxa"/>
            <w:hideMark/>
          </w:tcPr>
          <w:p w14:paraId="60793148" w14:textId="77777777" w:rsidR="00001906" w:rsidRDefault="00001906" w:rsidP="00D016AA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Eger Megyei Jogú Város Önkormányzata Közgyűlésének rendelettervezete változtatási tilalom elrendeléséről (UB, PGÜB, KGY)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  <w:b/>
                <w:bCs/>
              </w:rPr>
              <w:t xml:space="preserve">(egy fordulóban </w:t>
            </w:r>
            <w:proofErr w:type="gramStart"/>
            <w:r>
              <w:rPr>
                <w:rFonts w:ascii="Times" w:hAnsi="Times" w:cs="Times"/>
                <w:b/>
                <w:bCs/>
              </w:rPr>
              <w:t>tárgyalt )</w:t>
            </w:r>
            <w:proofErr w:type="gramEnd"/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2117" w:type="dxa"/>
            <w:gridSpan w:val="2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1906" w14:paraId="00BE998C" w14:textId="77777777" w:rsidTr="00D016AA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2464715F" w14:textId="77777777" w:rsidR="00001906" w:rsidRDefault="00001906" w:rsidP="00D016AA">
                  <w:pPr>
                    <w:rPr>
                      <w:rFonts w:ascii="Times" w:hAnsi="Times" w:cs="Times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3C5E17AA" w14:textId="77777777" w:rsidR="00001906" w:rsidRDefault="00001906" w:rsidP="00D016AA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1906" w14:paraId="47A52F1D" w14:textId="77777777" w:rsidTr="00D016AA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2B153999" w14:textId="77777777" w:rsidR="00001906" w:rsidRDefault="00001906" w:rsidP="00D016AA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684F5CBA" w14:textId="77777777" w:rsidR="00001906" w:rsidRDefault="00001906" w:rsidP="00D016AA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270D3E1C" w14:textId="77777777" w:rsidR="00001906" w:rsidRDefault="00001906" w:rsidP="00D016AA">
            <w:pPr>
              <w:rPr>
                <w:rFonts w:eastAsia="Times New Roman"/>
              </w:rPr>
            </w:pPr>
          </w:p>
        </w:tc>
      </w:tr>
    </w:tbl>
    <w:p w14:paraId="6861C29E" w14:textId="77777777" w:rsidR="00001906" w:rsidRDefault="00B01D49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p w14:paraId="73A7C78B" w14:textId="77777777" w:rsidR="00001906" w:rsidRDefault="00001906">
      <w:pPr>
        <w:jc w:val="center"/>
        <w:rPr>
          <w:rFonts w:eastAsia="Times New Roman"/>
        </w:rPr>
      </w:pPr>
    </w:p>
    <w:p w14:paraId="227B9D2C" w14:textId="77777777" w:rsidR="00001906" w:rsidRDefault="00001906">
      <w:pPr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001906" w14:paraId="273B9D30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09741B64" w14:textId="77777777" w:rsidR="00001906" w:rsidRDefault="00001906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lastRenderedPageBreak/>
              <w:t>4./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464B85B2" w14:textId="39ABFEF6" w:rsidR="00001906" w:rsidRDefault="00001906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Eger Megyei Jogú Város Önkormányzata Közgyűlésének rendelettervezete a közösségi együttélés alapvető szabályairól, valamint azok elmulasztásának jogkövetkezményeiről </w:t>
            </w:r>
            <w:r w:rsidR="00CC6681">
              <w:rPr>
                <w:rFonts w:ascii="Times" w:hAnsi="Times" w:cs="Times"/>
              </w:rPr>
              <w:t xml:space="preserve">(UB, </w:t>
            </w:r>
            <w:r>
              <w:rPr>
                <w:rFonts w:ascii="Times" w:hAnsi="Times" w:cs="Times"/>
              </w:rPr>
              <w:t>PGÜB, KGY)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  <w:b/>
                <w:bCs/>
              </w:rPr>
              <w:t>(egy fordulóban tárgyalt )</w:t>
            </w:r>
            <w:r>
              <w:rPr>
                <w:rFonts w:ascii="Times" w:hAnsi="Times" w:cs="Times"/>
              </w:rPr>
              <w:t xml:space="preserve"> </w:t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001906" w14:paraId="0BEE7848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5A54EA9C" w14:textId="77777777" w:rsidR="00001906" w:rsidRDefault="00001906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06B94090" w14:textId="77777777" w:rsidR="00001906" w:rsidRDefault="00001906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Dr. Kiss Benedek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1906" w14:paraId="24B4D893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56891CD3" w14:textId="77777777" w:rsidR="00001906" w:rsidRDefault="0000190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6523AD1B" w14:textId="77777777" w:rsidR="00001906" w:rsidRDefault="00001906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Jogi és szervezési csoport vezetője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1906" w14:paraId="229D0B00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48E54B3B" w14:textId="77777777" w:rsidR="00001906" w:rsidRDefault="0000190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1F83E962" w14:textId="77777777" w:rsidR="00001906" w:rsidRDefault="00001906">
                  <w:r>
                    <w:rPr>
                      <w:rFonts w:eastAsia="Times New Roman"/>
                    </w:rPr>
                    <w:t> </w:t>
                  </w:r>
                  <w:r>
                    <w:t xml:space="preserve"> </w:t>
                  </w:r>
                </w:p>
              </w:tc>
            </w:tr>
          </w:tbl>
          <w:p w14:paraId="7DBBD3E4" w14:textId="77777777" w:rsidR="00001906" w:rsidRDefault="000019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001906" w14:paraId="7FC8C26A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29BCCA51" w14:textId="77777777" w:rsidR="00001906" w:rsidRDefault="000019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4AAA3BE6" w14:textId="77777777" w:rsidR="00001906" w:rsidRDefault="00001906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Dr. Barta Viktor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1906" w14:paraId="53B63AEB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53D750DF" w14:textId="77777777" w:rsidR="00001906" w:rsidRDefault="0000190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0646584D" w14:textId="77777777" w:rsidR="00001906" w:rsidRDefault="00001906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jegyző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10FF2503" w14:textId="77777777" w:rsidR="00001906" w:rsidRDefault="0000190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0E6FF9" w14:textId="54269CFF" w:rsidR="00B01D49" w:rsidRDefault="00B01D49">
      <w:pPr>
        <w:jc w:val="center"/>
        <w:rPr>
          <w:rFonts w:eastAsia="Times New Roman"/>
        </w:rPr>
      </w:pPr>
    </w:p>
    <w:p w14:paraId="00B1DB45" w14:textId="77777777" w:rsidR="00001906" w:rsidRDefault="00001906">
      <w:pPr>
        <w:jc w:val="center"/>
        <w:rPr>
          <w:rFonts w:eastAsia="Times New Roman"/>
        </w:rPr>
      </w:pPr>
    </w:p>
    <w:p w14:paraId="7B326CAF" w14:textId="77777777" w:rsidR="00B01D49" w:rsidRDefault="00B01D49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  <w:gridCol w:w="1875"/>
      </w:tblGrid>
      <w:tr w:rsidR="003C5F75" w14:paraId="46C6C0B5" w14:textId="77777777">
        <w:trPr>
          <w:tblCellSpacing w:w="0" w:type="dxa"/>
          <w:jc w:val="center"/>
        </w:trPr>
        <w:tc>
          <w:tcPr>
            <w:tcW w:w="7725" w:type="dxa"/>
            <w:hideMark/>
          </w:tcPr>
          <w:p w14:paraId="5880733A" w14:textId="766CAACA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Előterjesztés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hideMark/>
          </w:tcPr>
          <w:p w14:paraId="52D16970" w14:textId="3FF9D133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t>Előterjesztő: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1DBC37C" w14:textId="77777777" w:rsidR="00B01D49" w:rsidRDefault="00B01D49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3C5F75" w14:paraId="44EC5724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76E73CD1" w14:textId="6DA1BA6F" w:rsidR="00B01D49" w:rsidRDefault="00001906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5</w:t>
            </w:r>
            <w:r w:rsidR="00B01D49">
              <w:rPr>
                <w:rFonts w:ascii="Times" w:eastAsia="Times New Roman" w:hAnsi="Times" w:cs="Times"/>
                <w:i/>
                <w:iCs/>
              </w:rPr>
              <w:t>./</w:t>
            </w:r>
            <w:r w:rsidR="00B01D49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201516CA" w14:textId="77777777" w:rsidR="00B01D49" w:rsidRDefault="00B01D49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Előterjesztés az önkormányzat és intézményeinek előirányzat módosításairól (</w:t>
            </w:r>
            <w:proofErr w:type="gramStart"/>
            <w:r>
              <w:rPr>
                <w:rFonts w:ascii="Times" w:hAnsi="Times" w:cs="Times"/>
              </w:rPr>
              <w:t>KSZSB,KIB</w:t>
            </w:r>
            <w:proofErr w:type="gramEnd"/>
            <w:r>
              <w:rPr>
                <w:rFonts w:ascii="Times" w:hAnsi="Times" w:cs="Times"/>
              </w:rPr>
              <w:t>,</w:t>
            </w:r>
            <w:proofErr w:type="gramStart"/>
            <w:r>
              <w:rPr>
                <w:rFonts w:ascii="Times" w:hAnsi="Times" w:cs="Times"/>
              </w:rPr>
              <w:t>PGÜB,UB</w:t>
            </w:r>
            <w:proofErr w:type="gramEnd"/>
            <w:r>
              <w:rPr>
                <w:rFonts w:ascii="Times" w:hAnsi="Times" w:cs="Times"/>
              </w:rPr>
              <w:t>,KGY)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3C5F75" w14:paraId="02635045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6417F668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0654E860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Vincze Adrienn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13F7943E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70B0CAE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3DF25019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Gazdasági Iroda vezetője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7239703E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1BFEDB1A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1B28405A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</w:tbl>
          <w:p w14:paraId="2093F987" w14:textId="77777777" w:rsidR="00B01D49" w:rsidRDefault="00B01D49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3C5F75" w14:paraId="2DC1D7E1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67D88562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7881FC88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16004EBD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0083B0ED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572733EF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24D971B8" w14:textId="77777777" w:rsidR="00B01D49" w:rsidRDefault="00B01D49">
            <w:pPr>
              <w:rPr>
                <w:rFonts w:eastAsia="Times New Roman"/>
              </w:rPr>
            </w:pPr>
          </w:p>
        </w:tc>
      </w:tr>
    </w:tbl>
    <w:p w14:paraId="39D7DBDE" w14:textId="77777777" w:rsidR="00B01D49" w:rsidRDefault="00B01D49">
      <w:pPr>
        <w:jc w:val="center"/>
        <w:rPr>
          <w:rFonts w:eastAsia="Times New Roman"/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  <w:gridCol w:w="1875"/>
      </w:tblGrid>
      <w:tr w:rsidR="003C5F75" w14:paraId="10153A77" w14:textId="77777777">
        <w:trPr>
          <w:tblCellSpacing w:w="0" w:type="dxa"/>
          <w:jc w:val="center"/>
        </w:trPr>
        <w:tc>
          <w:tcPr>
            <w:tcW w:w="7725" w:type="dxa"/>
            <w:hideMark/>
          </w:tcPr>
          <w:p w14:paraId="291A9AAF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Tájékoztató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hideMark/>
          </w:tcPr>
          <w:p w14:paraId="7CACE68A" w14:textId="77777777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u w:val="single"/>
              </w:rPr>
              <w:br/>
              <w:t>Előterjesztő: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970A44D" w14:textId="77777777" w:rsidR="00B01D49" w:rsidRDefault="00B01D49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3C5F75" w14:paraId="569EE199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115BD2E0" w14:textId="1901EA74" w:rsidR="00B01D49" w:rsidRDefault="00001906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6</w:t>
            </w:r>
            <w:r w:rsidR="00B01D49">
              <w:rPr>
                <w:rFonts w:ascii="Times" w:eastAsia="Times New Roman" w:hAnsi="Times" w:cs="Times"/>
                <w:i/>
                <w:iCs/>
              </w:rPr>
              <w:t>./</w:t>
            </w:r>
            <w:r w:rsidR="00B01D49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0AB597FF" w14:textId="77777777" w:rsidR="00B01D49" w:rsidRDefault="00B01D49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Tájékoztató a 2025. június havi polgármesteri és intézményvezetői saját hatáskörben végrehajtott előirányzat módosításokról (</w:t>
            </w:r>
            <w:proofErr w:type="gramStart"/>
            <w:r>
              <w:rPr>
                <w:rFonts w:ascii="Times" w:hAnsi="Times" w:cs="Times"/>
              </w:rPr>
              <w:t>KSZSB,KIB</w:t>
            </w:r>
            <w:proofErr w:type="gramEnd"/>
            <w:r>
              <w:rPr>
                <w:rFonts w:ascii="Times" w:hAnsi="Times" w:cs="Times"/>
              </w:rPr>
              <w:t>,</w:t>
            </w:r>
            <w:proofErr w:type="gramStart"/>
            <w:r>
              <w:rPr>
                <w:rFonts w:ascii="Times" w:hAnsi="Times" w:cs="Times"/>
              </w:rPr>
              <w:t>PGÜB,UB</w:t>
            </w:r>
            <w:proofErr w:type="gramEnd"/>
            <w:r>
              <w:rPr>
                <w:rFonts w:ascii="Times" w:hAnsi="Times" w:cs="Times"/>
              </w:rPr>
              <w:t>,KGY)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3C5F75" w14:paraId="6B5F8EAB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7394C316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2D0D1EB3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Vincze Adrienn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5616BE52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4BF12790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7D879973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Gazdasági Iroda vezetője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021739CD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41903F35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55D5B1EA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</w:tbl>
          <w:p w14:paraId="50110E24" w14:textId="77777777" w:rsidR="00B01D49" w:rsidRDefault="00B01D49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3C5F75" w14:paraId="1C298DC0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39585C6A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0DDE171E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700D8F7D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012FCCE8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21D47EB4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53469A6B" w14:textId="77777777" w:rsidR="00B01D49" w:rsidRDefault="00B01D49">
            <w:pPr>
              <w:rPr>
                <w:rFonts w:eastAsia="Times New Roman"/>
              </w:rPr>
            </w:pPr>
          </w:p>
        </w:tc>
      </w:tr>
    </w:tbl>
    <w:p w14:paraId="2841858C" w14:textId="77777777" w:rsidR="00B01D49" w:rsidRDefault="00B01D49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106"/>
        <w:gridCol w:w="2117"/>
      </w:tblGrid>
      <w:tr w:rsidR="003C5F75" w14:paraId="779025C9" w14:textId="77777777">
        <w:trPr>
          <w:tblCellSpacing w:w="0" w:type="dxa"/>
          <w:jc w:val="center"/>
        </w:trPr>
        <w:tc>
          <w:tcPr>
            <w:tcW w:w="375" w:type="dxa"/>
            <w:hideMark/>
          </w:tcPr>
          <w:p w14:paraId="74AD12F7" w14:textId="108F41C3" w:rsidR="00B01D49" w:rsidRDefault="00001906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7</w:t>
            </w:r>
            <w:r w:rsidR="00B01D49">
              <w:rPr>
                <w:rFonts w:ascii="Times" w:eastAsia="Times New Roman" w:hAnsi="Times" w:cs="Times"/>
                <w:i/>
                <w:iCs/>
              </w:rPr>
              <w:t>./</w:t>
            </w:r>
            <w:r w:rsidR="00B01D49">
              <w:rPr>
                <w:rFonts w:eastAsia="Times New Roman"/>
              </w:rPr>
              <w:t xml:space="preserve"> </w:t>
            </w:r>
          </w:p>
        </w:tc>
        <w:tc>
          <w:tcPr>
            <w:tcW w:w="7050" w:type="dxa"/>
            <w:hideMark/>
          </w:tcPr>
          <w:p w14:paraId="2EBD7608" w14:textId="77777777" w:rsidR="00B01D49" w:rsidRDefault="00B01D49">
            <w:pPr>
              <w:pStyle w:val="NormlWeb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Tájékoztató a 2025. július havi polgármesteri és intézményvezetői saját hatáskörben végrehajtott előirányzat módosításokról (KSZSB, KIB, PGÜB, UB, KGY)</w:t>
            </w:r>
            <w:r>
              <w:rPr>
                <w:rFonts w:ascii="Times" w:hAnsi="Times" w:cs="Times"/>
              </w:rPr>
              <w:br/>
            </w:r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950"/>
            </w:tblGrid>
            <w:tr w:rsidR="003C5F75" w14:paraId="6AA8C895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3565E4C1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  <w:u w:val="single"/>
                    </w:rPr>
                    <w:t>Előadó: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950" w:type="dxa"/>
                  <w:hideMark/>
                </w:tcPr>
                <w:p w14:paraId="21057D68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Vincze Adrienn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11F7A351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6823F91B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50" w:type="dxa"/>
                  <w:hideMark/>
                </w:tcPr>
                <w:p w14:paraId="4718801D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Gazdasági Iroda vezetője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2193BEB9" w14:textId="77777777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14:paraId="6441188A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950" w:type="dxa"/>
                  <w:hideMark/>
                </w:tcPr>
                <w:p w14:paraId="3057563A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</w:tbl>
          <w:p w14:paraId="3C0875E8" w14:textId="77777777" w:rsidR="00B01D49" w:rsidRDefault="00B01D49">
            <w:pPr>
              <w:rPr>
                <w:rFonts w:ascii="Times" w:hAnsi="Times" w:cs="Times"/>
              </w:rPr>
            </w:pPr>
          </w:p>
        </w:tc>
        <w:tc>
          <w:tcPr>
            <w:tcW w:w="1875" w:type="dxa"/>
            <w:hideMark/>
          </w:tcPr>
          <w:tbl>
            <w:tblPr>
              <w:tblW w:w="2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1826"/>
            </w:tblGrid>
            <w:tr w:rsidR="003C5F75" w14:paraId="63FEA9BC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2BA00FB0" w14:textId="77777777" w:rsidR="00B01D49" w:rsidRDefault="00B01D4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36869493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Style w:val="Kiemels"/>
                      <w:rFonts w:ascii="Times" w:eastAsia="Times New Roman" w:hAnsi="Times" w:cs="Times"/>
                      <w:b/>
                      <w:bCs/>
                    </w:rPr>
                    <w:t>Vágner Ákos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3C5F75" w14:paraId="1B3BB1FB" w14:textId="77777777">
              <w:trPr>
                <w:tblCellSpacing w:w="0" w:type="dxa"/>
              </w:trPr>
              <w:tc>
                <w:tcPr>
                  <w:tcW w:w="270" w:type="dxa"/>
                  <w:hideMark/>
                </w:tcPr>
                <w:p w14:paraId="3BC28570" w14:textId="77777777" w:rsidR="00B01D49" w:rsidRDefault="00B01D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3085E1FF" w14:textId="77777777" w:rsidR="00B01D49" w:rsidRDefault="00B01D4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</w:rPr>
                    <w:t>polgármester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5C27A274" w14:textId="77777777" w:rsidR="00B01D49" w:rsidRDefault="00B01D49">
            <w:pPr>
              <w:rPr>
                <w:rFonts w:eastAsia="Times New Roman"/>
              </w:rPr>
            </w:pPr>
          </w:p>
        </w:tc>
      </w:tr>
    </w:tbl>
    <w:p w14:paraId="70069491" w14:textId="77777777" w:rsidR="00B01D49" w:rsidRDefault="00B01D49">
      <w:pPr>
        <w:spacing w:after="240"/>
        <w:jc w:val="center"/>
        <w:rPr>
          <w:rFonts w:eastAsia="Times New Roman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3840"/>
      </w:tblGrid>
      <w:tr w:rsidR="003C5F75" w14:paraId="5F890A3C" w14:textId="77777777">
        <w:trPr>
          <w:tblCellSpacing w:w="0" w:type="dxa"/>
          <w:jc w:val="center"/>
        </w:trPr>
        <w:tc>
          <w:tcPr>
            <w:tcW w:w="3000" w:type="pct"/>
            <w:vAlign w:val="center"/>
            <w:hideMark/>
          </w:tcPr>
          <w:p w14:paraId="477E64F4" w14:textId="2DD65CA1" w:rsidR="00B01D49" w:rsidRDefault="00B01D49">
            <w:pPr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i/>
                <w:iCs/>
              </w:rPr>
              <w:t>Eger, 2025. augusztus 15</w:t>
            </w:r>
            <w:r w:rsidR="008E147C">
              <w:rPr>
                <w:rFonts w:ascii="Times" w:eastAsia="Times New Roman" w:hAnsi="Times" w:cs="Times"/>
                <w:i/>
                <w:iCs/>
              </w:rPr>
              <w:t>.</w:t>
            </w:r>
          </w:p>
        </w:tc>
        <w:tc>
          <w:tcPr>
            <w:tcW w:w="2000" w:type="pct"/>
            <w:vAlign w:val="center"/>
            <w:hideMark/>
          </w:tcPr>
          <w:p w14:paraId="56F3BC3B" w14:textId="77777777" w:rsidR="00B01D49" w:rsidRDefault="00B01D49">
            <w:pPr>
              <w:rPr>
                <w:rFonts w:eastAsia="Times New Roman"/>
              </w:rPr>
            </w:pPr>
          </w:p>
        </w:tc>
      </w:tr>
      <w:tr w:rsidR="003C5F75" w14:paraId="7CFD110B" w14:textId="77777777">
        <w:trPr>
          <w:tblCellSpacing w:w="0" w:type="dxa"/>
          <w:jc w:val="center"/>
        </w:trPr>
        <w:tc>
          <w:tcPr>
            <w:tcW w:w="3000" w:type="pct"/>
            <w:vAlign w:val="center"/>
            <w:hideMark/>
          </w:tcPr>
          <w:p w14:paraId="275A81BB" w14:textId="77777777" w:rsidR="00B01D49" w:rsidRDefault="00B01D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  <w:hideMark/>
          </w:tcPr>
          <w:p w14:paraId="562FA5EB" w14:textId="0B25300F" w:rsidR="00B01D49" w:rsidRDefault="00B01D49">
            <w:pPr>
              <w:jc w:val="center"/>
              <w:rPr>
                <w:rFonts w:eastAsia="Times New Roman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</w:rPr>
              <w:t>Hrabóczky Zsolt</w:t>
            </w:r>
            <w:r w:rsidR="008E147C">
              <w:rPr>
                <w:rFonts w:ascii="Times" w:eastAsia="Times New Roman" w:hAnsi="Times" w:cs="Times"/>
                <w:b/>
                <w:bCs/>
                <w:i/>
                <w:iCs/>
              </w:rPr>
              <w:t xml:space="preserve"> s.k. </w:t>
            </w:r>
            <w:r>
              <w:rPr>
                <w:rFonts w:ascii="Times" w:eastAsia="Times New Roman" w:hAnsi="Times" w:cs="Times"/>
              </w:rPr>
              <w:br/>
            </w:r>
            <w:r>
              <w:rPr>
                <w:rFonts w:ascii="Times" w:eastAsia="Times New Roman" w:hAnsi="Times" w:cs="Times"/>
                <w:i/>
                <w:iCs/>
              </w:rPr>
              <w:t>elnök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383C9AF" w14:textId="77777777" w:rsidR="00B01D49" w:rsidRDefault="00B01D49">
      <w:pPr>
        <w:rPr>
          <w:rFonts w:eastAsia="Times New Roman"/>
        </w:rPr>
      </w:pPr>
    </w:p>
    <w:sectPr w:rsidR="00B0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603B" w14:textId="77777777" w:rsidR="00310108" w:rsidRDefault="00310108" w:rsidP="00001906">
      <w:r>
        <w:separator/>
      </w:r>
    </w:p>
  </w:endnote>
  <w:endnote w:type="continuationSeparator" w:id="0">
    <w:p w14:paraId="5E2D99A5" w14:textId="77777777" w:rsidR="00310108" w:rsidRDefault="00310108" w:rsidP="0000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FEEB" w14:textId="77777777" w:rsidR="00310108" w:rsidRDefault="00310108" w:rsidP="00001906">
      <w:r>
        <w:separator/>
      </w:r>
    </w:p>
  </w:footnote>
  <w:footnote w:type="continuationSeparator" w:id="0">
    <w:p w14:paraId="2DA5B71B" w14:textId="77777777" w:rsidR="00310108" w:rsidRDefault="00310108" w:rsidP="0000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7C"/>
    <w:rsid w:val="00001906"/>
    <w:rsid w:val="00067B60"/>
    <w:rsid w:val="000D1E0F"/>
    <w:rsid w:val="00310108"/>
    <w:rsid w:val="003C5F75"/>
    <w:rsid w:val="003E5EA8"/>
    <w:rsid w:val="008E0711"/>
    <w:rsid w:val="008E147C"/>
    <w:rsid w:val="00B01D49"/>
    <w:rsid w:val="00B17BCC"/>
    <w:rsid w:val="00C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C49B"/>
  <w15:chartTrackingRefBased/>
  <w15:docId w15:val="{3F6253EC-726B-42B1-B6C8-6BB8E3F9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019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1906"/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019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190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s:\StyleStore\Web\Resources\KBR\116433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Edit</dc:creator>
  <cp:keywords/>
  <dc:description/>
  <cp:lastModifiedBy>Bak Edit</cp:lastModifiedBy>
  <cp:revision>4</cp:revision>
  <cp:lastPrinted>2025-08-15T09:35:00Z</cp:lastPrinted>
  <dcterms:created xsi:type="dcterms:W3CDTF">2025-08-15T10:35:00Z</dcterms:created>
  <dcterms:modified xsi:type="dcterms:W3CDTF">2025-08-15T10:54:00Z</dcterms:modified>
</cp:coreProperties>
</file>