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9279" w14:textId="46C05292" w:rsidR="0053414F" w:rsidRPr="0053414F" w:rsidRDefault="0053414F" w:rsidP="00A76B3D">
      <w:pPr>
        <w:tabs>
          <w:tab w:val="left" w:pos="7088"/>
        </w:tabs>
        <w:ind w:left="426"/>
        <w:jc w:val="center"/>
        <w:rPr>
          <w:rFonts w:ascii="Constantia" w:hAnsi="Constantia"/>
          <w:b/>
          <w:sz w:val="24"/>
          <w:szCs w:val="24"/>
        </w:rPr>
      </w:pPr>
      <w:r w:rsidRPr="0053414F">
        <w:rPr>
          <w:rFonts w:ascii="Constantia" w:hAnsi="Constantia"/>
          <w:b/>
          <w:noProof/>
          <w:sz w:val="24"/>
          <w:szCs w:val="24"/>
        </w:rPr>
        <w:drawing>
          <wp:inline distT="0" distB="0" distL="0" distR="0" wp14:anchorId="5B2C8D6B" wp14:editId="1163399C">
            <wp:extent cx="5760720" cy="10591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BC99" w14:textId="77777777" w:rsidR="0053414F" w:rsidRPr="0053414F" w:rsidRDefault="0053414F" w:rsidP="00A76B3D">
      <w:pPr>
        <w:tabs>
          <w:tab w:val="left" w:pos="7088"/>
        </w:tabs>
        <w:ind w:left="426"/>
        <w:jc w:val="center"/>
        <w:rPr>
          <w:rFonts w:ascii="Constantia" w:hAnsi="Constantia"/>
          <w:b/>
          <w:sz w:val="24"/>
          <w:szCs w:val="24"/>
        </w:rPr>
      </w:pPr>
    </w:p>
    <w:p w14:paraId="4C602E5F" w14:textId="77777777" w:rsidR="0053414F" w:rsidRPr="0053414F" w:rsidRDefault="0053414F" w:rsidP="00A76B3D">
      <w:pPr>
        <w:tabs>
          <w:tab w:val="left" w:pos="7088"/>
        </w:tabs>
        <w:ind w:left="426"/>
        <w:jc w:val="center"/>
        <w:rPr>
          <w:rFonts w:ascii="Constantia" w:hAnsi="Constantia"/>
          <w:b/>
          <w:sz w:val="24"/>
          <w:szCs w:val="24"/>
        </w:rPr>
      </w:pPr>
    </w:p>
    <w:p w14:paraId="1ABE9D52" w14:textId="47420FAD" w:rsidR="00A76B3D" w:rsidRPr="0053414F" w:rsidRDefault="00A76B3D" w:rsidP="00A76B3D">
      <w:pPr>
        <w:tabs>
          <w:tab w:val="left" w:pos="7088"/>
        </w:tabs>
        <w:ind w:left="426"/>
        <w:jc w:val="center"/>
        <w:rPr>
          <w:rFonts w:ascii="Constantia" w:hAnsi="Constantia"/>
          <w:b/>
          <w:sz w:val="24"/>
          <w:szCs w:val="24"/>
        </w:rPr>
      </w:pPr>
      <w:r w:rsidRPr="0053414F">
        <w:rPr>
          <w:rFonts w:ascii="Constantia" w:hAnsi="Constantia"/>
          <w:b/>
          <w:sz w:val="24"/>
          <w:szCs w:val="24"/>
        </w:rPr>
        <w:t>ELŐTERJESZTÉS</w:t>
      </w:r>
    </w:p>
    <w:p w14:paraId="1DA6067E" w14:textId="77777777" w:rsidR="00A76B3D" w:rsidRPr="0053414F" w:rsidRDefault="00A76B3D" w:rsidP="00A76B3D">
      <w:pPr>
        <w:tabs>
          <w:tab w:val="left" w:pos="7088"/>
        </w:tabs>
        <w:ind w:left="426"/>
        <w:jc w:val="center"/>
        <w:rPr>
          <w:rFonts w:ascii="Constantia" w:hAnsi="Constantia"/>
          <w:b/>
          <w:sz w:val="24"/>
          <w:szCs w:val="24"/>
        </w:rPr>
      </w:pPr>
      <w:r w:rsidRPr="0053414F">
        <w:rPr>
          <w:rFonts w:ascii="Constantia" w:hAnsi="Constantia"/>
          <w:b/>
          <w:sz w:val="24"/>
          <w:szCs w:val="24"/>
        </w:rPr>
        <w:t>Az EVAT Zrt és leányvállalatai energiatakarékosság jegyében bevezetett intézkedéseiről</w:t>
      </w:r>
    </w:p>
    <w:p w14:paraId="0553CFFE" w14:textId="77777777" w:rsidR="00A76B3D" w:rsidRPr="0053414F" w:rsidRDefault="00A76B3D" w:rsidP="00A76B3D">
      <w:pPr>
        <w:tabs>
          <w:tab w:val="left" w:pos="7088"/>
        </w:tabs>
        <w:ind w:left="426"/>
        <w:jc w:val="both"/>
        <w:rPr>
          <w:rFonts w:ascii="Constantia" w:hAnsi="Constantia"/>
          <w:b/>
          <w:sz w:val="24"/>
          <w:szCs w:val="24"/>
        </w:rPr>
      </w:pPr>
    </w:p>
    <w:p w14:paraId="7B5EE9EF" w14:textId="77777777" w:rsidR="00A76B3D" w:rsidRPr="0053414F" w:rsidRDefault="00A76B3D" w:rsidP="00A76B3D">
      <w:pPr>
        <w:tabs>
          <w:tab w:val="left" w:pos="7088"/>
        </w:tabs>
        <w:ind w:left="426"/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 </w:t>
      </w:r>
    </w:p>
    <w:p w14:paraId="03416B8A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Tisztelt Közgyűlés!</w:t>
      </w:r>
    </w:p>
    <w:p w14:paraId="7FC74E64" w14:textId="77777777" w:rsidR="00A76B3D" w:rsidRPr="0053414F" w:rsidRDefault="00A76B3D" w:rsidP="00A76B3D">
      <w:pPr>
        <w:tabs>
          <w:tab w:val="left" w:pos="7088"/>
        </w:tabs>
        <w:ind w:left="426"/>
        <w:jc w:val="both"/>
        <w:rPr>
          <w:rFonts w:ascii="Constantia" w:hAnsi="Constantia"/>
          <w:sz w:val="24"/>
          <w:szCs w:val="24"/>
        </w:rPr>
      </w:pPr>
    </w:p>
    <w:p w14:paraId="1C175A8D" w14:textId="78001373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Az Energia Vészhelyzeti Ideiglenes Bizottság felhívására, </w:t>
      </w:r>
      <w:r w:rsidR="00552614" w:rsidRPr="0053414F">
        <w:rPr>
          <w:rFonts w:ascii="Constantia" w:hAnsi="Constantia"/>
          <w:sz w:val="24"/>
          <w:szCs w:val="24"/>
        </w:rPr>
        <w:t>az önkormányzati tulajdonú gazdasági társaságok</w:t>
      </w:r>
      <w:r w:rsidR="00F94363" w:rsidRPr="0053414F">
        <w:rPr>
          <w:rFonts w:ascii="Constantia" w:hAnsi="Constantia"/>
          <w:sz w:val="24"/>
          <w:szCs w:val="24"/>
        </w:rPr>
        <w:t xml:space="preserve"> </w:t>
      </w:r>
      <w:r w:rsidRPr="0053414F">
        <w:rPr>
          <w:rFonts w:ascii="Constantia" w:hAnsi="Constantia"/>
          <w:sz w:val="24"/>
          <w:szCs w:val="24"/>
        </w:rPr>
        <w:t xml:space="preserve">és intézmények takarékossági intézkedési terveket dolgoztak ki az energiafelhasználásaik csökkentése érdekében. A fűtési szezon beköszöntével a tervek megvalósítása is megkezdődött. Az EVAT Zrt és leányvállalatai az energiatakarékosság jegyében, </w:t>
      </w:r>
      <w:r w:rsidR="00B445D6" w:rsidRPr="0053414F">
        <w:rPr>
          <w:rFonts w:ascii="Constantia" w:hAnsi="Constantia"/>
          <w:sz w:val="24"/>
          <w:szCs w:val="24"/>
        </w:rPr>
        <w:t xml:space="preserve">az általános takarékossági intézkedések </w:t>
      </w:r>
      <w:r w:rsidR="00BB3C35" w:rsidRPr="0053414F">
        <w:rPr>
          <w:rFonts w:ascii="Constantia" w:hAnsi="Constantia"/>
          <w:sz w:val="24"/>
          <w:szCs w:val="24"/>
        </w:rPr>
        <w:t>(</w:t>
      </w:r>
      <w:r w:rsidR="00851215" w:rsidRPr="0053414F">
        <w:rPr>
          <w:rFonts w:ascii="Constantia" w:hAnsi="Constantia"/>
          <w:sz w:val="24"/>
          <w:szCs w:val="24"/>
        </w:rPr>
        <w:t>mint</w:t>
      </w:r>
      <w:r w:rsidR="00BB3C35" w:rsidRPr="0053414F">
        <w:rPr>
          <w:rFonts w:ascii="Constantia" w:hAnsi="Constantia"/>
          <w:sz w:val="24"/>
          <w:szCs w:val="24"/>
        </w:rPr>
        <w:t xml:space="preserve">: ingatlanok energia </w:t>
      </w:r>
      <w:r w:rsidR="00552614" w:rsidRPr="0053414F">
        <w:rPr>
          <w:rFonts w:ascii="Constantia" w:hAnsi="Constantia"/>
          <w:sz w:val="24"/>
          <w:szCs w:val="24"/>
        </w:rPr>
        <w:t>auditja, nem</w:t>
      </w:r>
      <w:r w:rsidR="00851215" w:rsidRPr="0053414F">
        <w:rPr>
          <w:rFonts w:ascii="Constantia" w:hAnsi="Constantia"/>
          <w:sz w:val="24"/>
          <w:szCs w:val="24"/>
        </w:rPr>
        <w:t xml:space="preserve"> állandó jelleggel használt épületrészek fűtésének kikapcsolása, világítótestek LED fényforrásra történő cseréje, fűtésre is alkalmas klímaberendezések üzemeltetése, </w:t>
      </w:r>
      <w:proofErr w:type="spellStart"/>
      <w:r w:rsidR="00851215" w:rsidRPr="0053414F">
        <w:rPr>
          <w:rFonts w:ascii="Constantia" w:hAnsi="Constantia"/>
          <w:sz w:val="24"/>
          <w:szCs w:val="24"/>
        </w:rPr>
        <w:t>stb</w:t>
      </w:r>
      <w:proofErr w:type="spellEnd"/>
      <w:r w:rsidR="00851215" w:rsidRPr="0053414F">
        <w:rPr>
          <w:rFonts w:ascii="Constantia" w:hAnsi="Constantia"/>
          <w:sz w:val="24"/>
          <w:szCs w:val="24"/>
        </w:rPr>
        <w:t xml:space="preserve">) </w:t>
      </w:r>
      <w:r w:rsidR="00B445D6" w:rsidRPr="0053414F">
        <w:rPr>
          <w:rFonts w:ascii="Constantia" w:hAnsi="Constantia"/>
          <w:sz w:val="24"/>
          <w:szCs w:val="24"/>
        </w:rPr>
        <w:t xml:space="preserve">foganatosítása mellett, </w:t>
      </w:r>
      <w:r w:rsidRPr="0053414F">
        <w:rPr>
          <w:rFonts w:ascii="Constantia" w:hAnsi="Constantia"/>
          <w:sz w:val="24"/>
          <w:szCs w:val="24"/>
        </w:rPr>
        <w:t xml:space="preserve">alábbiak szerinti </w:t>
      </w:r>
      <w:r w:rsidR="00B445D6" w:rsidRPr="0053414F">
        <w:rPr>
          <w:rFonts w:ascii="Constantia" w:hAnsi="Constantia"/>
          <w:sz w:val="24"/>
          <w:szCs w:val="24"/>
        </w:rPr>
        <w:t xml:space="preserve">egyedi </w:t>
      </w:r>
      <w:r w:rsidRPr="0053414F">
        <w:rPr>
          <w:rFonts w:ascii="Constantia" w:hAnsi="Constantia"/>
          <w:sz w:val="24"/>
          <w:szCs w:val="24"/>
        </w:rPr>
        <w:t>intézkedéseket vezették be:</w:t>
      </w:r>
    </w:p>
    <w:p w14:paraId="46F9A651" w14:textId="77777777" w:rsidR="00A76B3D" w:rsidRPr="0053414F" w:rsidRDefault="00A76B3D" w:rsidP="00A76B3D">
      <w:pPr>
        <w:tabs>
          <w:tab w:val="left" w:pos="7088"/>
        </w:tabs>
        <w:ind w:left="426"/>
        <w:jc w:val="both"/>
        <w:rPr>
          <w:rFonts w:ascii="Constantia" w:hAnsi="Constantia"/>
          <w:sz w:val="24"/>
          <w:szCs w:val="24"/>
        </w:rPr>
      </w:pPr>
    </w:p>
    <w:p w14:paraId="726E5C1F" w14:textId="178349A8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1, EVAT Zrt</w:t>
      </w:r>
    </w:p>
    <w:p w14:paraId="0ED10448" w14:textId="3C472C85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Az irodai munkafolyamatok átszervezésével, racionalizálásával, </w:t>
      </w:r>
      <w:r w:rsidR="00F94363" w:rsidRPr="0053414F">
        <w:rPr>
          <w:rFonts w:ascii="Constantia" w:hAnsi="Constantia"/>
          <w:sz w:val="24"/>
          <w:szCs w:val="24"/>
        </w:rPr>
        <w:t xml:space="preserve">a munkavállalók szabadságait is érintő munkáltatói rendelkezéssel, </w:t>
      </w:r>
      <w:r w:rsidRPr="0053414F">
        <w:rPr>
          <w:rFonts w:ascii="Constantia" w:hAnsi="Constantia"/>
          <w:sz w:val="24"/>
          <w:szCs w:val="24"/>
        </w:rPr>
        <w:t xml:space="preserve">illetve a heti munkaidő részbeni átszervezésével, társaság székhelyén, a </w:t>
      </w:r>
      <w:proofErr w:type="spellStart"/>
      <w:r w:rsidRPr="0053414F">
        <w:rPr>
          <w:rFonts w:ascii="Constantia" w:hAnsi="Constantia"/>
          <w:sz w:val="24"/>
          <w:szCs w:val="24"/>
        </w:rPr>
        <w:t>Zalár</w:t>
      </w:r>
      <w:proofErr w:type="spellEnd"/>
      <w:r w:rsidRPr="0053414F">
        <w:rPr>
          <w:rFonts w:ascii="Constantia" w:hAnsi="Constantia"/>
          <w:sz w:val="24"/>
          <w:szCs w:val="24"/>
        </w:rPr>
        <w:t xml:space="preserve"> u. 1-3. szám alatti irodaházában, 2022.11.01-től kezdődően, 2023.04.01-ig tervezetten bevezetésre került a 4 napos munkahét. Az intézkedés értelmében, a pénteki rövidített munkanapon -a parkolóőrök irodája kivételével- az irodaház zárva tart, így mind a fűtés, mind a villamos energiafelhasználás tekintetében jelentősebb megtakarítás várható, a cég feladatainak változatlan színvonalon történő ellátása mellett.</w:t>
      </w:r>
    </w:p>
    <w:p w14:paraId="039DEABE" w14:textId="77777777" w:rsidR="00A76B3D" w:rsidRPr="0053414F" w:rsidRDefault="00A76B3D" w:rsidP="00A76B3D">
      <w:pPr>
        <w:tabs>
          <w:tab w:val="left" w:pos="7088"/>
        </w:tabs>
        <w:ind w:left="426"/>
        <w:jc w:val="both"/>
        <w:rPr>
          <w:rFonts w:ascii="Constantia" w:hAnsi="Constantia"/>
          <w:sz w:val="24"/>
          <w:szCs w:val="24"/>
        </w:rPr>
      </w:pPr>
    </w:p>
    <w:p w14:paraId="5C43316C" w14:textId="29D0E0F8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A társaság telephelyein üzemeltetett kiállítóhelyek, a </w:t>
      </w:r>
      <w:proofErr w:type="spellStart"/>
      <w:r w:rsidRPr="0053414F">
        <w:rPr>
          <w:rFonts w:ascii="Constantia" w:hAnsi="Constantia"/>
          <w:sz w:val="24"/>
          <w:szCs w:val="24"/>
        </w:rPr>
        <w:t>Kopcsik</w:t>
      </w:r>
      <w:proofErr w:type="spellEnd"/>
      <w:r w:rsidRPr="0053414F">
        <w:rPr>
          <w:rFonts w:ascii="Constantia" w:hAnsi="Constantia"/>
          <w:sz w:val="24"/>
          <w:szCs w:val="24"/>
        </w:rPr>
        <w:t xml:space="preserve"> </w:t>
      </w:r>
      <w:proofErr w:type="spellStart"/>
      <w:r w:rsidRPr="0053414F">
        <w:rPr>
          <w:rFonts w:ascii="Constantia" w:hAnsi="Constantia"/>
          <w:sz w:val="24"/>
          <w:szCs w:val="24"/>
        </w:rPr>
        <w:t>Marcipánia</w:t>
      </w:r>
      <w:proofErr w:type="spellEnd"/>
      <w:r w:rsidRPr="0053414F">
        <w:rPr>
          <w:rFonts w:ascii="Constantia" w:hAnsi="Constantia"/>
          <w:sz w:val="24"/>
          <w:szCs w:val="24"/>
        </w:rPr>
        <w:t>, és a Tűztorony Játszóház, tekintetében kidolgozás alatt van, a 2022.12.01-től bevezetendő „</w:t>
      </w:r>
      <w:r w:rsidRPr="0053414F">
        <w:rPr>
          <w:rFonts w:ascii="Constantia" w:hAnsi="Constantia"/>
          <w:i/>
          <w:iCs/>
          <w:sz w:val="24"/>
          <w:szCs w:val="24"/>
        </w:rPr>
        <w:t>igény vezérelt működési és nyitvatartási rend</w:t>
      </w:r>
      <w:r w:rsidRPr="0053414F">
        <w:rPr>
          <w:rFonts w:ascii="Constantia" w:hAnsi="Constantia"/>
          <w:sz w:val="24"/>
          <w:szCs w:val="24"/>
        </w:rPr>
        <w:t>” amely a valós igénybevételhez igazodó üzemeltetés alapján jelentős energiamegtakarítást eredményez.</w:t>
      </w:r>
    </w:p>
    <w:p w14:paraId="4D5341B1" w14:textId="0E0BF49A" w:rsidR="00BB3C35" w:rsidRPr="0053414F" w:rsidRDefault="00BB3C3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7BB36E7D" w14:textId="339160C9" w:rsidR="00BB3C35" w:rsidRPr="0053414F" w:rsidRDefault="00BB3C3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A társaság alaptevékenységét jelentő jelenlegi 100%-ban gázalapú távhőszolgáltatás gázfüggőségének csökkentése érdekében:</w:t>
      </w:r>
    </w:p>
    <w:p w14:paraId="6B3AD0D7" w14:textId="77777777" w:rsidR="00696DA8" w:rsidRPr="0053414F" w:rsidRDefault="00696DA8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036ECE5C" w14:textId="081636CE" w:rsidR="00BB3C35" w:rsidRPr="0053414F" w:rsidRDefault="00BB3C35" w:rsidP="00001983">
      <w:pPr>
        <w:pStyle w:val="Listaszerbekezds"/>
        <w:numPr>
          <w:ilvl w:val="0"/>
          <w:numId w:val="1"/>
        </w:num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pályázatra alkalmas, komplex energetikai tanulmány megrendelése Eger adottságai figyelembevételével, az elérhető valamennyi technológiai megoldásokra kiterjedően, költség-haszon elv szerinti rangsorban</w:t>
      </w:r>
      <w:r w:rsidR="00743A15" w:rsidRPr="0053414F">
        <w:rPr>
          <w:rFonts w:ascii="Constantia" w:hAnsi="Constantia"/>
          <w:sz w:val="24"/>
          <w:szCs w:val="24"/>
        </w:rPr>
        <w:t>.</w:t>
      </w:r>
    </w:p>
    <w:p w14:paraId="79D8FB61" w14:textId="77777777" w:rsidR="00696DA8" w:rsidRPr="0053414F" w:rsidRDefault="00696DA8" w:rsidP="00696DA8">
      <w:pPr>
        <w:pStyle w:val="Listaszerbekezds"/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1C68CE61" w14:textId="0FBD70A8" w:rsidR="00BB3C35" w:rsidRPr="0053414F" w:rsidRDefault="00BB3C35" w:rsidP="00001983">
      <w:pPr>
        <w:pStyle w:val="Listaszerbekezds"/>
        <w:numPr>
          <w:ilvl w:val="0"/>
          <w:numId w:val="1"/>
        </w:num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lokális energia közösség létrehozása érdekében tervező-szervező, előkészítő és megalapozó tevékenység elindítása, és </w:t>
      </w:r>
      <w:r w:rsidR="00001983" w:rsidRPr="0053414F">
        <w:rPr>
          <w:rFonts w:ascii="Constantia" w:hAnsi="Constantia"/>
          <w:sz w:val="24"/>
          <w:szCs w:val="24"/>
        </w:rPr>
        <w:t>abban</w:t>
      </w:r>
      <w:r w:rsidRPr="0053414F">
        <w:rPr>
          <w:rFonts w:ascii="Constantia" w:hAnsi="Constantia"/>
          <w:sz w:val="24"/>
          <w:szCs w:val="24"/>
        </w:rPr>
        <w:t xml:space="preserve"> szakmai vezető szerep betöltése.</w:t>
      </w:r>
    </w:p>
    <w:p w14:paraId="18CBD121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16533536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5E22B11C" w14:textId="2034340F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2, Agria Humán Kft</w:t>
      </w:r>
    </w:p>
    <w:p w14:paraId="0DBDD534" w14:textId="18DC8354" w:rsidR="00B445D6" w:rsidRPr="0053414F" w:rsidRDefault="00B445D6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Az Iskola u. 2. szám alatti ingatlanunkban (ex 12-es iskola) a papírüzemi tevékenységüket ideiglenesen, a fűtési szezon alatt felfüggesztet</w:t>
      </w:r>
      <w:r w:rsidR="00743A15" w:rsidRPr="0053414F">
        <w:rPr>
          <w:rFonts w:ascii="Constantia" w:hAnsi="Constantia"/>
          <w:sz w:val="24"/>
          <w:szCs w:val="24"/>
        </w:rPr>
        <w:t>ték</w:t>
      </w:r>
      <w:r w:rsidRPr="0053414F">
        <w:rPr>
          <w:rFonts w:ascii="Constantia" w:hAnsi="Constantia"/>
          <w:sz w:val="24"/>
          <w:szCs w:val="24"/>
        </w:rPr>
        <w:t>, ezért távhőszolgáltatásra vonatkozó szerződés</w:t>
      </w:r>
      <w:r w:rsidR="00743A15" w:rsidRPr="0053414F">
        <w:rPr>
          <w:rFonts w:ascii="Constantia" w:hAnsi="Constantia"/>
          <w:sz w:val="24"/>
          <w:szCs w:val="24"/>
        </w:rPr>
        <w:t xml:space="preserve">üknek </w:t>
      </w:r>
      <w:r w:rsidRPr="0053414F">
        <w:rPr>
          <w:rFonts w:ascii="Constantia" w:hAnsi="Constantia"/>
          <w:sz w:val="24"/>
          <w:szCs w:val="24"/>
        </w:rPr>
        <w:t>felmondását kezdeményezt</w:t>
      </w:r>
      <w:r w:rsidR="00743A15" w:rsidRPr="0053414F">
        <w:rPr>
          <w:rFonts w:ascii="Constantia" w:hAnsi="Constantia"/>
          <w:sz w:val="24"/>
          <w:szCs w:val="24"/>
        </w:rPr>
        <w:t>ék</w:t>
      </w:r>
      <w:r w:rsidRPr="0053414F">
        <w:rPr>
          <w:rFonts w:ascii="Constantia" w:hAnsi="Constantia"/>
          <w:sz w:val="24"/>
          <w:szCs w:val="24"/>
        </w:rPr>
        <w:t xml:space="preserve"> az szolgáltató EVAT </w:t>
      </w:r>
      <w:proofErr w:type="spellStart"/>
      <w:r w:rsidRPr="0053414F">
        <w:rPr>
          <w:rFonts w:ascii="Constantia" w:hAnsi="Constantia"/>
          <w:sz w:val="24"/>
          <w:szCs w:val="24"/>
        </w:rPr>
        <w:t>ZRt</w:t>
      </w:r>
      <w:proofErr w:type="spellEnd"/>
      <w:r w:rsidRPr="0053414F">
        <w:rPr>
          <w:rFonts w:ascii="Constantia" w:hAnsi="Constantia"/>
          <w:sz w:val="24"/>
          <w:szCs w:val="24"/>
        </w:rPr>
        <w:t>-nél.</w:t>
      </w:r>
    </w:p>
    <w:p w14:paraId="02E3F410" w14:textId="7E16CAEC" w:rsidR="00B445D6" w:rsidRPr="0053414F" w:rsidRDefault="00B445D6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4B73BA05" w14:textId="5ED02515" w:rsidR="00B445D6" w:rsidRPr="0053414F" w:rsidRDefault="00B445D6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Az Ady E. u. </w:t>
      </w:r>
      <w:r w:rsidR="00E60F98" w:rsidRPr="0053414F">
        <w:rPr>
          <w:rFonts w:ascii="Constantia" w:hAnsi="Constantia"/>
          <w:sz w:val="24"/>
          <w:szCs w:val="24"/>
        </w:rPr>
        <w:t xml:space="preserve">(nem távfűtéses) </w:t>
      </w:r>
      <w:r w:rsidRPr="0053414F">
        <w:rPr>
          <w:rFonts w:ascii="Constantia" w:hAnsi="Constantia"/>
          <w:sz w:val="24"/>
          <w:szCs w:val="24"/>
        </w:rPr>
        <w:t xml:space="preserve">telephelyünkön a szükséges átalakításokat követően </w:t>
      </w:r>
      <w:r w:rsidR="00E60F98" w:rsidRPr="0053414F">
        <w:rPr>
          <w:rFonts w:ascii="Constantia" w:hAnsi="Constantia"/>
          <w:sz w:val="24"/>
          <w:szCs w:val="24"/>
        </w:rPr>
        <w:t>a papírüzem átköltöztetését megkezdt</w:t>
      </w:r>
      <w:r w:rsidR="00743A15" w:rsidRPr="0053414F">
        <w:rPr>
          <w:rFonts w:ascii="Constantia" w:hAnsi="Constantia"/>
          <w:sz w:val="24"/>
          <w:szCs w:val="24"/>
        </w:rPr>
        <w:t>ék</w:t>
      </w:r>
      <w:r w:rsidR="00E60F98" w:rsidRPr="0053414F">
        <w:rPr>
          <w:rFonts w:ascii="Constantia" w:hAnsi="Constantia"/>
          <w:sz w:val="24"/>
          <w:szCs w:val="24"/>
        </w:rPr>
        <w:t>, november második felétől tevékenységünket ezen telephelyen folytatj</w:t>
      </w:r>
      <w:r w:rsidR="00743A15" w:rsidRPr="0053414F">
        <w:rPr>
          <w:rFonts w:ascii="Constantia" w:hAnsi="Constantia"/>
          <w:sz w:val="24"/>
          <w:szCs w:val="24"/>
        </w:rPr>
        <w:t>ák.</w:t>
      </w:r>
    </w:p>
    <w:p w14:paraId="1AE48FF9" w14:textId="77777777" w:rsidR="00B445D6" w:rsidRPr="0053414F" w:rsidRDefault="00B445D6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73F15C01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0D639498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3, Városgondozás Kft és leányvállalatai</w:t>
      </w:r>
    </w:p>
    <w:p w14:paraId="40483302" w14:textId="22F12A46" w:rsidR="00A76B3D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A Homok u. 26. alatti irodaház fűtés</w:t>
      </w:r>
      <w:r w:rsidR="00001983" w:rsidRPr="0053414F">
        <w:rPr>
          <w:rFonts w:ascii="Constantia" w:hAnsi="Constantia"/>
          <w:sz w:val="24"/>
          <w:szCs w:val="24"/>
        </w:rPr>
        <w:t xml:space="preserve">korszerűsítése </w:t>
      </w:r>
      <w:r w:rsidR="00696DA8" w:rsidRPr="0053414F">
        <w:rPr>
          <w:rFonts w:ascii="Constantia" w:hAnsi="Constantia"/>
          <w:sz w:val="24"/>
          <w:szCs w:val="24"/>
        </w:rPr>
        <w:t>–</w:t>
      </w:r>
      <w:r w:rsidR="00001983" w:rsidRPr="0053414F">
        <w:rPr>
          <w:rFonts w:ascii="Constantia" w:hAnsi="Constantia"/>
          <w:sz w:val="24"/>
          <w:szCs w:val="24"/>
        </w:rPr>
        <w:t xml:space="preserve"> kazáncsere</w:t>
      </w:r>
      <w:r w:rsidR="00696DA8" w:rsidRPr="0053414F">
        <w:rPr>
          <w:rFonts w:ascii="Constantia" w:hAnsi="Constantia"/>
          <w:sz w:val="24"/>
          <w:szCs w:val="24"/>
        </w:rPr>
        <w:t>.</w:t>
      </w:r>
    </w:p>
    <w:p w14:paraId="6DE0E931" w14:textId="178924BF" w:rsidR="00851215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Nyílászárók utólagos szigetelése</w:t>
      </w:r>
      <w:r w:rsidR="00001983" w:rsidRPr="0053414F">
        <w:rPr>
          <w:rFonts w:ascii="Constantia" w:hAnsi="Constantia"/>
          <w:sz w:val="24"/>
          <w:szCs w:val="24"/>
        </w:rPr>
        <w:t xml:space="preserve"> a Bródy u telep</w:t>
      </w:r>
      <w:r w:rsidR="00696DA8" w:rsidRPr="0053414F">
        <w:rPr>
          <w:rFonts w:ascii="Constantia" w:hAnsi="Constantia"/>
          <w:sz w:val="24"/>
          <w:szCs w:val="24"/>
        </w:rPr>
        <w:t>helyen.</w:t>
      </w:r>
    </w:p>
    <w:p w14:paraId="256D02E7" w14:textId="3659F178" w:rsidR="00851215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Gépjárműhasználat engedélyezésének k</w:t>
      </w:r>
      <w:r w:rsidR="00BB3C35" w:rsidRPr="0053414F">
        <w:rPr>
          <w:rFonts w:ascii="Constantia" w:hAnsi="Constantia"/>
          <w:sz w:val="24"/>
          <w:szCs w:val="24"/>
        </w:rPr>
        <w:t>özpontosítása – szigorító intézkedések bevezetése</w:t>
      </w:r>
      <w:r w:rsidR="00696DA8" w:rsidRPr="0053414F">
        <w:rPr>
          <w:rFonts w:ascii="Constantia" w:hAnsi="Constantia"/>
          <w:sz w:val="24"/>
          <w:szCs w:val="24"/>
        </w:rPr>
        <w:t>.</w:t>
      </w:r>
    </w:p>
    <w:p w14:paraId="6C5587A1" w14:textId="77777777" w:rsidR="00BB3C35" w:rsidRPr="0053414F" w:rsidRDefault="00BB3C3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2D9E9AE9" w14:textId="77777777" w:rsidR="00851215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2CD99883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4, Eger Termál Kft</w:t>
      </w:r>
    </w:p>
    <w:p w14:paraId="3978500D" w14:textId="4AAC7385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Tervezetten 2022.12.31-től, az </w:t>
      </w:r>
      <w:proofErr w:type="spellStart"/>
      <w:r w:rsidRPr="0053414F">
        <w:rPr>
          <w:rFonts w:ascii="Constantia" w:hAnsi="Constantia"/>
          <w:sz w:val="24"/>
          <w:szCs w:val="24"/>
        </w:rPr>
        <w:t>Arnaut</w:t>
      </w:r>
      <w:proofErr w:type="spellEnd"/>
      <w:r w:rsidRPr="0053414F">
        <w:rPr>
          <w:rFonts w:ascii="Constantia" w:hAnsi="Constantia"/>
          <w:sz w:val="24"/>
          <w:szCs w:val="24"/>
        </w:rPr>
        <w:t xml:space="preserve"> Pasa Fürdője Kft beolvadását követően jogutódként folytatja működését.</w:t>
      </w:r>
    </w:p>
    <w:p w14:paraId="54D89107" w14:textId="77777777" w:rsidR="007807C8" w:rsidRPr="0053414F" w:rsidRDefault="007807C8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417D3562" w14:textId="01CCE1DC" w:rsidR="007807C8" w:rsidRPr="0053414F" w:rsidRDefault="007139E3" w:rsidP="007139E3">
      <w:pPr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</w:t>
      </w:r>
      <w:r w:rsidR="007807C8" w:rsidRPr="0053414F">
        <w:rPr>
          <w:rFonts w:ascii="Constantia" w:hAnsi="Constantia"/>
          <w:sz w:val="24"/>
          <w:szCs w:val="24"/>
        </w:rPr>
        <w:t>A Termálfürdő VII-es medence fölé a hőlégtartásos sátor nem lett felállítva</w:t>
      </w:r>
      <w:r w:rsidR="00743A15" w:rsidRPr="0053414F">
        <w:rPr>
          <w:rFonts w:ascii="Constantia" w:hAnsi="Constantia"/>
          <w:sz w:val="24"/>
          <w:szCs w:val="24"/>
        </w:rPr>
        <w:t>,</w:t>
      </w:r>
      <w:r w:rsidR="007807C8" w:rsidRPr="0053414F">
        <w:rPr>
          <w:rFonts w:ascii="Constantia" w:hAnsi="Constantia"/>
          <w:sz w:val="24"/>
          <w:szCs w:val="24"/>
        </w:rPr>
        <w:t xml:space="preserve"> </w:t>
      </w:r>
      <w:r w:rsidR="00743A15" w:rsidRPr="0053414F">
        <w:rPr>
          <w:rFonts w:ascii="Constantia" w:hAnsi="Constantia"/>
          <w:sz w:val="24"/>
          <w:szCs w:val="24"/>
        </w:rPr>
        <w:t xml:space="preserve">a jelenlegi használatra vonatkozó igények alapján, tekintettel a gázfűtásre, </w:t>
      </w:r>
      <w:r w:rsidR="007807C8" w:rsidRPr="0053414F">
        <w:rPr>
          <w:rFonts w:ascii="Constantia" w:hAnsi="Constantia"/>
          <w:sz w:val="24"/>
          <w:szCs w:val="24"/>
        </w:rPr>
        <w:t>az üzemeltetése gazdaságtalan.</w:t>
      </w:r>
    </w:p>
    <w:p w14:paraId="3C6FD1CE" w14:textId="77777777" w:rsidR="007139E3" w:rsidRPr="0053414F" w:rsidRDefault="007139E3" w:rsidP="007139E3">
      <w:pPr>
        <w:jc w:val="both"/>
        <w:rPr>
          <w:rFonts w:ascii="Constantia" w:hAnsi="Constantia"/>
          <w:sz w:val="24"/>
          <w:szCs w:val="24"/>
        </w:rPr>
      </w:pPr>
    </w:p>
    <w:p w14:paraId="0740F738" w14:textId="679FEB11" w:rsidR="007139E3" w:rsidRPr="0053414F" w:rsidRDefault="007139E3" w:rsidP="007139E3">
      <w:pPr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A</w:t>
      </w:r>
      <w:r w:rsidR="007807C8" w:rsidRPr="0053414F">
        <w:rPr>
          <w:rFonts w:ascii="Constantia" w:hAnsi="Constantia"/>
          <w:sz w:val="24"/>
          <w:szCs w:val="24"/>
        </w:rPr>
        <w:t>z irod</w:t>
      </w:r>
      <w:r w:rsidRPr="0053414F">
        <w:rPr>
          <w:rFonts w:ascii="Constantia" w:hAnsi="Constantia"/>
          <w:sz w:val="24"/>
          <w:szCs w:val="24"/>
        </w:rPr>
        <w:t xml:space="preserve">aként használt helyiségekbe, </w:t>
      </w:r>
      <w:r w:rsidR="007807C8" w:rsidRPr="0053414F">
        <w:rPr>
          <w:rFonts w:ascii="Constantia" w:hAnsi="Constantia"/>
          <w:sz w:val="24"/>
          <w:szCs w:val="24"/>
        </w:rPr>
        <w:t>ahová lehetséges volt</w:t>
      </w:r>
      <w:r w:rsidRPr="0053414F">
        <w:rPr>
          <w:rFonts w:ascii="Constantia" w:hAnsi="Constantia"/>
          <w:sz w:val="24"/>
          <w:szCs w:val="24"/>
        </w:rPr>
        <w:t>,</w:t>
      </w:r>
      <w:r w:rsidR="007807C8" w:rsidRPr="0053414F">
        <w:rPr>
          <w:rFonts w:ascii="Constantia" w:hAnsi="Constantia"/>
          <w:sz w:val="24"/>
          <w:szCs w:val="24"/>
        </w:rPr>
        <w:t xml:space="preserve"> </w:t>
      </w:r>
      <w:r w:rsidRPr="0053414F">
        <w:rPr>
          <w:rFonts w:ascii="Constantia" w:hAnsi="Constantia"/>
          <w:sz w:val="24"/>
          <w:szCs w:val="24"/>
        </w:rPr>
        <w:t xml:space="preserve">az átmeneti időszak fűtésének biztosítására </w:t>
      </w:r>
      <w:proofErr w:type="spellStart"/>
      <w:r w:rsidR="007807C8" w:rsidRPr="0053414F">
        <w:rPr>
          <w:rFonts w:ascii="Constantia" w:hAnsi="Constantia"/>
          <w:sz w:val="24"/>
          <w:szCs w:val="24"/>
        </w:rPr>
        <w:t>split</w:t>
      </w:r>
      <w:proofErr w:type="spellEnd"/>
      <w:r w:rsidR="007807C8" w:rsidRPr="0053414F">
        <w:rPr>
          <w:rFonts w:ascii="Constantia" w:hAnsi="Constantia"/>
          <w:sz w:val="24"/>
          <w:szCs w:val="24"/>
        </w:rPr>
        <w:t xml:space="preserve"> </w:t>
      </w:r>
      <w:r w:rsidRPr="0053414F">
        <w:rPr>
          <w:rFonts w:ascii="Constantia" w:hAnsi="Constantia"/>
          <w:sz w:val="24"/>
          <w:szCs w:val="24"/>
        </w:rPr>
        <w:t xml:space="preserve">hűtő-fűtő </w:t>
      </w:r>
      <w:r w:rsidR="007807C8" w:rsidRPr="0053414F">
        <w:rPr>
          <w:rFonts w:ascii="Constantia" w:hAnsi="Constantia"/>
          <w:sz w:val="24"/>
          <w:szCs w:val="24"/>
        </w:rPr>
        <w:t>klíma berendezések kerültek kiépítésre</w:t>
      </w:r>
      <w:r w:rsidRPr="0053414F">
        <w:rPr>
          <w:rFonts w:ascii="Constantia" w:hAnsi="Constantia"/>
          <w:sz w:val="24"/>
          <w:szCs w:val="24"/>
        </w:rPr>
        <w:t>.</w:t>
      </w:r>
    </w:p>
    <w:p w14:paraId="7D09E3F5" w14:textId="77777777" w:rsidR="007139E3" w:rsidRPr="0053414F" w:rsidRDefault="007139E3" w:rsidP="007139E3">
      <w:pPr>
        <w:jc w:val="both"/>
        <w:rPr>
          <w:rFonts w:ascii="Constantia" w:hAnsi="Constantia"/>
          <w:sz w:val="24"/>
          <w:szCs w:val="24"/>
        </w:rPr>
      </w:pPr>
    </w:p>
    <w:p w14:paraId="65DD2EE1" w14:textId="2966CE5D" w:rsidR="007139E3" w:rsidRPr="0053414F" w:rsidRDefault="007139E3" w:rsidP="007139E3">
      <w:pPr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</w:t>
      </w:r>
      <w:r w:rsidR="007807C8" w:rsidRPr="0053414F">
        <w:rPr>
          <w:rFonts w:ascii="Constantia" w:hAnsi="Constantia"/>
          <w:sz w:val="24"/>
          <w:szCs w:val="24"/>
        </w:rPr>
        <w:t>A Termálfürdő</w:t>
      </w:r>
      <w:r w:rsidRPr="0053414F">
        <w:rPr>
          <w:rFonts w:ascii="Constantia" w:hAnsi="Constantia"/>
          <w:sz w:val="24"/>
          <w:szCs w:val="24"/>
        </w:rPr>
        <w:t xml:space="preserve">ben üzemeltetett medencék számát és a kapcsolódó </w:t>
      </w:r>
      <w:r w:rsidR="00743A15" w:rsidRPr="0053414F">
        <w:rPr>
          <w:rFonts w:ascii="Constantia" w:hAnsi="Constantia"/>
          <w:sz w:val="24"/>
          <w:szCs w:val="24"/>
        </w:rPr>
        <w:t xml:space="preserve">egyéb </w:t>
      </w:r>
      <w:r w:rsidRPr="0053414F">
        <w:rPr>
          <w:rFonts w:ascii="Constantia" w:hAnsi="Constantia"/>
          <w:sz w:val="24"/>
          <w:szCs w:val="24"/>
        </w:rPr>
        <w:t xml:space="preserve">ingatlanhasználatot </w:t>
      </w:r>
      <w:r w:rsidR="00743A15" w:rsidRPr="0053414F">
        <w:rPr>
          <w:rFonts w:ascii="Constantia" w:hAnsi="Constantia"/>
          <w:sz w:val="24"/>
          <w:szCs w:val="24"/>
        </w:rPr>
        <w:t xml:space="preserve">(öltözők raktárak stb.) </w:t>
      </w:r>
      <w:r w:rsidRPr="0053414F">
        <w:rPr>
          <w:rFonts w:ascii="Constantia" w:hAnsi="Constantia"/>
          <w:sz w:val="24"/>
          <w:szCs w:val="24"/>
        </w:rPr>
        <w:t>csökkentett</w:t>
      </w:r>
      <w:r w:rsidR="00743A15" w:rsidRPr="0053414F">
        <w:rPr>
          <w:rFonts w:ascii="Constantia" w:hAnsi="Constantia"/>
          <w:sz w:val="24"/>
          <w:szCs w:val="24"/>
        </w:rPr>
        <w:t>ék</w:t>
      </w:r>
      <w:r w:rsidRPr="0053414F">
        <w:rPr>
          <w:rFonts w:ascii="Constantia" w:hAnsi="Constantia"/>
          <w:sz w:val="24"/>
          <w:szCs w:val="24"/>
        </w:rPr>
        <w:t>.</w:t>
      </w:r>
    </w:p>
    <w:p w14:paraId="32BCA9B0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7DA81DFC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 xml:space="preserve">5, </w:t>
      </w:r>
      <w:proofErr w:type="spellStart"/>
      <w:r w:rsidRPr="0053414F">
        <w:rPr>
          <w:rFonts w:ascii="Constantia" w:hAnsi="Constantia"/>
          <w:b/>
          <w:bCs/>
          <w:sz w:val="24"/>
          <w:szCs w:val="24"/>
        </w:rPr>
        <w:t>Arnaut</w:t>
      </w:r>
      <w:proofErr w:type="spellEnd"/>
      <w:r w:rsidRPr="0053414F">
        <w:rPr>
          <w:rFonts w:ascii="Constantia" w:hAnsi="Constantia"/>
          <w:b/>
          <w:bCs/>
          <w:sz w:val="24"/>
          <w:szCs w:val="24"/>
        </w:rPr>
        <w:t xml:space="preserve"> Pasa Fürdője Kft</w:t>
      </w:r>
    </w:p>
    <w:p w14:paraId="1920B94E" w14:textId="1BB4231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Tervezetten 2022.12.31-től önálló társaságként történő működését megszünteti, az Eger Termál Kft-be jogutódlással történő beolvadással</w:t>
      </w:r>
    </w:p>
    <w:p w14:paraId="0AC6A573" w14:textId="17719E6F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01C5DE75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1EF3F264" w14:textId="65537505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6, Média Eger Kft</w:t>
      </w:r>
    </w:p>
    <w:p w14:paraId="4DBD2E70" w14:textId="1F45FD61" w:rsidR="00B445D6" w:rsidRPr="0053414F" w:rsidRDefault="00B445D6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Az irodaként használt helyiségeink összevonásával a cég elhelyezésére szolgáló épület egyik szárnyát kiürített</w:t>
      </w:r>
      <w:r w:rsidR="00743A15" w:rsidRPr="0053414F">
        <w:rPr>
          <w:rFonts w:ascii="Constantia" w:hAnsi="Constantia"/>
          <w:sz w:val="24"/>
          <w:szCs w:val="24"/>
        </w:rPr>
        <w:t>é</w:t>
      </w:r>
      <w:r w:rsidRPr="0053414F">
        <w:rPr>
          <w:rFonts w:ascii="Constantia" w:hAnsi="Constantia"/>
          <w:sz w:val="24"/>
          <w:szCs w:val="24"/>
        </w:rPr>
        <w:t>k, a fűtését lezárt</w:t>
      </w:r>
      <w:r w:rsidR="00743A15" w:rsidRPr="0053414F">
        <w:rPr>
          <w:rFonts w:ascii="Constantia" w:hAnsi="Constantia"/>
          <w:sz w:val="24"/>
          <w:szCs w:val="24"/>
        </w:rPr>
        <w:t>á</w:t>
      </w:r>
      <w:r w:rsidRPr="0053414F">
        <w:rPr>
          <w:rFonts w:ascii="Constantia" w:hAnsi="Constantia"/>
          <w:sz w:val="24"/>
          <w:szCs w:val="24"/>
        </w:rPr>
        <w:t>k.</w:t>
      </w:r>
    </w:p>
    <w:p w14:paraId="0FA6AF8A" w14:textId="38A996F1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5D105B2A" w14:textId="77777777" w:rsidR="00851215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08A8F703" w14:textId="41B5E21C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7, Városfejlesztési Kft</w:t>
      </w:r>
    </w:p>
    <w:p w14:paraId="79B0167F" w14:textId="6B192B6B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Tervezetten 2022.12.31-től, a TISZK beolvadását követően jogutódként folytatja mindkét társaság tevékenységét.</w:t>
      </w:r>
    </w:p>
    <w:p w14:paraId="081907B0" w14:textId="57863C43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53C2C6A8" w14:textId="77777777" w:rsidR="00851215" w:rsidRPr="0053414F" w:rsidRDefault="00851215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544E160A" w14:textId="355ECEBC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8, TISZK NP Kft</w:t>
      </w:r>
    </w:p>
    <w:p w14:paraId="550F5758" w14:textId="2888EA48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- Tervezetten 2022.12.31-től önálló társaságként történő működését megszünteti, az Egri Városfejlesztési Kft-be jogutódlással történő beolvadással</w:t>
      </w:r>
    </w:p>
    <w:p w14:paraId="5518D234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344503DC" w14:textId="77777777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sz w:val="24"/>
          <w:szCs w:val="24"/>
        </w:rPr>
      </w:pPr>
    </w:p>
    <w:p w14:paraId="56B1E922" w14:textId="70575AAC" w:rsidR="00A76B3D" w:rsidRPr="0053414F" w:rsidRDefault="00A76B3D" w:rsidP="00A76B3D">
      <w:pPr>
        <w:tabs>
          <w:tab w:val="left" w:pos="7088"/>
        </w:tabs>
        <w:jc w:val="both"/>
        <w:rPr>
          <w:rFonts w:ascii="Constantia" w:hAnsi="Constantia"/>
          <w:b/>
          <w:bCs/>
          <w:sz w:val="24"/>
          <w:szCs w:val="24"/>
        </w:rPr>
      </w:pPr>
      <w:r w:rsidRPr="0053414F">
        <w:rPr>
          <w:rFonts w:ascii="Constantia" w:hAnsi="Constantia"/>
          <w:b/>
          <w:bCs/>
          <w:sz w:val="24"/>
          <w:szCs w:val="24"/>
        </w:rPr>
        <w:t>9, Agria-Film Kft</w:t>
      </w:r>
    </w:p>
    <w:p w14:paraId="0249B1DF" w14:textId="53B1BFE6" w:rsidR="00A76B3D" w:rsidRPr="0053414F" w:rsidRDefault="00A76B3D" w:rsidP="00A76B3D">
      <w:pPr>
        <w:pStyle w:val="NormlWeb"/>
        <w:spacing w:before="0" w:beforeAutospacing="0" w:after="0" w:afterAutospacing="0"/>
        <w:rPr>
          <w:rStyle w:val="gmail-apple-converted-space"/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</w:t>
      </w:r>
      <w:r w:rsidRPr="0053414F">
        <w:rPr>
          <w:rFonts w:ascii="Constantia" w:hAnsi="Constantia"/>
          <w:sz w:val="24"/>
          <w:szCs w:val="24"/>
          <w:u w:val="single"/>
        </w:rPr>
        <w:t>Uránia Mozi és Rendezvényközpont</w:t>
      </w:r>
      <w:r w:rsidR="00743A15" w:rsidRPr="0053414F">
        <w:rPr>
          <w:rFonts w:ascii="Constantia" w:hAnsi="Constantia"/>
          <w:sz w:val="24"/>
          <w:szCs w:val="24"/>
        </w:rPr>
        <w:t>:</w:t>
      </w:r>
      <w:r w:rsidRPr="0053414F">
        <w:rPr>
          <w:rFonts w:ascii="Constantia" w:hAnsi="Constantia"/>
          <w:sz w:val="24"/>
          <w:szCs w:val="24"/>
        </w:rPr>
        <w:t xml:space="preserve"> tetőszerkezet hőtartó képessége szinte nullával, így nem üzemeltet</w:t>
      </w:r>
      <w:r w:rsidR="00743A15" w:rsidRPr="0053414F">
        <w:rPr>
          <w:rFonts w:ascii="Constantia" w:hAnsi="Constantia"/>
          <w:sz w:val="24"/>
          <w:szCs w:val="24"/>
        </w:rPr>
        <w:t>ik</w:t>
      </w:r>
      <w:r w:rsidRPr="0053414F">
        <w:rPr>
          <w:rFonts w:ascii="Constantia" w:hAnsi="Constantia"/>
          <w:sz w:val="24"/>
          <w:szCs w:val="24"/>
        </w:rPr>
        <w:t xml:space="preserve"> napi szinten se moziként, se rendezvény-központként az intézményt addig amíg az energetikai korszerűsítés és a tető szigetelése, vagy cseréje meg nem történik.</w:t>
      </w:r>
      <w:r w:rsidRPr="0053414F">
        <w:rPr>
          <w:rStyle w:val="gmail-apple-converted-space"/>
          <w:rFonts w:ascii="Constantia" w:hAnsi="Constantia"/>
          <w:sz w:val="24"/>
          <w:szCs w:val="24"/>
        </w:rPr>
        <w:t> </w:t>
      </w:r>
    </w:p>
    <w:p w14:paraId="6039566E" w14:textId="77777777" w:rsidR="00A76B3D" w:rsidRPr="0053414F" w:rsidRDefault="00A76B3D" w:rsidP="00A76B3D">
      <w:pPr>
        <w:pStyle w:val="NormlWeb"/>
        <w:spacing w:before="0" w:beforeAutospacing="0" w:after="0" w:afterAutospacing="0"/>
        <w:rPr>
          <w:rStyle w:val="gmail-apple-converted-space"/>
          <w:rFonts w:ascii="Constantia" w:hAnsi="Constantia"/>
          <w:sz w:val="24"/>
          <w:szCs w:val="24"/>
        </w:rPr>
      </w:pPr>
    </w:p>
    <w:p w14:paraId="2778F07F" w14:textId="5A9CC73B" w:rsidR="00A76B3D" w:rsidRPr="0053414F" w:rsidRDefault="00A76B3D" w:rsidP="00A76B3D">
      <w:pPr>
        <w:pStyle w:val="NormlWeb"/>
        <w:spacing w:before="0" w:beforeAutospacing="0" w:after="0" w:afterAutospacing="0"/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</w:t>
      </w:r>
      <w:r w:rsidRPr="0053414F">
        <w:rPr>
          <w:rFonts w:ascii="Constantia" w:hAnsi="Constantia"/>
          <w:sz w:val="24"/>
          <w:szCs w:val="24"/>
          <w:u w:val="single"/>
        </w:rPr>
        <w:t>Agria Mozi</w:t>
      </w:r>
      <w:r w:rsidRPr="0053414F">
        <w:rPr>
          <w:rFonts w:ascii="Constantia" w:hAnsi="Constantia"/>
          <w:sz w:val="24"/>
          <w:szCs w:val="24"/>
        </w:rPr>
        <w:t>: Jelenleg a termek hűt</w:t>
      </w:r>
      <w:r w:rsidR="00A8058D" w:rsidRPr="0053414F">
        <w:rPr>
          <w:rFonts w:ascii="Constantia" w:hAnsi="Constantia"/>
          <w:sz w:val="24"/>
          <w:szCs w:val="24"/>
        </w:rPr>
        <w:t>ő -</w:t>
      </w:r>
      <w:r w:rsidRPr="0053414F">
        <w:rPr>
          <w:rFonts w:ascii="Constantia" w:hAnsi="Constantia"/>
          <w:sz w:val="24"/>
          <w:szCs w:val="24"/>
        </w:rPr>
        <w:t xml:space="preserve"> fűt</w:t>
      </w:r>
      <w:r w:rsidR="00A8058D" w:rsidRPr="0053414F">
        <w:rPr>
          <w:rFonts w:ascii="Constantia" w:hAnsi="Constantia"/>
          <w:sz w:val="24"/>
          <w:szCs w:val="24"/>
        </w:rPr>
        <w:t>ő</w:t>
      </w:r>
      <w:r w:rsidRPr="0053414F">
        <w:rPr>
          <w:rFonts w:ascii="Constantia" w:hAnsi="Constantia"/>
          <w:sz w:val="24"/>
          <w:szCs w:val="24"/>
        </w:rPr>
        <w:t xml:space="preserve"> vezérlése a plázánál van, melyet </w:t>
      </w:r>
      <w:r w:rsidR="00743A15" w:rsidRPr="0053414F">
        <w:rPr>
          <w:rFonts w:ascii="Constantia" w:hAnsi="Constantia"/>
          <w:sz w:val="24"/>
          <w:szCs w:val="24"/>
        </w:rPr>
        <w:t>átalakítása van folyamatban,</w:t>
      </w:r>
      <w:r w:rsidRPr="0053414F">
        <w:rPr>
          <w:rFonts w:ascii="Constantia" w:hAnsi="Constantia"/>
          <w:sz w:val="24"/>
          <w:szCs w:val="24"/>
        </w:rPr>
        <w:t xml:space="preserve"> hogy az aktuális nézőszámnak, előadásszámnak és termek üzemelési számának megfelelő hőmennyiséget </w:t>
      </w:r>
      <w:r w:rsidR="00743A15" w:rsidRPr="0053414F">
        <w:rPr>
          <w:rFonts w:ascii="Constantia" w:hAnsi="Constantia"/>
          <w:sz w:val="24"/>
          <w:szCs w:val="24"/>
        </w:rPr>
        <w:t>biztosítsa</w:t>
      </w:r>
      <w:r w:rsidRPr="0053414F">
        <w:rPr>
          <w:rFonts w:ascii="Constantia" w:hAnsi="Constantia"/>
          <w:sz w:val="24"/>
          <w:szCs w:val="24"/>
        </w:rPr>
        <w:t xml:space="preserve">, illetve folyamatos a világítótestek cseréje </w:t>
      </w:r>
      <w:r w:rsidR="0060279F" w:rsidRPr="0053414F">
        <w:rPr>
          <w:rFonts w:ascii="Constantia" w:hAnsi="Constantia"/>
          <w:sz w:val="24"/>
          <w:szCs w:val="24"/>
        </w:rPr>
        <w:t>LED-e</w:t>
      </w:r>
      <w:r w:rsidRPr="0053414F">
        <w:rPr>
          <w:rFonts w:ascii="Constantia" w:hAnsi="Constantia"/>
          <w:sz w:val="24"/>
          <w:szCs w:val="24"/>
        </w:rPr>
        <w:t>s világítótestekre.</w:t>
      </w:r>
    </w:p>
    <w:p w14:paraId="05D35235" w14:textId="77777777" w:rsidR="00A76B3D" w:rsidRPr="0053414F" w:rsidRDefault="00A76B3D" w:rsidP="00A76B3D">
      <w:pPr>
        <w:pStyle w:val="NormlWeb"/>
        <w:spacing w:before="0" w:beforeAutospacing="0" w:after="0" w:afterAutospacing="0"/>
        <w:jc w:val="both"/>
        <w:rPr>
          <w:rFonts w:ascii="Constantia" w:hAnsi="Constantia"/>
          <w:sz w:val="24"/>
          <w:szCs w:val="24"/>
        </w:rPr>
      </w:pPr>
    </w:p>
    <w:p w14:paraId="22D80B1F" w14:textId="77777777" w:rsidR="00A8058D" w:rsidRPr="0053414F" w:rsidRDefault="00A76B3D" w:rsidP="00A76B3D">
      <w:pPr>
        <w:pStyle w:val="NormlWeb"/>
        <w:spacing w:before="0" w:beforeAutospacing="0" w:after="0" w:afterAutospacing="0"/>
        <w:jc w:val="both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 xml:space="preserve">- </w:t>
      </w:r>
      <w:r w:rsidRPr="0053414F">
        <w:rPr>
          <w:rFonts w:ascii="Constantia" w:hAnsi="Constantia"/>
          <w:sz w:val="24"/>
          <w:szCs w:val="24"/>
          <w:u w:val="single"/>
        </w:rPr>
        <w:t>Márai Központ</w:t>
      </w:r>
      <w:r w:rsidRPr="0053414F">
        <w:rPr>
          <w:rFonts w:ascii="Constantia" w:hAnsi="Constantia"/>
          <w:sz w:val="24"/>
          <w:szCs w:val="24"/>
        </w:rPr>
        <w:t xml:space="preserve"> esetében a holt időszakban a temperáló fűtést </w:t>
      </w:r>
      <w:r w:rsidR="00A8058D" w:rsidRPr="0053414F">
        <w:rPr>
          <w:rFonts w:ascii="Constantia" w:hAnsi="Constantia"/>
          <w:sz w:val="24"/>
          <w:szCs w:val="24"/>
        </w:rPr>
        <w:t xml:space="preserve">vizsgálata zajlik, hogy </w:t>
      </w:r>
      <w:r w:rsidRPr="0053414F">
        <w:rPr>
          <w:rFonts w:ascii="Constantia" w:hAnsi="Constantia"/>
          <w:sz w:val="24"/>
          <w:szCs w:val="24"/>
        </w:rPr>
        <w:t>miként lehet akár teljesen elhagyni az épület állagának megóvásával együttesen</w:t>
      </w:r>
      <w:r w:rsidR="00A8058D" w:rsidRPr="0053414F">
        <w:rPr>
          <w:rFonts w:ascii="Constantia" w:hAnsi="Constantia"/>
          <w:sz w:val="24"/>
          <w:szCs w:val="24"/>
        </w:rPr>
        <w:t>.</w:t>
      </w:r>
    </w:p>
    <w:p w14:paraId="52B373E7" w14:textId="26A5C075" w:rsidR="00FD3670" w:rsidRPr="0053414F" w:rsidRDefault="00FD3670">
      <w:pPr>
        <w:rPr>
          <w:rFonts w:ascii="Constantia" w:hAnsi="Constantia"/>
          <w:sz w:val="24"/>
          <w:szCs w:val="24"/>
        </w:rPr>
      </w:pPr>
    </w:p>
    <w:p w14:paraId="3FD5177B" w14:textId="0A2D69F5" w:rsidR="0053414F" w:rsidRPr="0053414F" w:rsidRDefault="0053414F">
      <w:pPr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Eger, 2022. november 15.</w:t>
      </w:r>
    </w:p>
    <w:p w14:paraId="0B467F73" w14:textId="2A940F08" w:rsidR="0053414F" w:rsidRPr="0053414F" w:rsidRDefault="0053414F">
      <w:pPr>
        <w:rPr>
          <w:rFonts w:ascii="Constantia" w:hAnsi="Constantia"/>
          <w:sz w:val="24"/>
          <w:szCs w:val="24"/>
        </w:rPr>
      </w:pPr>
    </w:p>
    <w:p w14:paraId="0D117ED9" w14:textId="7491D4CE" w:rsidR="0053414F" w:rsidRPr="0053414F" w:rsidRDefault="0053414F" w:rsidP="0053414F">
      <w:pPr>
        <w:ind w:left="708" w:hanging="708"/>
        <w:jc w:val="center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Tisztelettel:</w:t>
      </w:r>
    </w:p>
    <w:p w14:paraId="199DD255" w14:textId="569AC525" w:rsidR="0053414F" w:rsidRPr="0053414F" w:rsidRDefault="0053414F" w:rsidP="0053414F">
      <w:pPr>
        <w:ind w:left="708" w:hanging="708"/>
        <w:jc w:val="center"/>
        <w:rPr>
          <w:rFonts w:ascii="Constantia" w:hAnsi="Constantia"/>
          <w:sz w:val="24"/>
          <w:szCs w:val="24"/>
        </w:rPr>
      </w:pPr>
    </w:p>
    <w:p w14:paraId="0A89F41C" w14:textId="4D27549B" w:rsidR="0053414F" w:rsidRPr="0053414F" w:rsidRDefault="0053414F" w:rsidP="0053414F">
      <w:pPr>
        <w:ind w:left="708" w:hanging="708"/>
        <w:jc w:val="right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Juhász Ádám</w:t>
      </w:r>
    </w:p>
    <w:p w14:paraId="78E59B84" w14:textId="32BFCB2E" w:rsidR="0053414F" w:rsidRPr="0053414F" w:rsidRDefault="0053414F" w:rsidP="0053414F">
      <w:pPr>
        <w:ind w:left="708" w:hanging="708"/>
        <w:jc w:val="right"/>
        <w:rPr>
          <w:rFonts w:ascii="Constantia" w:hAnsi="Constantia"/>
          <w:sz w:val="24"/>
          <w:szCs w:val="24"/>
        </w:rPr>
      </w:pPr>
      <w:r w:rsidRPr="0053414F">
        <w:rPr>
          <w:rFonts w:ascii="Constantia" w:hAnsi="Constantia"/>
          <w:sz w:val="24"/>
          <w:szCs w:val="24"/>
        </w:rPr>
        <w:t>elnök</w:t>
      </w:r>
    </w:p>
    <w:sectPr w:rsidR="0053414F" w:rsidRPr="0053414F" w:rsidSect="000019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83D"/>
    <w:multiLevelType w:val="hybridMultilevel"/>
    <w:tmpl w:val="95402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7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3D"/>
    <w:rsid w:val="00001983"/>
    <w:rsid w:val="00206704"/>
    <w:rsid w:val="0053414F"/>
    <w:rsid w:val="00552614"/>
    <w:rsid w:val="0060279F"/>
    <w:rsid w:val="00696DA8"/>
    <w:rsid w:val="007139E3"/>
    <w:rsid w:val="00743A15"/>
    <w:rsid w:val="007807C8"/>
    <w:rsid w:val="00851215"/>
    <w:rsid w:val="009F568E"/>
    <w:rsid w:val="00A76B3D"/>
    <w:rsid w:val="00A8058D"/>
    <w:rsid w:val="00B445D6"/>
    <w:rsid w:val="00BB3C35"/>
    <w:rsid w:val="00E60F98"/>
    <w:rsid w:val="00F94363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475"/>
  <w15:chartTrackingRefBased/>
  <w15:docId w15:val="{DC94766B-8534-430B-A934-4B6AAA4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6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76B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gmail-apple-converted-space">
    <w:name w:val="gmail-apple-converted-space"/>
    <w:basedOn w:val="Bekezdsalapbettpusa"/>
    <w:rsid w:val="00A76B3D"/>
  </w:style>
  <w:style w:type="paragraph" w:styleId="Listaszerbekezds">
    <w:name w:val="List Paragraph"/>
    <w:basedOn w:val="Norml"/>
    <w:uiPriority w:val="34"/>
    <w:qFormat/>
    <w:rsid w:val="00A7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Tamás</dc:creator>
  <cp:keywords/>
  <dc:description/>
  <cp:lastModifiedBy>Dr. Szalóczi Ilona</cp:lastModifiedBy>
  <cp:revision>7</cp:revision>
  <dcterms:created xsi:type="dcterms:W3CDTF">2022-11-14T09:12:00Z</dcterms:created>
  <dcterms:modified xsi:type="dcterms:W3CDTF">2022-11-15T12:10:00Z</dcterms:modified>
</cp:coreProperties>
</file>