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A7" w:rsidRDefault="005C4DA7" w:rsidP="0023686A">
      <w:pPr>
        <w:jc w:val="both"/>
        <w:rPr>
          <w:rFonts w:ascii="Garamond" w:hAnsi="Garamond" w:cs="Garamond"/>
          <w:b/>
          <w:bCs/>
          <w:u w:val="single"/>
        </w:rPr>
      </w:pPr>
    </w:p>
    <w:p w:rsidR="005C4DA7" w:rsidRDefault="005C4DA7" w:rsidP="0023686A">
      <w:pPr>
        <w:jc w:val="both"/>
        <w:rPr>
          <w:rFonts w:ascii="Garamond" w:hAnsi="Garamond" w:cs="Garamond"/>
          <w:b/>
          <w:bCs/>
          <w:u w:val="single"/>
        </w:rPr>
      </w:pPr>
    </w:p>
    <w:p w:rsidR="005C4DA7" w:rsidRDefault="00B85285" w:rsidP="0023686A">
      <w:pPr>
        <w:jc w:val="both"/>
        <w:rPr>
          <w:rFonts w:ascii="Garamond" w:hAnsi="Garamond" w:cs="Garamond"/>
          <w:b/>
          <w:bCs/>
          <w:u w:val="single"/>
        </w:rPr>
      </w:pPr>
      <w:r w:rsidRPr="00BC1546">
        <w:rPr>
          <w:noProof/>
        </w:rPr>
        <w:drawing>
          <wp:inline distT="0" distB="0" distL="0" distR="0">
            <wp:extent cx="5734050" cy="828675"/>
            <wp:effectExtent l="0" t="0" r="0" b="9525"/>
            <wp:docPr id="2" name="Kép 2" descr="K:\!Fejlécek\Polgármester\Fejlec_uj_Habis_L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K:\!Fejlécek\Polgármester\Fejlec_uj_Habis_L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DA7" w:rsidRDefault="005C4DA7" w:rsidP="0023686A">
      <w:pPr>
        <w:jc w:val="both"/>
        <w:rPr>
          <w:rFonts w:ascii="Garamond" w:hAnsi="Garamond" w:cs="Garamond"/>
          <w:b/>
          <w:bCs/>
          <w:u w:val="single"/>
        </w:rPr>
      </w:pPr>
    </w:p>
    <w:p w:rsidR="005C4DA7" w:rsidRDefault="005C4DA7" w:rsidP="0023686A">
      <w:pPr>
        <w:jc w:val="both"/>
        <w:rPr>
          <w:rFonts w:ascii="Garamond" w:hAnsi="Garamond" w:cs="Garamond"/>
          <w:b/>
          <w:bCs/>
          <w:u w:val="single"/>
        </w:rPr>
      </w:pPr>
    </w:p>
    <w:p w:rsidR="005C4DA7" w:rsidRPr="00133BD8" w:rsidRDefault="005C4DA7" w:rsidP="00FE0A35">
      <w:pPr>
        <w:pStyle w:val="xl43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Constantia" w:hAnsi="Constantia" w:cs="Garamond"/>
        </w:rPr>
      </w:pPr>
      <w:r w:rsidRPr="00133BD8">
        <w:rPr>
          <w:rFonts w:ascii="Constantia" w:hAnsi="Constantia" w:cs="Garamond"/>
        </w:rPr>
        <w:t xml:space="preserve">____ </w:t>
      </w:r>
      <w:proofErr w:type="gramStart"/>
      <w:r w:rsidRPr="00133BD8">
        <w:rPr>
          <w:rFonts w:ascii="Constantia" w:hAnsi="Constantia" w:cs="Garamond"/>
        </w:rPr>
        <w:t>napirend</w:t>
      </w:r>
      <w:proofErr w:type="gramEnd"/>
    </w:p>
    <w:p w:rsidR="005C4DA7" w:rsidRPr="00133BD8" w:rsidRDefault="005C4DA7" w:rsidP="00FE0A35">
      <w:pPr>
        <w:pStyle w:val="Szvegtrzsbehzssal2"/>
        <w:spacing w:after="0" w:line="240" w:lineRule="auto"/>
        <w:ind w:left="0"/>
        <w:rPr>
          <w:rFonts w:ascii="Constantia" w:hAnsi="Constantia" w:cs="Garamond"/>
          <w:b/>
          <w:bCs/>
        </w:rPr>
      </w:pPr>
    </w:p>
    <w:p w:rsidR="00D65B08" w:rsidRDefault="00D65B08" w:rsidP="00FE0A35">
      <w:pPr>
        <w:pStyle w:val="Cmsor1"/>
        <w:rPr>
          <w:rFonts w:ascii="Constantia" w:hAnsi="Constantia" w:cs="Garamond"/>
        </w:rPr>
      </w:pPr>
    </w:p>
    <w:p w:rsidR="00D65B08" w:rsidRDefault="00D65B08" w:rsidP="00FE0A35">
      <w:pPr>
        <w:pStyle w:val="Cmsor1"/>
        <w:rPr>
          <w:rFonts w:ascii="Constantia" w:hAnsi="Constantia" w:cs="Garamond"/>
        </w:rPr>
      </w:pPr>
    </w:p>
    <w:p w:rsidR="005C4DA7" w:rsidRPr="003500BD" w:rsidRDefault="005C4DA7" w:rsidP="00FE0A35">
      <w:pPr>
        <w:pStyle w:val="Cmsor1"/>
        <w:rPr>
          <w:rFonts w:ascii="Constantia" w:hAnsi="Constantia" w:cs="Garamond"/>
        </w:rPr>
      </w:pPr>
      <w:r w:rsidRPr="003500BD">
        <w:rPr>
          <w:rFonts w:ascii="Constantia" w:hAnsi="Constantia" w:cs="Garamond"/>
        </w:rPr>
        <w:t>ELŐTERJESZTÉS</w:t>
      </w:r>
    </w:p>
    <w:p w:rsidR="005C4DA7" w:rsidRPr="00550454" w:rsidRDefault="004560C6" w:rsidP="00F81E88">
      <w:pPr>
        <w:jc w:val="center"/>
        <w:rPr>
          <w:rFonts w:ascii="Constantia" w:hAnsi="Constantia" w:cs="Garamond"/>
          <w:bCs/>
          <w:sz w:val="24"/>
          <w:szCs w:val="24"/>
          <w:u w:val="single"/>
        </w:rPr>
      </w:pPr>
      <w:proofErr w:type="gramStart"/>
      <w:r w:rsidRPr="00550454">
        <w:rPr>
          <w:rFonts w:ascii="Constantia" w:hAnsi="Constantia"/>
          <w:b/>
          <w:bCs/>
          <w:iCs/>
          <w:sz w:val="24"/>
          <w:szCs w:val="24"/>
        </w:rPr>
        <w:t>a</w:t>
      </w:r>
      <w:proofErr w:type="gramEnd"/>
      <w:r w:rsidRPr="00550454">
        <w:rPr>
          <w:rFonts w:ascii="Constantia" w:hAnsi="Constantia"/>
          <w:b/>
          <w:bCs/>
          <w:iCs/>
          <w:sz w:val="24"/>
          <w:szCs w:val="24"/>
        </w:rPr>
        <w:t xml:space="preserve"> Városgazdálkodási Bizottság külső, szakértő tagjának megválasztásáról</w:t>
      </w:r>
    </w:p>
    <w:p w:rsidR="005C4DA7" w:rsidRPr="00550454" w:rsidRDefault="005C4DA7" w:rsidP="0023686A">
      <w:pPr>
        <w:jc w:val="both"/>
        <w:rPr>
          <w:rFonts w:ascii="Constantia" w:hAnsi="Constantia" w:cs="Garamond"/>
          <w:b/>
          <w:bCs/>
          <w:sz w:val="24"/>
          <w:szCs w:val="24"/>
          <w:u w:val="single"/>
        </w:rPr>
      </w:pPr>
    </w:p>
    <w:p w:rsidR="005C4DA7" w:rsidRPr="003500BD" w:rsidRDefault="000D575E" w:rsidP="0023686A">
      <w:pPr>
        <w:jc w:val="both"/>
        <w:rPr>
          <w:rFonts w:ascii="Constantia" w:hAnsi="Constantia" w:cs="Garamond"/>
          <w:b/>
          <w:bCs/>
          <w:sz w:val="24"/>
          <w:szCs w:val="24"/>
        </w:rPr>
      </w:pPr>
      <w:r w:rsidRPr="003500BD">
        <w:rPr>
          <w:rFonts w:ascii="Constantia" w:hAnsi="Constantia" w:cs="Garamond"/>
          <w:b/>
          <w:bCs/>
          <w:sz w:val="24"/>
          <w:szCs w:val="24"/>
        </w:rPr>
        <w:t>Tisztelt Közgyűlés!</w:t>
      </w:r>
    </w:p>
    <w:p w:rsidR="000D1372" w:rsidRPr="003500BD" w:rsidRDefault="000D1372" w:rsidP="0023686A">
      <w:pPr>
        <w:jc w:val="both"/>
        <w:rPr>
          <w:rFonts w:ascii="Constantia" w:hAnsi="Constantia" w:cs="Garamond"/>
          <w:b/>
          <w:bCs/>
          <w:sz w:val="24"/>
          <w:szCs w:val="24"/>
        </w:rPr>
      </w:pPr>
    </w:p>
    <w:p w:rsidR="007A59AA" w:rsidRPr="007A59AA" w:rsidRDefault="000D1372" w:rsidP="000D1372">
      <w:pPr>
        <w:autoSpaceDE w:val="0"/>
        <w:autoSpaceDN w:val="0"/>
        <w:adjustRightInd w:val="0"/>
        <w:jc w:val="both"/>
        <w:rPr>
          <w:rFonts w:ascii="Constantia" w:hAnsi="Constantia"/>
          <w:sz w:val="24"/>
          <w:szCs w:val="24"/>
        </w:rPr>
      </w:pPr>
      <w:r w:rsidRPr="003500BD">
        <w:rPr>
          <w:rFonts w:ascii="Constantia" w:hAnsi="Constantia"/>
          <w:sz w:val="24"/>
          <w:szCs w:val="24"/>
        </w:rPr>
        <w:t>Eger Megyei Jogú Város Önkormányzata Közgyűlése</w:t>
      </w:r>
      <w:r w:rsidR="00125731">
        <w:rPr>
          <w:rFonts w:ascii="Constantia" w:hAnsi="Constantia"/>
          <w:sz w:val="24"/>
          <w:szCs w:val="24"/>
        </w:rPr>
        <w:t xml:space="preserve"> </w:t>
      </w:r>
      <w:r w:rsidR="007A59AA" w:rsidRPr="007A59AA">
        <w:rPr>
          <w:rStyle w:val="Kiemels2"/>
          <w:rFonts w:ascii="Constantia" w:hAnsi="Constantia"/>
          <w:b w:val="0"/>
          <w:sz w:val="24"/>
          <w:szCs w:val="24"/>
          <w:bdr w:val="none" w:sz="0" w:space="0" w:color="auto" w:frame="1"/>
          <w:shd w:val="clear" w:color="auto" w:fill="FFFFFF"/>
        </w:rPr>
        <w:t>2014</w:t>
      </w:r>
      <w:r w:rsidR="00071F7A">
        <w:rPr>
          <w:rStyle w:val="Kiemels2"/>
          <w:rFonts w:ascii="Constantia" w:hAnsi="Constantia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7A59AA" w:rsidRPr="007A59AA">
        <w:rPr>
          <w:rStyle w:val="Kiemels2"/>
          <w:rFonts w:ascii="Constantia" w:hAnsi="Constanti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november 2</w:t>
      </w:r>
      <w:r w:rsidR="001C35C1">
        <w:rPr>
          <w:rStyle w:val="Kiemels2"/>
          <w:rFonts w:ascii="Constantia" w:hAnsi="Constantia"/>
          <w:b w:val="0"/>
          <w:sz w:val="24"/>
          <w:szCs w:val="24"/>
          <w:bdr w:val="none" w:sz="0" w:space="0" w:color="auto" w:frame="1"/>
          <w:shd w:val="clear" w:color="auto" w:fill="FFFFFF"/>
        </w:rPr>
        <w:t>1-i alakuló ülésén</w:t>
      </w:r>
      <w:r w:rsidR="007A59AA" w:rsidRPr="007A59AA">
        <w:rPr>
          <w:rStyle w:val="Kiemels2"/>
          <w:rFonts w:ascii="Constantia" w:hAnsi="Constanti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5 állandó bizottságot hozott létre, közte a Városgazdálkodási Bizottságot 7 fővel. A bizottságok feladata a Közgyűlés elé kerülő rendelet-tervezetek, előterjesztések</w:t>
      </w:r>
      <w:r w:rsidR="007A59AA">
        <w:rPr>
          <w:rStyle w:val="Kiemels2"/>
          <w:rFonts w:ascii="Constantia" w:hAnsi="Constanti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A59AA" w:rsidRPr="007A59AA">
        <w:rPr>
          <w:rStyle w:val="Kiemels2"/>
          <w:rFonts w:ascii="Constantia" w:hAnsi="Constanti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(javaslatok), tájékoztatók véleményezése, illetve a Közgyűlés által a bizottság hatáskörébe </w:t>
      </w:r>
      <w:proofErr w:type="gramStart"/>
      <w:r w:rsidR="007A59AA" w:rsidRPr="007A59AA">
        <w:rPr>
          <w:rStyle w:val="Kiemels2"/>
          <w:rFonts w:ascii="Constantia" w:hAnsi="Constantia"/>
          <w:b w:val="0"/>
          <w:sz w:val="24"/>
          <w:szCs w:val="24"/>
          <w:bdr w:val="none" w:sz="0" w:space="0" w:color="auto" w:frame="1"/>
          <w:shd w:val="clear" w:color="auto" w:fill="FFFFFF"/>
        </w:rPr>
        <w:t>delegált</w:t>
      </w:r>
      <w:proofErr w:type="gramEnd"/>
      <w:r w:rsidR="007A59AA" w:rsidRPr="007A59AA">
        <w:rPr>
          <w:rStyle w:val="Kiemels2"/>
          <w:rFonts w:ascii="Constantia" w:hAnsi="Constanti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döntések meghozatala.</w:t>
      </w:r>
    </w:p>
    <w:p w:rsidR="00125731" w:rsidRPr="00DF5CF8" w:rsidRDefault="007A59AA" w:rsidP="000D1372">
      <w:pPr>
        <w:autoSpaceDE w:val="0"/>
        <w:autoSpaceDN w:val="0"/>
        <w:adjustRightInd w:val="0"/>
        <w:jc w:val="both"/>
        <w:rPr>
          <w:rFonts w:ascii="Constantia" w:hAnsi="Constantia"/>
          <w:sz w:val="24"/>
          <w:szCs w:val="24"/>
        </w:rPr>
      </w:pPr>
      <w:r w:rsidRPr="00F81E88">
        <w:rPr>
          <w:rFonts w:ascii="Constantia" w:hAnsi="Constantia"/>
          <w:b/>
          <w:sz w:val="24"/>
          <w:szCs w:val="24"/>
        </w:rPr>
        <w:t>Városgazdálkodási Bizottság</w:t>
      </w:r>
      <w:r w:rsidR="00125731">
        <w:rPr>
          <w:rFonts w:ascii="Constantia" w:hAnsi="Constantia"/>
          <w:sz w:val="24"/>
          <w:szCs w:val="24"/>
        </w:rPr>
        <w:t xml:space="preserve"> külső</w:t>
      </w:r>
      <w:r>
        <w:rPr>
          <w:rFonts w:ascii="Constantia" w:hAnsi="Constantia"/>
          <w:sz w:val="24"/>
          <w:szCs w:val="24"/>
        </w:rPr>
        <w:t>, szakértő</w:t>
      </w:r>
      <w:r w:rsidR="00125731">
        <w:rPr>
          <w:rFonts w:ascii="Constantia" w:hAnsi="Constantia"/>
          <w:sz w:val="24"/>
          <w:szCs w:val="24"/>
        </w:rPr>
        <w:t xml:space="preserve"> tagja </w:t>
      </w:r>
      <w:proofErr w:type="spellStart"/>
      <w:r w:rsidR="001C35C1" w:rsidRPr="00806FA1">
        <w:rPr>
          <w:rFonts w:ascii="Constantia" w:hAnsi="Constantia"/>
          <w:b/>
          <w:sz w:val="24"/>
          <w:szCs w:val="24"/>
        </w:rPr>
        <w:t>Ringert</w:t>
      </w:r>
      <w:proofErr w:type="spellEnd"/>
      <w:r w:rsidR="001C35C1" w:rsidRPr="00806FA1">
        <w:rPr>
          <w:rFonts w:ascii="Constantia" w:hAnsi="Constantia"/>
          <w:b/>
          <w:sz w:val="24"/>
          <w:szCs w:val="24"/>
        </w:rPr>
        <w:t xml:space="preserve"> Csaba</w:t>
      </w:r>
      <w:r w:rsidR="001C35C1" w:rsidRPr="00806FA1">
        <w:rPr>
          <w:rFonts w:ascii="Constantia" w:hAnsi="Constantia"/>
          <w:sz w:val="24"/>
          <w:szCs w:val="24"/>
        </w:rPr>
        <w:t xml:space="preserve"> </w:t>
      </w:r>
      <w:r w:rsidR="00125731" w:rsidRPr="00806FA1">
        <w:rPr>
          <w:rFonts w:ascii="Constantia" w:hAnsi="Constantia"/>
          <w:sz w:val="24"/>
          <w:szCs w:val="24"/>
        </w:rPr>
        <w:t>(</w:t>
      </w:r>
      <w:r w:rsidR="00D94D8F" w:rsidRPr="00806FA1">
        <w:rPr>
          <w:rFonts w:ascii="Constantia" w:hAnsi="Constantia"/>
          <w:sz w:val="24"/>
          <w:szCs w:val="24"/>
        </w:rPr>
        <w:t>an</w:t>
      </w:r>
      <w:proofErr w:type="gramStart"/>
      <w:r w:rsidR="00D94D8F" w:rsidRPr="00806FA1">
        <w:rPr>
          <w:rFonts w:ascii="Constantia" w:hAnsi="Constantia"/>
          <w:sz w:val="24"/>
          <w:szCs w:val="24"/>
        </w:rPr>
        <w:t>.:</w:t>
      </w:r>
      <w:proofErr w:type="gramEnd"/>
      <w:r w:rsidR="00D94D8F" w:rsidRPr="00806FA1">
        <w:rPr>
          <w:rFonts w:ascii="Constantia" w:hAnsi="Constantia"/>
          <w:sz w:val="24"/>
          <w:szCs w:val="24"/>
        </w:rPr>
        <w:t xml:space="preserve"> </w:t>
      </w:r>
      <w:r w:rsidR="00550454" w:rsidRPr="00806FA1">
        <w:rPr>
          <w:rFonts w:ascii="Constantia" w:hAnsi="Constantia"/>
          <w:sz w:val="24"/>
          <w:szCs w:val="24"/>
        </w:rPr>
        <w:t xml:space="preserve">Martinek Hedvig Margit, 3300 Eger, </w:t>
      </w:r>
      <w:proofErr w:type="spellStart"/>
      <w:r w:rsidR="00550454" w:rsidRPr="00806FA1">
        <w:rPr>
          <w:rFonts w:ascii="Constantia" w:hAnsi="Constantia"/>
          <w:sz w:val="24"/>
          <w:szCs w:val="24"/>
        </w:rPr>
        <w:t>Gyóni</w:t>
      </w:r>
      <w:proofErr w:type="spellEnd"/>
      <w:r w:rsidR="00550454" w:rsidRPr="00806FA1">
        <w:rPr>
          <w:rFonts w:ascii="Constantia" w:hAnsi="Constantia"/>
          <w:sz w:val="24"/>
          <w:szCs w:val="24"/>
        </w:rPr>
        <w:t xml:space="preserve"> G. </w:t>
      </w:r>
      <w:proofErr w:type="gramStart"/>
      <w:r w:rsidR="00550454" w:rsidRPr="00806FA1">
        <w:rPr>
          <w:rFonts w:ascii="Constantia" w:hAnsi="Constantia"/>
          <w:sz w:val="24"/>
          <w:szCs w:val="24"/>
        </w:rPr>
        <w:t>u.</w:t>
      </w:r>
      <w:proofErr w:type="gramEnd"/>
      <w:r w:rsidR="00550454" w:rsidRPr="00806FA1">
        <w:rPr>
          <w:rFonts w:ascii="Constantia" w:hAnsi="Constantia"/>
          <w:sz w:val="24"/>
          <w:szCs w:val="24"/>
        </w:rPr>
        <w:t xml:space="preserve"> 34.)</w:t>
      </w:r>
      <w:r w:rsidR="00125731" w:rsidRPr="00A03A2C">
        <w:rPr>
          <w:rFonts w:ascii="Constantia" w:hAnsi="Constantia"/>
          <w:color w:val="FF0000"/>
          <w:sz w:val="24"/>
          <w:szCs w:val="24"/>
        </w:rPr>
        <w:t xml:space="preserve"> </w:t>
      </w:r>
      <w:r w:rsidR="00352338" w:rsidRPr="00DF5CF8">
        <w:rPr>
          <w:rFonts w:ascii="Constantia" w:hAnsi="Constantia"/>
          <w:sz w:val="24"/>
          <w:szCs w:val="24"/>
        </w:rPr>
        <w:t>2019.</w:t>
      </w:r>
      <w:r w:rsidR="00C105DD">
        <w:rPr>
          <w:rFonts w:ascii="Constantia" w:hAnsi="Constantia"/>
          <w:sz w:val="24"/>
          <w:szCs w:val="24"/>
        </w:rPr>
        <w:t xml:space="preserve"> </w:t>
      </w:r>
      <w:r w:rsidR="00B565D5">
        <w:rPr>
          <w:rFonts w:ascii="Constantia" w:hAnsi="Constantia"/>
          <w:sz w:val="24"/>
          <w:szCs w:val="24"/>
        </w:rPr>
        <w:t>január 22</w:t>
      </w:r>
      <w:bookmarkStart w:id="0" w:name="_GoBack"/>
      <w:bookmarkEnd w:id="0"/>
      <w:r w:rsidR="00DF5CF8" w:rsidRPr="00DF5CF8">
        <w:rPr>
          <w:rFonts w:ascii="Constantia" w:hAnsi="Constantia"/>
          <w:sz w:val="24"/>
          <w:szCs w:val="24"/>
        </w:rPr>
        <w:t xml:space="preserve">. </w:t>
      </w:r>
      <w:r w:rsidR="00125731" w:rsidRPr="00DF5CF8">
        <w:rPr>
          <w:rFonts w:ascii="Constantia" w:hAnsi="Constantia"/>
          <w:sz w:val="24"/>
          <w:szCs w:val="24"/>
        </w:rPr>
        <w:t>napjával lemondott megbízatásáról.</w:t>
      </w:r>
    </w:p>
    <w:p w:rsidR="00125731" w:rsidRPr="00806FA1" w:rsidRDefault="00125731" w:rsidP="000D1372">
      <w:pPr>
        <w:autoSpaceDE w:val="0"/>
        <w:autoSpaceDN w:val="0"/>
        <w:adjustRightInd w:val="0"/>
        <w:jc w:val="both"/>
        <w:rPr>
          <w:rFonts w:ascii="Constantia" w:hAnsi="Constantia"/>
          <w:sz w:val="24"/>
          <w:szCs w:val="24"/>
        </w:rPr>
      </w:pPr>
    </w:p>
    <w:p w:rsidR="00125731" w:rsidRDefault="007A59AA" w:rsidP="000D1372">
      <w:pPr>
        <w:autoSpaceDE w:val="0"/>
        <w:autoSpaceDN w:val="0"/>
        <w:adjustRightInd w:val="0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A megüresedett bizottsági tagsági helyre </w:t>
      </w:r>
      <w:r w:rsidR="00B03B0E" w:rsidRPr="00D82042">
        <w:rPr>
          <w:rFonts w:ascii="Constantia" w:hAnsi="Constantia"/>
          <w:b/>
          <w:sz w:val="24"/>
          <w:szCs w:val="24"/>
        </w:rPr>
        <w:t xml:space="preserve">Horváth </w:t>
      </w:r>
      <w:r w:rsidR="00B03B0E" w:rsidRPr="00E201C7">
        <w:rPr>
          <w:rFonts w:ascii="Constantia" w:hAnsi="Constantia"/>
          <w:b/>
          <w:sz w:val="24"/>
          <w:szCs w:val="24"/>
        </w:rPr>
        <w:t>Gábor</w:t>
      </w:r>
      <w:r w:rsidR="00B03B0E" w:rsidRPr="00E201C7">
        <w:rPr>
          <w:rFonts w:ascii="Constantia" w:hAnsi="Constantia"/>
          <w:sz w:val="24"/>
          <w:szCs w:val="24"/>
        </w:rPr>
        <w:t xml:space="preserve"> </w:t>
      </w:r>
      <w:r w:rsidRPr="00E201C7">
        <w:rPr>
          <w:rFonts w:ascii="Constantia" w:hAnsi="Constantia"/>
          <w:sz w:val="24"/>
          <w:szCs w:val="24"/>
        </w:rPr>
        <w:t>(</w:t>
      </w:r>
      <w:r w:rsidR="00E201C7" w:rsidRPr="00E201C7">
        <w:rPr>
          <w:rFonts w:ascii="Constantia" w:hAnsi="Constantia"/>
          <w:sz w:val="24"/>
          <w:szCs w:val="24"/>
        </w:rPr>
        <w:t>an.: Horváth Terézia, 3300 Eger, Menház u. 22/</w:t>
      </w:r>
      <w:proofErr w:type="gramStart"/>
      <w:r w:rsidR="00E201C7" w:rsidRPr="00E201C7">
        <w:rPr>
          <w:rFonts w:ascii="Constantia" w:hAnsi="Constantia"/>
          <w:sz w:val="24"/>
          <w:szCs w:val="24"/>
        </w:rPr>
        <w:t>A</w:t>
      </w:r>
      <w:proofErr w:type="gramEnd"/>
      <w:r w:rsidR="00E201C7" w:rsidRPr="00E201C7">
        <w:rPr>
          <w:rFonts w:ascii="Constantia" w:hAnsi="Constantia"/>
          <w:sz w:val="24"/>
          <w:szCs w:val="24"/>
        </w:rPr>
        <w:t>.</w:t>
      </w:r>
      <w:r w:rsidRPr="00E201C7">
        <w:rPr>
          <w:rFonts w:ascii="Constantia" w:hAnsi="Constantia"/>
          <w:sz w:val="24"/>
          <w:szCs w:val="24"/>
        </w:rPr>
        <w:t>)</w:t>
      </w:r>
      <w:r w:rsidRPr="00D82042">
        <w:rPr>
          <w:rFonts w:ascii="Constantia" w:hAnsi="Constantia"/>
          <w:color w:val="FF0000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 xml:space="preserve">személyében teszek javaslatot 2019. </w:t>
      </w:r>
      <w:r w:rsidR="00B03B0E">
        <w:rPr>
          <w:rFonts w:ascii="Constantia" w:hAnsi="Constantia"/>
          <w:sz w:val="24"/>
          <w:szCs w:val="24"/>
        </w:rPr>
        <w:t>május</w:t>
      </w:r>
      <w:r w:rsidR="00B6146B">
        <w:rPr>
          <w:rFonts w:ascii="Constantia" w:hAnsi="Constantia"/>
          <w:sz w:val="24"/>
          <w:szCs w:val="24"/>
        </w:rPr>
        <w:t xml:space="preserve"> 1.</w:t>
      </w:r>
      <w:r>
        <w:rPr>
          <w:rFonts w:ascii="Constantia" w:hAnsi="Constantia"/>
          <w:sz w:val="24"/>
          <w:szCs w:val="24"/>
        </w:rPr>
        <w:t xml:space="preserve"> napjától</w:t>
      </w:r>
      <w:r w:rsidR="00B6146B">
        <w:rPr>
          <w:rFonts w:ascii="Constantia" w:hAnsi="Constantia"/>
          <w:sz w:val="24"/>
          <w:szCs w:val="24"/>
        </w:rPr>
        <w:t xml:space="preserve"> a képviselő-testület megbízatásának időtartamára.</w:t>
      </w:r>
      <w:r>
        <w:rPr>
          <w:rFonts w:ascii="Constantia" w:hAnsi="Constantia"/>
          <w:sz w:val="24"/>
          <w:szCs w:val="24"/>
        </w:rPr>
        <w:t xml:space="preserve"> </w:t>
      </w:r>
    </w:p>
    <w:p w:rsidR="00071F7A" w:rsidRDefault="00071F7A" w:rsidP="000D1372">
      <w:pPr>
        <w:autoSpaceDE w:val="0"/>
        <w:autoSpaceDN w:val="0"/>
        <w:adjustRightInd w:val="0"/>
        <w:jc w:val="both"/>
        <w:rPr>
          <w:rFonts w:ascii="Constantia" w:hAnsi="Constantia"/>
          <w:sz w:val="24"/>
          <w:szCs w:val="24"/>
        </w:rPr>
      </w:pPr>
    </w:p>
    <w:p w:rsidR="00F81E88" w:rsidRDefault="00071F7A" w:rsidP="008B6E79">
      <w:pPr>
        <w:autoSpaceDE w:val="0"/>
        <w:autoSpaceDN w:val="0"/>
        <w:adjustRightInd w:val="0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Eger Megyei Jogú Város Alapokmányáról szóló 28/2011. (VI.30.) önkormányzati rendelet 43.</w:t>
      </w:r>
      <w:r w:rsidR="000905E1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>§</w:t>
      </w:r>
      <w:r w:rsidR="008B6E79">
        <w:rPr>
          <w:rFonts w:ascii="Constantia" w:hAnsi="Constantia"/>
          <w:sz w:val="24"/>
          <w:szCs w:val="24"/>
        </w:rPr>
        <w:t xml:space="preserve"> (1) bekezdése szerint </w:t>
      </w:r>
      <w:r w:rsidR="008B6E79" w:rsidRPr="001C35C1">
        <w:rPr>
          <w:rFonts w:ascii="Constantia" w:hAnsi="Constantia"/>
          <w:i/>
          <w:sz w:val="24"/>
          <w:szCs w:val="24"/>
        </w:rPr>
        <w:t xml:space="preserve">a </w:t>
      </w:r>
      <w:r w:rsidR="008B6E79" w:rsidRPr="00D15031">
        <w:rPr>
          <w:rFonts w:ascii="Constantia" w:hAnsi="Constantia"/>
          <w:i/>
          <w:sz w:val="24"/>
          <w:szCs w:val="24"/>
        </w:rPr>
        <w:t xml:space="preserve">bizottság tagjának lemondása esetén </w:t>
      </w:r>
      <w:r w:rsidR="008B6E79" w:rsidRPr="001C35C1">
        <w:rPr>
          <w:rFonts w:ascii="Constantia" w:hAnsi="Constantia"/>
          <w:i/>
          <w:sz w:val="24"/>
          <w:szCs w:val="24"/>
        </w:rPr>
        <w:t>a polgármester javaslatára az új bizottsági tagot a közgyűlés választja meg</w:t>
      </w:r>
      <w:r w:rsidR="008B6E79">
        <w:rPr>
          <w:rFonts w:ascii="Constantia" w:hAnsi="Constantia"/>
          <w:sz w:val="24"/>
          <w:szCs w:val="24"/>
        </w:rPr>
        <w:t>.</w:t>
      </w:r>
    </w:p>
    <w:p w:rsidR="00F81E88" w:rsidRDefault="001C35C1" w:rsidP="008B6E79">
      <w:pPr>
        <w:autoSpaceDE w:val="0"/>
        <w:autoSpaceDN w:val="0"/>
        <w:adjustRightInd w:val="0"/>
        <w:jc w:val="both"/>
        <w:rPr>
          <w:rFonts w:ascii="Constantia" w:hAnsi="Constantia" w:cs="Helvetica"/>
          <w:i/>
          <w:sz w:val="24"/>
          <w:szCs w:val="24"/>
          <w:shd w:val="clear" w:color="auto" w:fill="FFFFFF"/>
        </w:rPr>
      </w:pPr>
      <w:r>
        <w:rPr>
          <w:rFonts w:ascii="Constantia" w:hAnsi="Constantia"/>
          <w:sz w:val="24"/>
          <w:szCs w:val="24"/>
        </w:rPr>
        <w:t>Magyarország helyi önkormányzatairól szóló 2011. évi CLXXXIX. törvény (</w:t>
      </w:r>
      <w:proofErr w:type="spellStart"/>
      <w:r>
        <w:rPr>
          <w:rFonts w:ascii="Constantia" w:hAnsi="Constantia"/>
          <w:sz w:val="24"/>
          <w:szCs w:val="24"/>
        </w:rPr>
        <w:t>Mötv</w:t>
      </w:r>
      <w:proofErr w:type="spellEnd"/>
      <w:r>
        <w:rPr>
          <w:rFonts w:ascii="Constantia" w:hAnsi="Constantia"/>
          <w:sz w:val="24"/>
          <w:szCs w:val="24"/>
        </w:rPr>
        <w:t>.) 58.</w:t>
      </w:r>
      <w:r w:rsidR="000905E1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 xml:space="preserve">§ (1) bekezdése értelmében: </w:t>
      </w:r>
      <w:r w:rsidRPr="001C35C1">
        <w:rPr>
          <w:rFonts w:ascii="Constantia" w:hAnsi="Constantia" w:cs="Helvetica"/>
          <w:i/>
          <w:sz w:val="24"/>
          <w:szCs w:val="24"/>
          <w:shd w:val="clear" w:color="auto" w:fill="FFFFFF"/>
        </w:rPr>
        <w:t>A bizottság elnökének és tagjainak megbízatása a képviselő-testület által történő megválasztással jön létre, a képviselő-testület megbízatásának időtartamára</w:t>
      </w:r>
      <w:r>
        <w:rPr>
          <w:rFonts w:ascii="Constantia" w:hAnsi="Constantia" w:cs="Helvetica"/>
          <w:i/>
          <w:sz w:val="24"/>
          <w:szCs w:val="24"/>
          <w:shd w:val="clear" w:color="auto" w:fill="FFFFFF"/>
        </w:rPr>
        <w:t>.</w:t>
      </w:r>
    </w:p>
    <w:p w:rsidR="001C35C1" w:rsidRPr="001C35C1" w:rsidRDefault="001C35C1" w:rsidP="008B6E79">
      <w:pPr>
        <w:autoSpaceDE w:val="0"/>
        <w:autoSpaceDN w:val="0"/>
        <w:adjustRightInd w:val="0"/>
        <w:jc w:val="both"/>
        <w:rPr>
          <w:rFonts w:ascii="Constantia" w:hAnsi="Constantia"/>
          <w:i/>
          <w:sz w:val="24"/>
          <w:szCs w:val="24"/>
        </w:rPr>
      </w:pPr>
    </w:p>
    <w:p w:rsidR="005C4DA7" w:rsidRPr="003500BD" w:rsidRDefault="005C4DA7" w:rsidP="000E4D43">
      <w:pPr>
        <w:jc w:val="both"/>
        <w:rPr>
          <w:rFonts w:ascii="Constantia" w:hAnsi="Constantia" w:cs="Garamond"/>
          <w:b/>
          <w:bCs/>
          <w:sz w:val="24"/>
          <w:szCs w:val="24"/>
        </w:rPr>
      </w:pPr>
      <w:r w:rsidRPr="003500BD">
        <w:rPr>
          <w:rFonts w:ascii="Constantia" w:hAnsi="Constantia" w:cs="Garamond"/>
          <w:b/>
          <w:bCs/>
          <w:sz w:val="24"/>
          <w:szCs w:val="24"/>
        </w:rPr>
        <w:t xml:space="preserve">Kérem a Tisztelt Közgyűlést, hogy fogadja el </w:t>
      </w:r>
      <w:r w:rsidR="0014306C" w:rsidRPr="003500BD">
        <w:rPr>
          <w:rFonts w:ascii="Constantia" w:hAnsi="Constantia" w:cs="Garamond"/>
          <w:b/>
          <w:bCs/>
          <w:sz w:val="24"/>
          <w:szCs w:val="24"/>
        </w:rPr>
        <w:t>az alábbi határozati javaslato</w:t>
      </w:r>
      <w:r w:rsidRPr="003500BD">
        <w:rPr>
          <w:rFonts w:ascii="Constantia" w:hAnsi="Constantia" w:cs="Garamond"/>
          <w:b/>
          <w:bCs/>
          <w:sz w:val="24"/>
          <w:szCs w:val="24"/>
        </w:rPr>
        <w:t>t.</w:t>
      </w:r>
    </w:p>
    <w:p w:rsidR="005C4DA7" w:rsidRPr="003500BD" w:rsidRDefault="005C4DA7" w:rsidP="000E4D43">
      <w:pPr>
        <w:rPr>
          <w:rFonts w:ascii="Constantia" w:hAnsi="Constantia" w:cs="Garamond"/>
          <w:sz w:val="24"/>
          <w:szCs w:val="24"/>
        </w:rPr>
      </w:pPr>
    </w:p>
    <w:p w:rsidR="005C4DA7" w:rsidRPr="003500BD" w:rsidRDefault="005C4DA7" w:rsidP="000E4D43">
      <w:pPr>
        <w:rPr>
          <w:rFonts w:ascii="Constantia" w:hAnsi="Constantia" w:cs="Garamond"/>
          <w:sz w:val="24"/>
          <w:szCs w:val="24"/>
        </w:rPr>
      </w:pPr>
    </w:p>
    <w:p w:rsidR="005C4DA7" w:rsidRPr="003500BD" w:rsidRDefault="005C4DA7" w:rsidP="000E4D43">
      <w:pPr>
        <w:rPr>
          <w:rFonts w:ascii="Constantia" w:hAnsi="Constantia" w:cs="Garamond"/>
          <w:sz w:val="24"/>
          <w:szCs w:val="24"/>
        </w:rPr>
      </w:pPr>
      <w:r w:rsidRPr="003500BD">
        <w:rPr>
          <w:rFonts w:ascii="Constantia" w:hAnsi="Constantia" w:cs="Garamond"/>
          <w:sz w:val="24"/>
          <w:szCs w:val="24"/>
        </w:rPr>
        <w:t>Eger, 201</w:t>
      </w:r>
      <w:r w:rsidR="00E06AE6" w:rsidRPr="003500BD">
        <w:rPr>
          <w:rFonts w:ascii="Constantia" w:hAnsi="Constantia" w:cs="Garamond"/>
          <w:sz w:val="24"/>
          <w:szCs w:val="24"/>
        </w:rPr>
        <w:t>9</w:t>
      </w:r>
      <w:r w:rsidR="00715034" w:rsidRPr="003500BD">
        <w:rPr>
          <w:rFonts w:ascii="Constantia" w:hAnsi="Constantia" w:cs="Garamond"/>
          <w:sz w:val="24"/>
          <w:szCs w:val="24"/>
        </w:rPr>
        <w:t xml:space="preserve">. </w:t>
      </w:r>
      <w:r w:rsidR="00B03B0E">
        <w:rPr>
          <w:rFonts w:ascii="Constantia" w:hAnsi="Constantia" w:cs="Garamond"/>
          <w:sz w:val="24"/>
          <w:szCs w:val="24"/>
        </w:rPr>
        <w:t>április 12.</w:t>
      </w:r>
    </w:p>
    <w:p w:rsidR="000D1372" w:rsidRPr="003500BD" w:rsidRDefault="000D1372" w:rsidP="000E4D43">
      <w:pPr>
        <w:ind w:left="6372"/>
        <w:jc w:val="center"/>
        <w:rPr>
          <w:rFonts w:ascii="Constantia" w:hAnsi="Constantia" w:cs="Garamond"/>
          <w:b/>
          <w:bCs/>
          <w:sz w:val="24"/>
          <w:szCs w:val="24"/>
        </w:rPr>
      </w:pPr>
    </w:p>
    <w:p w:rsidR="005C4DA7" w:rsidRPr="003500BD" w:rsidRDefault="005310BD" w:rsidP="000E4D43">
      <w:pPr>
        <w:ind w:left="6372"/>
        <w:jc w:val="center"/>
        <w:rPr>
          <w:rFonts w:ascii="Constantia" w:hAnsi="Constantia" w:cs="Garamond"/>
          <w:b/>
          <w:bCs/>
          <w:sz w:val="24"/>
          <w:szCs w:val="24"/>
        </w:rPr>
      </w:pPr>
      <w:r w:rsidRPr="003500BD">
        <w:rPr>
          <w:rFonts w:ascii="Constantia" w:hAnsi="Constantia" w:cs="Garamond"/>
          <w:b/>
          <w:bCs/>
          <w:sz w:val="24"/>
          <w:szCs w:val="24"/>
        </w:rPr>
        <w:t>Habis László</w:t>
      </w:r>
    </w:p>
    <w:p w:rsidR="005C4DA7" w:rsidRPr="003500BD" w:rsidRDefault="005310BD" w:rsidP="000E4D43">
      <w:pPr>
        <w:ind w:left="6372"/>
        <w:jc w:val="center"/>
        <w:rPr>
          <w:rFonts w:ascii="Constantia" w:hAnsi="Constantia" w:cs="Garamond"/>
          <w:b/>
          <w:bCs/>
          <w:sz w:val="24"/>
          <w:szCs w:val="24"/>
        </w:rPr>
      </w:pPr>
      <w:r w:rsidRPr="003500BD">
        <w:rPr>
          <w:rFonts w:ascii="Constantia" w:hAnsi="Constantia" w:cs="Garamond"/>
          <w:sz w:val="24"/>
          <w:szCs w:val="24"/>
        </w:rPr>
        <w:t xml:space="preserve"> </w:t>
      </w:r>
      <w:proofErr w:type="gramStart"/>
      <w:r w:rsidRPr="003500BD">
        <w:rPr>
          <w:rFonts w:ascii="Constantia" w:hAnsi="Constantia" w:cs="Garamond"/>
          <w:sz w:val="24"/>
          <w:szCs w:val="24"/>
        </w:rPr>
        <w:t>polgármester</w:t>
      </w:r>
      <w:proofErr w:type="gramEnd"/>
    </w:p>
    <w:p w:rsidR="006771B3" w:rsidRPr="003500BD" w:rsidRDefault="006771B3" w:rsidP="0023686A">
      <w:pPr>
        <w:pStyle w:val="BodyText21"/>
        <w:tabs>
          <w:tab w:val="left" w:pos="2520"/>
        </w:tabs>
        <w:suppressAutoHyphens/>
        <w:rPr>
          <w:rFonts w:ascii="Constantia" w:hAnsi="Constantia" w:cs="Constantia"/>
          <w:b/>
          <w:bCs/>
          <w:u w:val="single"/>
        </w:rPr>
      </w:pPr>
    </w:p>
    <w:p w:rsidR="00267B13" w:rsidRPr="003500BD" w:rsidRDefault="00267B13" w:rsidP="0023686A">
      <w:pPr>
        <w:pStyle w:val="BodyText21"/>
        <w:tabs>
          <w:tab w:val="left" w:pos="2520"/>
        </w:tabs>
        <w:suppressAutoHyphens/>
        <w:rPr>
          <w:rFonts w:ascii="Constantia" w:hAnsi="Constantia" w:cs="Constantia"/>
          <w:b/>
          <w:bCs/>
          <w:u w:val="single"/>
        </w:rPr>
      </w:pPr>
    </w:p>
    <w:p w:rsidR="00907E94" w:rsidRPr="003500BD" w:rsidRDefault="00907E94" w:rsidP="0023686A">
      <w:pPr>
        <w:pStyle w:val="BodyText21"/>
        <w:tabs>
          <w:tab w:val="left" w:pos="2520"/>
        </w:tabs>
        <w:suppressAutoHyphens/>
        <w:rPr>
          <w:rFonts w:ascii="Constantia" w:hAnsi="Constantia" w:cs="Constantia"/>
          <w:b/>
          <w:bCs/>
          <w:u w:val="single"/>
        </w:rPr>
      </w:pPr>
    </w:p>
    <w:p w:rsidR="005C4DA7" w:rsidRPr="003500BD" w:rsidRDefault="005C4DA7" w:rsidP="00F81E88">
      <w:pPr>
        <w:pStyle w:val="BodyText21"/>
        <w:tabs>
          <w:tab w:val="left" w:pos="2520"/>
        </w:tabs>
        <w:suppressAutoHyphens/>
        <w:rPr>
          <w:rFonts w:ascii="Constantia" w:hAnsi="Constantia" w:cs="Garamond"/>
          <w:u w:val="single"/>
        </w:rPr>
      </w:pPr>
      <w:r w:rsidRPr="003500BD">
        <w:rPr>
          <w:rFonts w:ascii="Constantia" w:hAnsi="Constantia" w:cs="Constantia"/>
          <w:b/>
          <w:bCs/>
          <w:u w:val="single"/>
        </w:rPr>
        <w:t>Határozati javaslat</w:t>
      </w:r>
      <w:r w:rsidRPr="003500BD">
        <w:rPr>
          <w:rFonts w:ascii="Constantia" w:hAnsi="Constantia" w:cs="Garamond"/>
          <w:u w:val="single"/>
        </w:rPr>
        <w:t>:</w:t>
      </w:r>
    </w:p>
    <w:p w:rsidR="005402D8" w:rsidRPr="003500BD" w:rsidRDefault="005402D8" w:rsidP="00B639A5">
      <w:pPr>
        <w:jc w:val="both"/>
        <w:rPr>
          <w:rFonts w:ascii="Constantia" w:hAnsi="Constantia"/>
          <w:b/>
          <w:color w:val="FF0000"/>
          <w:sz w:val="24"/>
          <w:szCs w:val="24"/>
        </w:rPr>
      </w:pPr>
    </w:p>
    <w:p w:rsidR="00586C22" w:rsidRDefault="006575DE" w:rsidP="00586C22">
      <w:pPr>
        <w:autoSpaceDE w:val="0"/>
        <w:autoSpaceDN w:val="0"/>
        <w:adjustRightInd w:val="0"/>
        <w:jc w:val="both"/>
        <w:rPr>
          <w:rFonts w:ascii="Constantia" w:hAnsi="Constantia"/>
          <w:sz w:val="24"/>
          <w:szCs w:val="24"/>
        </w:rPr>
      </w:pPr>
      <w:r w:rsidRPr="001C35C1">
        <w:rPr>
          <w:rFonts w:ascii="Constantia" w:hAnsi="Constantia"/>
          <w:b/>
          <w:sz w:val="24"/>
          <w:szCs w:val="24"/>
        </w:rPr>
        <w:t xml:space="preserve">Eger Megyei Jogú Város Önkormányzata Közgyűlése </w:t>
      </w:r>
      <w:r w:rsidR="008B6E79" w:rsidRPr="001C35C1">
        <w:rPr>
          <w:rFonts w:ascii="Constantia" w:hAnsi="Constantia"/>
          <w:b/>
          <w:sz w:val="24"/>
          <w:szCs w:val="24"/>
        </w:rPr>
        <w:t xml:space="preserve">a Városgazdálkodási Bizottság tagjává </w:t>
      </w:r>
      <w:r w:rsidR="00B03B0E">
        <w:rPr>
          <w:rFonts w:ascii="Constantia" w:hAnsi="Constantia"/>
          <w:b/>
          <w:sz w:val="24"/>
          <w:szCs w:val="24"/>
        </w:rPr>
        <w:t xml:space="preserve"> Horváth Gábor</w:t>
      </w:r>
      <w:r w:rsidR="008B6E79" w:rsidRPr="001C35C1">
        <w:rPr>
          <w:rFonts w:ascii="Constantia" w:hAnsi="Constantia"/>
          <w:b/>
          <w:sz w:val="24"/>
          <w:szCs w:val="24"/>
        </w:rPr>
        <w:t xml:space="preserve"> </w:t>
      </w:r>
      <w:r w:rsidR="00E201C7" w:rsidRPr="00E201C7">
        <w:rPr>
          <w:rFonts w:ascii="Constantia" w:hAnsi="Constantia"/>
          <w:b/>
          <w:sz w:val="24"/>
          <w:szCs w:val="24"/>
        </w:rPr>
        <w:t>(an.: Horváth Terézia, 3300 Eger, Menház u. 22/</w:t>
      </w:r>
      <w:proofErr w:type="gramStart"/>
      <w:r w:rsidR="00E201C7" w:rsidRPr="00E201C7">
        <w:rPr>
          <w:rFonts w:ascii="Constantia" w:hAnsi="Constantia"/>
          <w:b/>
          <w:sz w:val="24"/>
          <w:szCs w:val="24"/>
        </w:rPr>
        <w:t>A</w:t>
      </w:r>
      <w:proofErr w:type="gramEnd"/>
      <w:r w:rsidR="00E201C7" w:rsidRPr="00E201C7">
        <w:rPr>
          <w:rFonts w:ascii="Constantia" w:hAnsi="Constantia"/>
          <w:b/>
          <w:sz w:val="24"/>
          <w:szCs w:val="24"/>
        </w:rPr>
        <w:t>.)</w:t>
      </w:r>
      <w:r w:rsidR="00E201C7" w:rsidRPr="00D82042">
        <w:rPr>
          <w:rFonts w:ascii="Constantia" w:hAnsi="Constantia"/>
          <w:color w:val="FF0000"/>
          <w:sz w:val="24"/>
          <w:szCs w:val="24"/>
        </w:rPr>
        <w:t xml:space="preserve"> </w:t>
      </w:r>
      <w:r w:rsidR="008B6E79" w:rsidRPr="001C35C1">
        <w:rPr>
          <w:rFonts w:ascii="Constantia" w:hAnsi="Constantia"/>
          <w:b/>
          <w:sz w:val="24"/>
          <w:szCs w:val="24"/>
        </w:rPr>
        <w:t xml:space="preserve"> személyét megválasztja 2</w:t>
      </w:r>
      <w:r w:rsidRPr="001C35C1">
        <w:rPr>
          <w:rFonts w:ascii="Constantia" w:hAnsi="Constantia"/>
          <w:b/>
          <w:sz w:val="24"/>
          <w:szCs w:val="24"/>
        </w:rPr>
        <w:t xml:space="preserve">019. </w:t>
      </w:r>
      <w:r w:rsidR="00B03B0E">
        <w:rPr>
          <w:rFonts w:ascii="Constantia" w:hAnsi="Constantia"/>
          <w:b/>
          <w:sz w:val="24"/>
          <w:szCs w:val="24"/>
        </w:rPr>
        <w:t>május</w:t>
      </w:r>
      <w:r w:rsidR="00586C22">
        <w:rPr>
          <w:rFonts w:ascii="Constantia" w:hAnsi="Constantia"/>
          <w:b/>
          <w:sz w:val="24"/>
          <w:szCs w:val="24"/>
        </w:rPr>
        <w:t xml:space="preserve"> 1.</w:t>
      </w:r>
      <w:r w:rsidRPr="001C35C1">
        <w:rPr>
          <w:rFonts w:ascii="Constantia" w:hAnsi="Constantia"/>
          <w:b/>
          <w:sz w:val="24"/>
          <w:szCs w:val="24"/>
        </w:rPr>
        <w:t xml:space="preserve"> napjától  </w:t>
      </w:r>
      <w:r w:rsidR="00586C22" w:rsidRPr="00586C22">
        <w:rPr>
          <w:rFonts w:ascii="Constantia" w:hAnsi="Constantia"/>
          <w:b/>
          <w:sz w:val="24"/>
          <w:szCs w:val="24"/>
        </w:rPr>
        <w:t>a képviselő-testület megbízatásának időtartamára</w:t>
      </w:r>
      <w:r w:rsidR="00586C22">
        <w:rPr>
          <w:rFonts w:ascii="Constantia" w:hAnsi="Constantia"/>
          <w:sz w:val="24"/>
          <w:szCs w:val="24"/>
        </w:rPr>
        <w:t xml:space="preserve">. </w:t>
      </w:r>
    </w:p>
    <w:p w:rsidR="008B6E79" w:rsidRDefault="008B6E79" w:rsidP="00907E94">
      <w:pPr>
        <w:jc w:val="both"/>
        <w:rPr>
          <w:rFonts w:ascii="Constantia" w:hAnsi="Constantia"/>
          <w:b/>
          <w:sz w:val="24"/>
          <w:szCs w:val="24"/>
          <w:u w:val="single"/>
        </w:rPr>
      </w:pPr>
    </w:p>
    <w:p w:rsidR="000704E9" w:rsidRPr="001C35C1" w:rsidRDefault="00312F8A" w:rsidP="00907E94">
      <w:pPr>
        <w:jc w:val="both"/>
        <w:rPr>
          <w:rFonts w:ascii="Constantia" w:hAnsi="Constantia"/>
          <w:b/>
          <w:sz w:val="24"/>
          <w:szCs w:val="24"/>
        </w:rPr>
      </w:pPr>
      <w:r w:rsidRPr="003500BD">
        <w:rPr>
          <w:rFonts w:ascii="Constantia" w:hAnsi="Constantia"/>
          <w:b/>
          <w:sz w:val="24"/>
          <w:szCs w:val="24"/>
          <w:u w:val="single"/>
        </w:rPr>
        <w:t>Felelős</w:t>
      </w:r>
      <w:proofErr w:type="gramStart"/>
      <w:r w:rsidRPr="003500BD">
        <w:rPr>
          <w:rFonts w:ascii="Constantia" w:hAnsi="Constantia"/>
          <w:b/>
          <w:sz w:val="24"/>
          <w:szCs w:val="24"/>
          <w:u w:val="single"/>
        </w:rPr>
        <w:t>:</w:t>
      </w:r>
      <w:r w:rsidR="001F2DF9" w:rsidRPr="003500BD">
        <w:rPr>
          <w:rFonts w:ascii="Constantia" w:hAnsi="Constantia"/>
          <w:b/>
          <w:sz w:val="24"/>
          <w:szCs w:val="24"/>
        </w:rPr>
        <w:t xml:space="preserve"> </w:t>
      </w:r>
      <w:r w:rsidR="003500BD">
        <w:rPr>
          <w:rFonts w:ascii="Constantia" w:hAnsi="Constantia"/>
          <w:b/>
          <w:sz w:val="24"/>
          <w:szCs w:val="24"/>
        </w:rPr>
        <w:t xml:space="preserve">  </w:t>
      </w:r>
      <w:r w:rsidR="000704E9" w:rsidRPr="001C35C1">
        <w:rPr>
          <w:rFonts w:ascii="Constantia" w:hAnsi="Constantia"/>
          <w:b/>
          <w:sz w:val="24"/>
          <w:szCs w:val="24"/>
        </w:rPr>
        <w:t>Habis</w:t>
      </w:r>
      <w:proofErr w:type="gramEnd"/>
      <w:r w:rsidR="000704E9" w:rsidRPr="001C35C1">
        <w:rPr>
          <w:rFonts w:ascii="Constantia" w:hAnsi="Constantia"/>
          <w:b/>
          <w:sz w:val="24"/>
          <w:szCs w:val="24"/>
        </w:rPr>
        <w:t xml:space="preserve"> László polgármester</w:t>
      </w:r>
    </w:p>
    <w:p w:rsidR="00907E94" w:rsidRPr="001C35C1" w:rsidRDefault="000704E9" w:rsidP="00907E94">
      <w:pPr>
        <w:jc w:val="both"/>
        <w:rPr>
          <w:rFonts w:ascii="Constantia" w:hAnsi="Constantia"/>
          <w:b/>
          <w:sz w:val="24"/>
          <w:szCs w:val="24"/>
        </w:rPr>
      </w:pPr>
      <w:r w:rsidRPr="001C35C1">
        <w:rPr>
          <w:rFonts w:ascii="Constantia" w:hAnsi="Constantia"/>
          <w:b/>
          <w:sz w:val="24"/>
          <w:szCs w:val="24"/>
        </w:rPr>
        <w:t xml:space="preserve">                  </w:t>
      </w:r>
      <w:r w:rsidR="001C35C1" w:rsidRPr="001C35C1">
        <w:rPr>
          <w:rFonts w:ascii="Constantia" w:hAnsi="Constantia"/>
          <w:b/>
          <w:sz w:val="24"/>
          <w:szCs w:val="24"/>
        </w:rPr>
        <w:t>Dr. Bánhidy Péter aljegyző, irodavezető</w:t>
      </w:r>
    </w:p>
    <w:p w:rsidR="00312F8A" w:rsidRPr="001C35C1" w:rsidRDefault="00312F8A" w:rsidP="00312F8A">
      <w:pPr>
        <w:pStyle w:val="Szvegtrzs21"/>
        <w:numPr>
          <w:ilvl w:val="12"/>
          <w:numId w:val="0"/>
        </w:numPr>
        <w:tabs>
          <w:tab w:val="left" w:pos="4253"/>
        </w:tabs>
        <w:rPr>
          <w:rFonts w:ascii="Constantia" w:hAnsi="Constantia"/>
          <w:szCs w:val="24"/>
        </w:rPr>
      </w:pPr>
      <w:r w:rsidRPr="001C35C1">
        <w:rPr>
          <w:rFonts w:ascii="Constantia" w:hAnsi="Constantia"/>
          <w:szCs w:val="24"/>
          <w:u w:val="single"/>
        </w:rPr>
        <w:t>Határidő:</w:t>
      </w:r>
      <w:r w:rsidRPr="001C35C1">
        <w:rPr>
          <w:rFonts w:ascii="Constantia" w:hAnsi="Constantia"/>
          <w:szCs w:val="24"/>
        </w:rPr>
        <w:t xml:space="preserve"> 201</w:t>
      </w:r>
      <w:r w:rsidR="006575DE" w:rsidRPr="001C35C1">
        <w:rPr>
          <w:rFonts w:ascii="Constantia" w:hAnsi="Constantia"/>
          <w:szCs w:val="24"/>
        </w:rPr>
        <w:t>9</w:t>
      </w:r>
      <w:r w:rsidR="005402D8" w:rsidRPr="001C35C1">
        <w:rPr>
          <w:rFonts w:ascii="Constantia" w:hAnsi="Constantia"/>
          <w:szCs w:val="24"/>
        </w:rPr>
        <w:t xml:space="preserve">. </w:t>
      </w:r>
      <w:r w:rsidR="00B03B0E">
        <w:rPr>
          <w:rFonts w:ascii="Constantia" w:hAnsi="Constantia"/>
          <w:szCs w:val="24"/>
        </w:rPr>
        <w:t>május 31.</w:t>
      </w:r>
    </w:p>
    <w:p w:rsidR="00F81E88" w:rsidRPr="00F81E88" w:rsidRDefault="00F81E88" w:rsidP="00312F8A">
      <w:pPr>
        <w:pStyle w:val="Szvegtrzs21"/>
        <w:numPr>
          <w:ilvl w:val="12"/>
          <w:numId w:val="0"/>
        </w:numPr>
        <w:tabs>
          <w:tab w:val="left" w:pos="4253"/>
        </w:tabs>
        <w:rPr>
          <w:rFonts w:ascii="Constantia" w:hAnsi="Constantia"/>
          <w:color w:val="FF0000"/>
          <w:szCs w:val="24"/>
        </w:rPr>
      </w:pPr>
    </w:p>
    <w:sectPr w:rsidR="00F81E88" w:rsidRPr="00F81E88" w:rsidSect="00BD7E3A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Futura Lt H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Lt_PF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0FF7"/>
    <w:multiLevelType w:val="hybridMultilevel"/>
    <w:tmpl w:val="9FA4F7D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2878D5"/>
    <w:multiLevelType w:val="hybridMultilevel"/>
    <w:tmpl w:val="ABE033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D75EF"/>
    <w:multiLevelType w:val="hybridMultilevel"/>
    <w:tmpl w:val="96D277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C6EAF"/>
    <w:multiLevelType w:val="hybridMultilevel"/>
    <w:tmpl w:val="7BF6071A"/>
    <w:lvl w:ilvl="0" w:tplc="C8C8236E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1964B9"/>
    <w:multiLevelType w:val="hybridMultilevel"/>
    <w:tmpl w:val="E230D86A"/>
    <w:lvl w:ilvl="0" w:tplc="9F5C3BD6">
      <w:start w:val="1"/>
      <w:numFmt w:val="decimal"/>
      <w:lvlText w:val="%1."/>
      <w:lvlJc w:val="left"/>
      <w:pPr>
        <w:ind w:left="720" w:hanging="360"/>
      </w:pPr>
      <w:rPr>
        <w:rFonts w:cs="Constantia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36865"/>
    <w:multiLevelType w:val="hybridMultilevel"/>
    <w:tmpl w:val="96D277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5133E"/>
    <w:multiLevelType w:val="hybridMultilevel"/>
    <w:tmpl w:val="9FAE74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7EEB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BE046D"/>
    <w:multiLevelType w:val="hybridMultilevel"/>
    <w:tmpl w:val="86864684"/>
    <w:lvl w:ilvl="0" w:tplc="55B68CA8">
      <w:start w:val="1"/>
      <w:numFmt w:val="decimal"/>
      <w:lvlText w:val="%1."/>
      <w:lvlJc w:val="left"/>
      <w:pPr>
        <w:ind w:left="420" w:hanging="360"/>
      </w:pPr>
      <w:rPr>
        <w:rFonts w:cs="Constantia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37D4FAE"/>
    <w:multiLevelType w:val="hybridMultilevel"/>
    <w:tmpl w:val="295C13B8"/>
    <w:lvl w:ilvl="0" w:tplc="14320A1C">
      <w:start w:val="1"/>
      <w:numFmt w:val="decimal"/>
      <w:lvlText w:val="%1."/>
      <w:lvlJc w:val="left"/>
      <w:pPr>
        <w:ind w:left="720" w:hanging="360"/>
      </w:pPr>
      <w:rPr>
        <w:rFonts w:cs="Constantia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53B82"/>
    <w:multiLevelType w:val="hybridMultilevel"/>
    <w:tmpl w:val="33B635BC"/>
    <w:lvl w:ilvl="0" w:tplc="CFF8E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30A4B"/>
    <w:multiLevelType w:val="hybridMultilevel"/>
    <w:tmpl w:val="10669102"/>
    <w:lvl w:ilvl="0" w:tplc="6FE643D0">
      <w:start w:val="2"/>
      <w:numFmt w:val="decimal"/>
      <w:lvlText w:val="%1"/>
      <w:lvlJc w:val="left"/>
      <w:pPr>
        <w:ind w:left="720" w:hanging="360"/>
      </w:pPr>
      <w:rPr>
        <w:rFonts w:cs="Constantia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26654"/>
    <w:multiLevelType w:val="hybridMultilevel"/>
    <w:tmpl w:val="33B635BC"/>
    <w:lvl w:ilvl="0" w:tplc="CFF8E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6A"/>
    <w:rsid w:val="0000648C"/>
    <w:rsid w:val="0001404E"/>
    <w:rsid w:val="00031CB8"/>
    <w:rsid w:val="0003588D"/>
    <w:rsid w:val="000551F4"/>
    <w:rsid w:val="00055BAD"/>
    <w:rsid w:val="0005749F"/>
    <w:rsid w:val="00064FC8"/>
    <w:rsid w:val="000704E9"/>
    <w:rsid w:val="00071F7A"/>
    <w:rsid w:val="000905E1"/>
    <w:rsid w:val="000A37E1"/>
    <w:rsid w:val="000C6447"/>
    <w:rsid w:val="000C710F"/>
    <w:rsid w:val="000D1372"/>
    <w:rsid w:val="000D575E"/>
    <w:rsid w:val="000E4D43"/>
    <w:rsid w:val="001248E2"/>
    <w:rsid w:val="00125731"/>
    <w:rsid w:val="00133697"/>
    <w:rsid w:val="00133BD8"/>
    <w:rsid w:val="0014306C"/>
    <w:rsid w:val="0016011B"/>
    <w:rsid w:val="00165D8F"/>
    <w:rsid w:val="001931B1"/>
    <w:rsid w:val="001C35C1"/>
    <w:rsid w:val="001D4B3F"/>
    <w:rsid w:val="001E47FD"/>
    <w:rsid w:val="001E67EA"/>
    <w:rsid w:val="001F2DF9"/>
    <w:rsid w:val="002167FB"/>
    <w:rsid w:val="00222EA5"/>
    <w:rsid w:val="00224613"/>
    <w:rsid w:val="002343B7"/>
    <w:rsid w:val="0023686A"/>
    <w:rsid w:val="00254A5C"/>
    <w:rsid w:val="00255A4F"/>
    <w:rsid w:val="002608DE"/>
    <w:rsid w:val="00267B13"/>
    <w:rsid w:val="00280A87"/>
    <w:rsid w:val="00283510"/>
    <w:rsid w:val="00295BF3"/>
    <w:rsid w:val="002A1D19"/>
    <w:rsid w:val="00300946"/>
    <w:rsid w:val="00301A78"/>
    <w:rsid w:val="00312F8A"/>
    <w:rsid w:val="00320512"/>
    <w:rsid w:val="003417B4"/>
    <w:rsid w:val="003500BD"/>
    <w:rsid w:val="00352338"/>
    <w:rsid w:val="00356152"/>
    <w:rsid w:val="00364CEA"/>
    <w:rsid w:val="00367145"/>
    <w:rsid w:val="003B0A88"/>
    <w:rsid w:val="003B4353"/>
    <w:rsid w:val="003B56C0"/>
    <w:rsid w:val="003B5903"/>
    <w:rsid w:val="003D417C"/>
    <w:rsid w:val="003D4D65"/>
    <w:rsid w:val="003E0753"/>
    <w:rsid w:val="004127A6"/>
    <w:rsid w:val="00416231"/>
    <w:rsid w:val="00423C11"/>
    <w:rsid w:val="0045480E"/>
    <w:rsid w:val="00454D4B"/>
    <w:rsid w:val="004560C6"/>
    <w:rsid w:val="0049497B"/>
    <w:rsid w:val="00495491"/>
    <w:rsid w:val="004A0D78"/>
    <w:rsid w:val="004B577B"/>
    <w:rsid w:val="004C5622"/>
    <w:rsid w:val="004C6B21"/>
    <w:rsid w:val="004D3A11"/>
    <w:rsid w:val="004E5B46"/>
    <w:rsid w:val="004F2D6B"/>
    <w:rsid w:val="004F4430"/>
    <w:rsid w:val="00507247"/>
    <w:rsid w:val="00517214"/>
    <w:rsid w:val="005310BD"/>
    <w:rsid w:val="00534118"/>
    <w:rsid w:val="005402D8"/>
    <w:rsid w:val="005414E8"/>
    <w:rsid w:val="005501B7"/>
    <w:rsid w:val="00550454"/>
    <w:rsid w:val="00570735"/>
    <w:rsid w:val="00584E77"/>
    <w:rsid w:val="00586C22"/>
    <w:rsid w:val="005A5C5C"/>
    <w:rsid w:val="005C3D40"/>
    <w:rsid w:val="005C3DEF"/>
    <w:rsid w:val="005C3F38"/>
    <w:rsid w:val="005C4DA7"/>
    <w:rsid w:val="006006A1"/>
    <w:rsid w:val="00636AF3"/>
    <w:rsid w:val="006429E5"/>
    <w:rsid w:val="00642E0B"/>
    <w:rsid w:val="006432F1"/>
    <w:rsid w:val="006575DE"/>
    <w:rsid w:val="00666D77"/>
    <w:rsid w:val="006771B3"/>
    <w:rsid w:val="006C167C"/>
    <w:rsid w:val="006C5ED3"/>
    <w:rsid w:val="006D68BC"/>
    <w:rsid w:val="00700A27"/>
    <w:rsid w:val="00710F3A"/>
    <w:rsid w:val="00715034"/>
    <w:rsid w:val="00723D9F"/>
    <w:rsid w:val="007323D7"/>
    <w:rsid w:val="00736EA6"/>
    <w:rsid w:val="007435BD"/>
    <w:rsid w:val="00757FE1"/>
    <w:rsid w:val="00760620"/>
    <w:rsid w:val="007739FC"/>
    <w:rsid w:val="007903E6"/>
    <w:rsid w:val="007A59AA"/>
    <w:rsid w:val="007C6D5E"/>
    <w:rsid w:val="007E3596"/>
    <w:rsid w:val="008067F3"/>
    <w:rsid w:val="00806FA1"/>
    <w:rsid w:val="00830726"/>
    <w:rsid w:val="0083536C"/>
    <w:rsid w:val="00887AFC"/>
    <w:rsid w:val="008A0DDC"/>
    <w:rsid w:val="008A45DF"/>
    <w:rsid w:val="008B6E79"/>
    <w:rsid w:val="008B6F5E"/>
    <w:rsid w:val="008C019D"/>
    <w:rsid w:val="008C7EAF"/>
    <w:rsid w:val="008E01FE"/>
    <w:rsid w:val="008F06F7"/>
    <w:rsid w:val="00904404"/>
    <w:rsid w:val="00905E3B"/>
    <w:rsid w:val="00907CBD"/>
    <w:rsid w:val="00907E94"/>
    <w:rsid w:val="00920D8C"/>
    <w:rsid w:val="009216ED"/>
    <w:rsid w:val="009316A0"/>
    <w:rsid w:val="00946912"/>
    <w:rsid w:val="00974273"/>
    <w:rsid w:val="009837EE"/>
    <w:rsid w:val="00A03A2C"/>
    <w:rsid w:val="00A17959"/>
    <w:rsid w:val="00A22497"/>
    <w:rsid w:val="00A63FE8"/>
    <w:rsid w:val="00A82630"/>
    <w:rsid w:val="00A86B7D"/>
    <w:rsid w:val="00A96920"/>
    <w:rsid w:val="00AA5D46"/>
    <w:rsid w:val="00AF20D7"/>
    <w:rsid w:val="00B02890"/>
    <w:rsid w:val="00B03B0E"/>
    <w:rsid w:val="00B052DB"/>
    <w:rsid w:val="00B1224A"/>
    <w:rsid w:val="00B27008"/>
    <w:rsid w:val="00B37579"/>
    <w:rsid w:val="00B403C3"/>
    <w:rsid w:val="00B565D5"/>
    <w:rsid w:val="00B6146B"/>
    <w:rsid w:val="00B62EFF"/>
    <w:rsid w:val="00B639A5"/>
    <w:rsid w:val="00B85285"/>
    <w:rsid w:val="00B8744E"/>
    <w:rsid w:val="00BC27FF"/>
    <w:rsid w:val="00BD7E3A"/>
    <w:rsid w:val="00C02E2F"/>
    <w:rsid w:val="00C0601E"/>
    <w:rsid w:val="00C105DD"/>
    <w:rsid w:val="00C345FA"/>
    <w:rsid w:val="00C46476"/>
    <w:rsid w:val="00C7174B"/>
    <w:rsid w:val="00C7559E"/>
    <w:rsid w:val="00C81440"/>
    <w:rsid w:val="00CA02BC"/>
    <w:rsid w:val="00CB7D8C"/>
    <w:rsid w:val="00CE40F4"/>
    <w:rsid w:val="00CE596E"/>
    <w:rsid w:val="00CF2607"/>
    <w:rsid w:val="00D04F07"/>
    <w:rsid w:val="00D15031"/>
    <w:rsid w:val="00D27802"/>
    <w:rsid w:val="00D40ADD"/>
    <w:rsid w:val="00D65B08"/>
    <w:rsid w:val="00D6656C"/>
    <w:rsid w:val="00D748A3"/>
    <w:rsid w:val="00D82042"/>
    <w:rsid w:val="00D85A99"/>
    <w:rsid w:val="00D94D8F"/>
    <w:rsid w:val="00DA3E2D"/>
    <w:rsid w:val="00DB323F"/>
    <w:rsid w:val="00DB565F"/>
    <w:rsid w:val="00DF5CF8"/>
    <w:rsid w:val="00DF65E3"/>
    <w:rsid w:val="00E04AAF"/>
    <w:rsid w:val="00E06AE6"/>
    <w:rsid w:val="00E201C7"/>
    <w:rsid w:val="00E462A9"/>
    <w:rsid w:val="00E523D1"/>
    <w:rsid w:val="00E56BD0"/>
    <w:rsid w:val="00E76F32"/>
    <w:rsid w:val="00E867E9"/>
    <w:rsid w:val="00E92C43"/>
    <w:rsid w:val="00E959F6"/>
    <w:rsid w:val="00EA74F9"/>
    <w:rsid w:val="00EB73DD"/>
    <w:rsid w:val="00ED0519"/>
    <w:rsid w:val="00ED308E"/>
    <w:rsid w:val="00EF0A72"/>
    <w:rsid w:val="00EF5A8C"/>
    <w:rsid w:val="00F02154"/>
    <w:rsid w:val="00F10A3D"/>
    <w:rsid w:val="00F45900"/>
    <w:rsid w:val="00F574A0"/>
    <w:rsid w:val="00F720D3"/>
    <w:rsid w:val="00F76D69"/>
    <w:rsid w:val="00F77335"/>
    <w:rsid w:val="00F81E88"/>
    <w:rsid w:val="00F94953"/>
    <w:rsid w:val="00F950A7"/>
    <w:rsid w:val="00FA0863"/>
    <w:rsid w:val="00FB34A2"/>
    <w:rsid w:val="00FC4B55"/>
    <w:rsid w:val="00FE0A35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A2582"/>
  <w15:docId w15:val="{25D29ACE-7D6B-4D0D-B0E6-C2912747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686A"/>
    <w:rPr>
      <w:rFonts w:ascii="Futura Lt HU" w:hAnsi="Futura Lt HU" w:cs="Futura Lt HU"/>
    </w:rPr>
  </w:style>
  <w:style w:type="paragraph" w:styleId="Cmsor1">
    <w:name w:val="heading 1"/>
    <w:basedOn w:val="Norml"/>
    <w:next w:val="Norml"/>
    <w:link w:val="Cmsor1Char"/>
    <w:uiPriority w:val="99"/>
    <w:qFormat/>
    <w:rsid w:val="00FE0A35"/>
    <w:pPr>
      <w:keepNext/>
      <w:tabs>
        <w:tab w:val="left" w:pos="284"/>
        <w:tab w:val="left" w:pos="567"/>
        <w:tab w:val="left" w:pos="5670"/>
      </w:tabs>
      <w:jc w:val="center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B34A2"/>
    <w:rPr>
      <w:rFonts w:ascii="Cambria" w:hAnsi="Cambria" w:cs="Cambria"/>
      <w:b/>
      <w:bCs/>
      <w:kern w:val="32"/>
      <w:sz w:val="32"/>
      <w:szCs w:val="32"/>
    </w:rPr>
  </w:style>
  <w:style w:type="paragraph" w:customStyle="1" w:styleId="BodyText21">
    <w:name w:val="Body Text 21"/>
    <w:basedOn w:val="Norml"/>
    <w:uiPriority w:val="99"/>
    <w:rsid w:val="0023686A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CharChar1CharCharCharChar1">
    <w:name w:val="Char Char1 Char Char Char Char1"/>
    <w:basedOn w:val="Norml"/>
    <w:uiPriority w:val="99"/>
    <w:rsid w:val="002368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uiPriority w:val="99"/>
    <w:rsid w:val="0023686A"/>
    <w:pPr>
      <w:spacing w:after="120"/>
      <w:jc w:val="both"/>
    </w:pPr>
    <w:rPr>
      <w:rFonts w:ascii="Futura Lt_PFL" w:hAnsi="Futura Lt_PFL" w:cs="Futura Lt_PFL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FB34A2"/>
    <w:rPr>
      <w:rFonts w:ascii="Futura Lt HU" w:hAnsi="Futura Lt HU" w:cs="Futura Lt HU"/>
    </w:rPr>
  </w:style>
  <w:style w:type="paragraph" w:customStyle="1" w:styleId="CharChar">
    <w:name w:val="Char Char"/>
    <w:basedOn w:val="Norml"/>
    <w:uiPriority w:val="99"/>
    <w:rsid w:val="00DA3E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DA3E2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B34A2"/>
    <w:rPr>
      <w:rFonts w:ascii="Futura Lt HU" w:hAnsi="Futura Lt HU" w:cs="Futura Lt HU"/>
    </w:rPr>
  </w:style>
  <w:style w:type="paragraph" w:styleId="Szvegtrzsbehzssal2">
    <w:name w:val="Body Text Indent 2"/>
    <w:basedOn w:val="Norml"/>
    <w:link w:val="Szvegtrzsbehzssal2Char"/>
    <w:uiPriority w:val="99"/>
    <w:rsid w:val="00FE0A35"/>
    <w:pPr>
      <w:spacing w:after="120" w:line="480" w:lineRule="auto"/>
      <w:ind w:left="283"/>
    </w:pPr>
    <w:rPr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FB34A2"/>
    <w:rPr>
      <w:rFonts w:ascii="Futura Lt HU" w:hAnsi="Futura Lt HU" w:cs="Futura Lt HU"/>
    </w:rPr>
  </w:style>
  <w:style w:type="paragraph" w:customStyle="1" w:styleId="xl43">
    <w:name w:val="xl43"/>
    <w:basedOn w:val="Norml"/>
    <w:uiPriority w:val="99"/>
    <w:rsid w:val="00FE0A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3B59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FB34A2"/>
    <w:rPr>
      <w:rFonts w:ascii="Futura Lt HU" w:hAnsi="Futura Lt HU" w:cs="Futura Lt HU"/>
    </w:rPr>
  </w:style>
  <w:style w:type="paragraph" w:styleId="Listaszerbekezds">
    <w:name w:val="List Paragraph"/>
    <w:basedOn w:val="Norml"/>
    <w:qFormat/>
    <w:rsid w:val="00B639A5"/>
    <w:pPr>
      <w:ind w:left="720"/>
      <w:contextualSpacing/>
    </w:pPr>
  </w:style>
  <w:style w:type="paragraph" w:customStyle="1" w:styleId="Szvegtrzs21">
    <w:name w:val="Szövegtörzs 21"/>
    <w:basedOn w:val="Norml"/>
    <w:rsid w:val="00312F8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b/>
      <w:sz w:val="24"/>
      <w:szCs w:val="20"/>
    </w:rPr>
  </w:style>
  <w:style w:type="character" w:styleId="Kiemels2">
    <w:name w:val="Strong"/>
    <w:basedOn w:val="Bekezdsalapbettpusa"/>
    <w:uiPriority w:val="22"/>
    <w:qFormat/>
    <w:locked/>
    <w:rsid w:val="007A59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3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87BF-AFDD-4F0A-B630-5AA40803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Agria-Humán Kft</vt:lpstr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Agria-Humán Kft</dc:title>
  <dc:subject/>
  <dc:creator>juhaszev</dc:creator>
  <cp:keywords/>
  <dc:description/>
  <cp:lastModifiedBy>Dr. Hörcsik Klára</cp:lastModifiedBy>
  <cp:revision>8</cp:revision>
  <cp:lastPrinted>2019-04-15T13:40:00Z</cp:lastPrinted>
  <dcterms:created xsi:type="dcterms:W3CDTF">2019-04-15T12:20:00Z</dcterms:created>
  <dcterms:modified xsi:type="dcterms:W3CDTF">2019-04-16T07:05:00Z</dcterms:modified>
</cp:coreProperties>
</file>