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775" w14:textId="77777777" w:rsidR="003A009D" w:rsidRDefault="003A009D" w:rsidP="00AF29F0">
      <w:pPr>
        <w:jc w:val="both"/>
        <w:rPr>
          <w:rFonts w:ascii="Bookman Old Style" w:hAnsi="Bookman Old Style"/>
          <w:b/>
          <w:sz w:val="28"/>
          <w:szCs w:val="28"/>
        </w:rPr>
      </w:pPr>
    </w:p>
    <w:p w14:paraId="1E65F3A3" w14:textId="77777777" w:rsidR="003A009D" w:rsidRDefault="003A009D" w:rsidP="00AF29F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5AEAF139" wp14:editId="2AA735C0">
            <wp:extent cx="5760720" cy="8369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E9BF" w14:textId="1CACE122" w:rsidR="003A009D" w:rsidRDefault="00AF29F0" w:rsidP="00AF29F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Sürgősségi indítvány: Előterjesztés ingyenes parkolásról</w:t>
      </w:r>
    </w:p>
    <w:p w14:paraId="375109B2" w14:textId="77777777" w:rsidR="003A009D" w:rsidRDefault="003A009D" w:rsidP="00AF29F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Tisztelt Közgyűlés!</w:t>
      </w:r>
    </w:p>
    <w:p w14:paraId="03157E35" w14:textId="77777777" w:rsidR="006C5E73" w:rsidRDefault="006C5E73" w:rsidP="00AF29F0">
      <w:pPr>
        <w:jc w:val="both"/>
        <w:rPr>
          <w:rFonts w:ascii="Bookman Old Style" w:hAnsi="Bookman Old Style"/>
          <w:sz w:val="24"/>
          <w:szCs w:val="24"/>
        </w:rPr>
      </w:pPr>
    </w:p>
    <w:p w14:paraId="304DD8BB" w14:textId="77777777" w:rsid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sz w:val="24"/>
          <w:szCs w:val="24"/>
        </w:rPr>
        <w:t xml:space="preserve">Mindenki előtt ismert a belvárosi parkolás </w:t>
      </w:r>
      <w:r>
        <w:rPr>
          <w:rFonts w:ascii="Bookman Old Style" w:hAnsi="Bookman Old Style"/>
          <w:sz w:val="24"/>
          <w:szCs w:val="24"/>
        </w:rPr>
        <w:t xml:space="preserve">nehéz </w:t>
      </w:r>
      <w:r w:rsidRPr="0018188C">
        <w:rPr>
          <w:rFonts w:ascii="Bookman Old Style" w:hAnsi="Bookman Old Style"/>
          <w:sz w:val="24"/>
          <w:szCs w:val="24"/>
        </w:rPr>
        <w:t>helyzete</w:t>
      </w:r>
      <w:r>
        <w:rPr>
          <w:rFonts w:ascii="Bookman Old Style" w:hAnsi="Bookman Old Style"/>
          <w:sz w:val="24"/>
          <w:szCs w:val="24"/>
        </w:rPr>
        <w:t>, amelyet egy átfogó városi parkolási koncepció fog majd reményeink szerint orvosolni a közeljövőben.</w:t>
      </w:r>
      <w:r w:rsidRPr="001818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Addig</w:t>
      </w:r>
      <w:r w:rsidRPr="0018188C">
        <w:rPr>
          <w:rFonts w:ascii="Bookman Old Style" w:hAnsi="Bookman Old Style"/>
          <w:sz w:val="24"/>
          <w:szCs w:val="24"/>
        </w:rPr>
        <w:t xml:space="preserve"> is megoldást kell találni </w:t>
      </w:r>
      <w:r>
        <w:rPr>
          <w:rFonts w:ascii="Bookman Old Style" w:hAnsi="Bookman Old Style"/>
          <w:sz w:val="24"/>
          <w:szCs w:val="24"/>
        </w:rPr>
        <w:t xml:space="preserve">azonban </w:t>
      </w:r>
      <w:r w:rsidRPr="0018188C">
        <w:rPr>
          <w:rFonts w:ascii="Bookman Old Style" w:hAnsi="Bookman Old Style"/>
          <w:sz w:val="24"/>
          <w:szCs w:val="24"/>
        </w:rPr>
        <w:t>az akkut problémák kezelésére</w:t>
      </w:r>
      <w:r>
        <w:rPr>
          <w:rFonts w:ascii="Bookman Old Style" w:hAnsi="Bookman Old Style"/>
          <w:sz w:val="24"/>
          <w:szCs w:val="24"/>
        </w:rPr>
        <w:t>, és ki kell használni azokat a lehetőségeket, amelyekkel a Belváros zsúfoltsága enyhíthető</w:t>
      </w:r>
      <w:r w:rsidRPr="0018188C">
        <w:rPr>
          <w:rFonts w:ascii="Bookman Old Style" w:hAnsi="Bookman Old Style"/>
          <w:sz w:val="24"/>
          <w:szCs w:val="24"/>
        </w:rPr>
        <w:t xml:space="preserve">. </w:t>
      </w:r>
    </w:p>
    <w:p w14:paraId="21A48DB2" w14:textId="206DAA67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sz w:val="24"/>
          <w:szCs w:val="24"/>
        </w:rPr>
        <w:t xml:space="preserve">A Katona téri parkolóház kapcsán </w:t>
      </w:r>
      <w:r>
        <w:rPr>
          <w:rFonts w:ascii="Bookman Old Style" w:hAnsi="Bookman Old Style"/>
          <w:sz w:val="24"/>
          <w:szCs w:val="24"/>
        </w:rPr>
        <w:t xml:space="preserve">a közelmúltban </w:t>
      </w:r>
      <w:r w:rsidRPr="0018188C">
        <w:rPr>
          <w:rFonts w:ascii="Bookman Old Style" w:hAnsi="Bookman Old Style"/>
          <w:sz w:val="24"/>
          <w:szCs w:val="24"/>
        </w:rPr>
        <w:t>egyéni indítványt tettem a kártyás fizetés lehetőségének megteremtése érdekében, amit a képviselő testület is támogatott, az illetékes EVAT Zrt pedig hiánytalanul végrehajtotta a döntést, így ismét egy lépéssel előbbre vagyunk, de itt nem álhatunk meg, további intézkedések bevezetését javaslom a parkolási káosz kezelése érdekében.</w:t>
      </w:r>
    </w:p>
    <w:p w14:paraId="40DCA01C" w14:textId="77777777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sz w:val="24"/>
          <w:szCs w:val="24"/>
        </w:rPr>
        <w:t> </w:t>
      </w:r>
    </w:p>
    <w:p w14:paraId="6AF71FB8" w14:textId="77777777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b/>
          <w:bCs/>
          <w:sz w:val="24"/>
          <w:szCs w:val="24"/>
        </w:rPr>
        <w:t>I. Katona téri parkolóház</w:t>
      </w:r>
    </w:p>
    <w:p w14:paraId="2588D5F9" w14:textId="4CF18650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sz w:val="24"/>
          <w:szCs w:val="24"/>
        </w:rPr>
        <w:t>A belvárosban rövid idejű ügyintézések miatt történő gépjármű forgalom (behajtás és parkolás) csökkentése érdekében, javaslom az első 1 óra ingyenes parkolás bevezetését a parkolóházban.</w:t>
      </w:r>
      <w:r>
        <w:rPr>
          <w:rFonts w:ascii="Bookman Old Style" w:hAnsi="Bookman Old Style"/>
          <w:sz w:val="24"/>
          <w:szCs w:val="24"/>
        </w:rPr>
        <w:t xml:space="preserve"> Ez a rendszer jól működik az Agria Park esetében is.</w:t>
      </w:r>
      <w:r w:rsidRPr="0018188C">
        <w:rPr>
          <w:rFonts w:ascii="Bookman Old Style" w:hAnsi="Bookman Old Style"/>
          <w:sz w:val="24"/>
          <w:szCs w:val="24"/>
        </w:rPr>
        <w:t xml:space="preserve"> Tekintettel arra, hogy ezen ingyenes időt kihasználó járművek forgási sebessége nagy, nem eredményez jelentős </w:t>
      </w:r>
      <w:r>
        <w:rPr>
          <w:rFonts w:ascii="Bookman Old Style" w:hAnsi="Bookman Old Style"/>
          <w:sz w:val="24"/>
          <w:szCs w:val="24"/>
        </w:rPr>
        <w:t xml:space="preserve">folyamatos </w:t>
      </w:r>
      <w:r w:rsidRPr="0018188C">
        <w:rPr>
          <w:rFonts w:ascii="Bookman Old Style" w:hAnsi="Bookman Old Style"/>
          <w:sz w:val="24"/>
          <w:szCs w:val="24"/>
        </w:rPr>
        <w:t>parkolóhely lekötést,</w:t>
      </w:r>
      <w:r>
        <w:rPr>
          <w:rFonts w:ascii="Bookman Old Style" w:hAnsi="Bookman Old Style"/>
          <w:sz w:val="24"/>
          <w:szCs w:val="24"/>
        </w:rPr>
        <w:t xml:space="preserve"> viszont</w:t>
      </w:r>
      <w:r w:rsidRPr="0018188C">
        <w:rPr>
          <w:rFonts w:ascii="Bookman Old Style" w:hAnsi="Bookman Old Style"/>
          <w:sz w:val="24"/>
          <w:szCs w:val="24"/>
        </w:rPr>
        <w:t xml:space="preserve"> a jelentős forgalom csökkenés</w:t>
      </w:r>
      <w:r>
        <w:rPr>
          <w:rFonts w:ascii="Bookman Old Style" w:hAnsi="Bookman Old Style"/>
          <w:sz w:val="24"/>
          <w:szCs w:val="24"/>
        </w:rPr>
        <w:t xml:space="preserve"> érhető el általa, hiszen a parkolóhelyet kereső gépjárművek nem rónák a köröket a Belvárosban parkolóhely után kutatva.</w:t>
      </w:r>
    </w:p>
    <w:p w14:paraId="0D857C50" w14:textId="77777777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b/>
          <w:bCs/>
          <w:sz w:val="24"/>
          <w:szCs w:val="24"/>
        </w:rPr>
        <w:t> </w:t>
      </w:r>
    </w:p>
    <w:p w14:paraId="54FECE25" w14:textId="77777777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sz w:val="24"/>
          <w:szCs w:val="24"/>
        </w:rPr>
        <w:t> </w:t>
      </w:r>
    </w:p>
    <w:p w14:paraId="4E374D6A" w14:textId="77777777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b/>
          <w:bCs/>
          <w:sz w:val="24"/>
          <w:szCs w:val="24"/>
        </w:rPr>
        <w:t>II. Kertész úti parkolóház</w:t>
      </w:r>
    </w:p>
    <w:p w14:paraId="08D68E21" w14:textId="0A3E8555" w:rsid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 w:rsidRPr="0018188C">
        <w:rPr>
          <w:rFonts w:ascii="Bookman Old Style" w:hAnsi="Bookman Old Style"/>
          <w:sz w:val="24"/>
          <w:szCs w:val="24"/>
        </w:rPr>
        <w:lastRenderedPageBreak/>
        <w:t>Az EVAT tájékoztatása szerint a 2023. évben a parkolóház kihasználtsága </w:t>
      </w:r>
      <w:r w:rsidR="00565FF7">
        <w:rPr>
          <w:rFonts w:ascii="Bookman Old Style" w:hAnsi="Bookman Old Style"/>
          <w:sz w:val="24"/>
          <w:szCs w:val="24"/>
        </w:rPr>
        <w:t>25% alatt</w:t>
      </w:r>
      <w:r w:rsidRPr="0018188C">
        <w:rPr>
          <w:rFonts w:ascii="Bookman Old Style" w:hAnsi="Bookman Old Style"/>
          <w:sz w:val="24"/>
          <w:szCs w:val="24"/>
        </w:rPr>
        <w:t xml:space="preserve"> volt, amit, gyengének minősíthetünk, így az abból származó éves bevétel is </w:t>
      </w:r>
      <w:r w:rsidR="00565FF7">
        <w:rPr>
          <w:rFonts w:ascii="Bookman Old Style" w:hAnsi="Bookman Old Style"/>
          <w:sz w:val="24"/>
          <w:szCs w:val="24"/>
        </w:rPr>
        <w:t xml:space="preserve">havi alig több, mint 1 millió </w:t>
      </w:r>
      <w:proofErr w:type="gramStart"/>
      <w:r w:rsidR="00565FF7">
        <w:rPr>
          <w:rFonts w:ascii="Bookman Old Style" w:hAnsi="Bookman Old Style"/>
          <w:sz w:val="24"/>
          <w:szCs w:val="24"/>
        </w:rPr>
        <w:t>forint</w:t>
      </w:r>
      <w:r w:rsidRPr="0018188C">
        <w:rPr>
          <w:rFonts w:ascii="Bookman Old Style" w:hAnsi="Bookman Old Style"/>
          <w:sz w:val="24"/>
          <w:szCs w:val="24"/>
        </w:rPr>
        <w:t> </w:t>
      </w:r>
      <w:r w:rsidR="00565FF7">
        <w:rPr>
          <w:rFonts w:ascii="Bookman Old Style" w:hAnsi="Bookman Old Style"/>
          <w:sz w:val="24"/>
          <w:szCs w:val="24"/>
        </w:rPr>
        <w:t>értékben</w:t>
      </w:r>
      <w:proofErr w:type="gramEnd"/>
      <w:r w:rsidR="00565FF7">
        <w:rPr>
          <w:rFonts w:ascii="Bookman Old Style" w:hAnsi="Bookman Old Style"/>
          <w:sz w:val="24"/>
          <w:szCs w:val="24"/>
        </w:rPr>
        <w:t xml:space="preserve"> alakult</w:t>
      </w:r>
      <w:r w:rsidRPr="0018188C">
        <w:rPr>
          <w:rFonts w:ascii="Bookman Old Style" w:hAnsi="Bookman Old Style"/>
          <w:sz w:val="24"/>
          <w:szCs w:val="24"/>
        </w:rPr>
        <w:t>.</w:t>
      </w:r>
    </w:p>
    <w:p w14:paraId="3AA1AB88" w14:textId="104C7DC9" w:rsidR="0018188C" w:rsidRPr="0018188C" w:rsidRDefault="0018188C" w:rsidP="00AF29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Meggyőződésünk szerint a</w:t>
      </w:r>
      <w:r w:rsidRPr="0018188C">
        <w:rPr>
          <w:rFonts w:ascii="Bookman Old Style" w:hAnsi="Bookman Old Style"/>
          <w:sz w:val="24"/>
          <w:szCs w:val="24"/>
        </w:rPr>
        <w:t xml:space="preserve"> parkolóház megnyitását követően olyan kedvezményrendszert kellett volna bevezetni</w:t>
      </w:r>
      <w:r>
        <w:rPr>
          <w:rFonts w:ascii="Bookman Old Style" w:hAnsi="Bookman Old Style"/>
          <w:sz w:val="24"/>
          <w:szCs w:val="24"/>
        </w:rPr>
        <w:t>,</w:t>
      </w:r>
      <w:r w:rsidRPr="0018188C">
        <w:rPr>
          <w:rFonts w:ascii="Bookman Old Style" w:hAnsi="Bookman Old Style"/>
          <w:sz w:val="24"/>
          <w:szCs w:val="24"/>
        </w:rPr>
        <w:t xml:space="preserve"> ami a lakosokat, a gépjármű tulajdonosokat rászoktatta volna a parkolóház használatára, szemben a belvárosban, a közúti parkolók használatával. Ezt a mulasztást javaslom pótolni akképpen, hogy 2024. május 1.-től tegyük ingyenessé a parkolóház használatát mindaddig, amig a kihasználtsági adatok szignifikáns javulást nem mutatnak. Ennek érdekében az üzemeltető EVAT Zrt-től havi rendszerességű, közgyűlési beszámoló kérésére teszek javaslatot.</w:t>
      </w:r>
    </w:p>
    <w:p w14:paraId="561F22F0" w14:textId="0178075C" w:rsidR="00A4575D" w:rsidRDefault="000B0658" w:rsidP="00AF29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Kérem a </w:t>
      </w:r>
      <w:r w:rsidR="008A2D3D">
        <w:rPr>
          <w:rFonts w:ascii="Bookman Old Style" w:hAnsi="Bookman Old Style"/>
          <w:sz w:val="24"/>
          <w:szCs w:val="24"/>
        </w:rPr>
        <w:t>határozati javaslat</w:t>
      </w:r>
      <w:r w:rsidR="0018188C">
        <w:rPr>
          <w:rFonts w:ascii="Bookman Old Style" w:hAnsi="Bookman Old Style"/>
          <w:sz w:val="24"/>
          <w:szCs w:val="24"/>
        </w:rPr>
        <w:t>ok</w:t>
      </w:r>
      <w:r w:rsidR="008A2D3D">
        <w:rPr>
          <w:rFonts w:ascii="Bookman Old Style" w:hAnsi="Bookman Old Style"/>
          <w:sz w:val="24"/>
          <w:szCs w:val="24"/>
        </w:rPr>
        <w:t xml:space="preserve"> támogatását!</w:t>
      </w:r>
    </w:p>
    <w:p w14:paraId="322DAACC" w14:textId="77777777" w:rsidR="00A4575D" w:rsidRDefault="00A4575D" w:rsidP="00AF29F0">
      <w:pPr>
        <w:jc w:val="both"/>
        <w:rPr>
          <w:rFonts w:ascii="Bookman Old Style" w:hAnsi="Bookman Old Style"/>
          <w:sz w:val="24"/>
          <w:szCs w:val="24"/>
        </w:rPr>
      </w:pPr>
    </w:p>
    <w:p w14:paraId="3C5D9935" w14:textId="79613867" w:rsidR="00BF6827" w:rsidRDefault="000D390E" w:rsidP="00AF29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E</w:t>
      </w:r>
      <w:r w:rsidR="004A5B3E">
        <w:rPr>
          <w:rFonts w:ascii="Bookman Old Style" w:hAnsi="Bookman Old Style"/>
        </w:rPr>
        <w:t xml:space="preserve">ger, </w:t>
      </w:r>
      <w:r w:rsidR="00532122">
        <w:rPr>
          <w:rFonts w:ascii="Bookman Old Style" w:hAnsi="Bookman Old Style"/>
        </w:rPr>
        <w:t>202</w:t>
      </w:r>
      <w:r w:rsidR="0018188C">
        <w:rPr>
          <w:rFonts w:ascii="Bookman Old Style" w:hAnsi="Bookman Old Style"/>
        </w:rPr>
        <w:t>4</w:t>
      </w:r>
      <w:r w:rsidR="00532122">
        <w:rPr>
          <w:rFonts w:ascii="Bookman Old Style" w:hAnsi="Bookman Old Style"/>
        </w:rPr>
        <w:t xml:space="preserve">. </w:t>
      </w:r>
      <w:r w:rsidR="0018188C">
        <w:rPr>
          <w:rFonts w:ascii="Bookman Old Style" w:hAnsi="Bookman Old Style"/>
        </w:rPr>
        <w:t>április</w:t>
      </w:r>
      <w:r w:rsidR="00532122">
        <w:rPr>
          <w:rFonts w:ascii="Bookman Old Style" w:hAnsi="Bookman Old Style"/>
        </w:rPr>
        <w:t xml:space="preserve"> </w:t>
      </w:r>
      <w:r w:rsidR="0018188C">
        <w:rPr>
          <w:rFonts w:ascii="Bookman Old Style" w:hAnsi="Bookman Old Style"/>
        </w:rPr>
        <w:t>3</w:t>
      </w:r>
      <w:r w:rsidR="00532122">
        <w:rPr>
          <w:rFonts w:ascii="Bookman Old Style" w:hAnsi="Bookman Old Style"/>
        </w:rPr>
        <w:t>.</w:t>
      </w:r>
    </w:p>
    <w:p w14:paraId="2BB1473B" w14:textId="4FBEC45F" w:rsidR="00237F65" w:rsidRDefault="00BF6827" w:rsidP="00AF29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Tisztelettel:</w:t>
      </w:r>
    </w:p>
    <w:p w14:paraId="4B067A2D" w14:textId="77777777" w:rsidR="000B2D0D" w:rsidRDefault="000B2D0D" w:rsidP="00AF29F0">
      <w:pPr>
        <w:jc w:val="both"/>
        <w:rPr>
          <w:rFonts w:ascii="Bookman Old Style" w:hAnsi="Bookman Old Style"/>
          <w:sz w:val="24"/>
          <w:szCs w:val="24"/>
        </w:rPr>
      </w:pPr>
    </w:p>
    <w:p w14:paraId="5289DEB9" w14:textId="5110C73F" w:rsidR="000B2D0D" w:rsidRDefault="000B2D0D" w:rsidP="00AF29F0">
      <w:pPr>
        <w:ind w:left="566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A4575D">
        <w:rPr>
          <w:rFonts w:ascii="Bookman Old Style" w:hAnsi="Bookman Old Style"/>
          <w:sz w:val="24"/>
          <w:szCs w:val="24"/>
        </w:rPr>
        <w:t>Oroján Sándor</w:t>
      </w:r>
      <w:r w:rsidR="00BF6827">
        <w:rPr>
          <w:rFonts w:ascii="Bookman Old Style" w:hAnsi="Bookman Old Style"/>
          <w:sz w:val="24"/>
          <w:szCs w:val="24"/>
        </w:rPr>
        <w:t xml:space="preserve">   s.k.</w:t>
      </w:r>
      <w:r>
        <w:rPr>
          <w:rFonts w:ascii="Bookman Old Style" w:hAnsi="Bookman Old Style"/>
          <w:sz w:val="24"/>
          <w:szCs w:val="24"/>
        </w:rPr>
        <w:br/>
      </w:r>
      <w:r w:rsidR="002E418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önkormányzati </w:t>
      </w:r>
      <w:r w:rsidR="0018188C">
        <w:rPr>
          <w:rFonts w:ascii="Bookman Old Style" w:hAnsi="Bookman Old Style"/>
          <w:sz w:val="24"/>
          <w:szCs w:val="24"/>
        </w:rPr>
        <w:t>képviselő</w:t>
      </w:r>
    </w:p>
    <w:p w14:paraId="6F5E43FB" w14:textId="0E62E567" w:rsidR="008A2D3D" w:rsidRDefault="008A2D3D" w:rsidP="00AF29F0">
      <w:pPr>
        <w:ind w:left="5664"/>
        <w:jc w:val="both"/>
        <w:rPr>
          <w:rFonts w:ascii="Bookman Old Style" w:hAnsi="Bookman Old Style"/>
          <w:sz w:val="24"/>
          <w:szCs w:val="24"/>
        </w:rPr>
      </w:pPr>
    </w:p>
    <w:p w14:paraId="03076595" w14:textId="2E21148C" w:rsidR="008A2D3D" w:rsidRPr="00B3469B" w:rsidRDefault="00B3469B" w:rsidP="00AF29F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3469B">
        <w:rPr>
          <w:rFonts w:ascii="Bookman Old Style" w:hAnsi="Bookman Old Style"/>
          <w:b/>
          <w:bCs/>
          <w:sz w:val="24"/>
          <w:szCs w:val="24"/>
        </w:rPr>
        <w:t>Határozati javaslat:</w:t>
      </w:r>
    </w:p>
    <w:p w14:paraId="283FDB01" w14:textId="195F21B3" w:rsidR="00565FF7" w:rsidRPr="00B3469B" w:rsidRDefault="00565FF7" w:rsidP="00AF29F0">
      <w:pPr>
        <w:pStyle w:val="Listaszerbekezds"/>
        <w:numPr>
          <w:ilvl w:val="0"/>
          <w:numId w:val="1"/>
        </w:num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 w:rsidRPr="00B3469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Eger MJV Önkormányzat Közgyűlése elrendeli, a Kertész u. parkolóházban a parkolási szolgáltatás díjmentességét 2024.05.01-től kezdődően, a díjmentesség közgyűlési határozattal történő visszavonásig, egyben ennek megfelelően elrendeli az Önkormányzat és az EVAT Zrt közötti üzemeltetési szerződés módosítását.</w:t>
      </w:r>
    </w:p>
    <w:p w14:paraId="34C18709" w14:textId="77777777" w:rsidR="00565FF7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Határidő:   </w:t>
      </w:r>
      <w:proofErr w:type="gramEnd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      2024.05.01.</w:t>
      </w:r>
    </w:p>
    <w:p w14:paraId="7F663DA8" w14:textId="77777777" w:rsidR="00565FF7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Felelős:   </w:t>
      </w:r>
      <w:proofErr w:type="gramEnd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         Mirkóczki Ádám polgármester</w:t>
      </w:r>
    </w:p>
    <w:p w14:paraId="10584A9F" w14:textId="77777777" w:rsidR="00565FF7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EVAT Zrt Igazgatósága</w:t>
      </w:r>
    </w:p>
    <w:p w14:paraId="26338184" w14:textId="77777777" w:rsidR="00565FF7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</w:p>
    <w:p w14:paraId="20FC70EF" w14:textId="24E58C3C" w:rsidR="00565FF7" w:rsidRPr="00B3469B" w:rsidRDefault="00565FF7" w:rsidP="00AF29F0">
      <w:pPr>
        <w:pStyle w:val="Listaszerbekezds"/>
        <w:numPr>
          <w:ilvl w:val="0"/>
          <w:numId w:val="1"/>
        </w:num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 w:rsidRPr="00B3469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Eger MJV Önkormányzat Közgyűlése felkéri az EVAT Zrt igazgatóságát, hogy a Katona téri parkolóházban biztosított szolgáltatás során, az első 1 óra parkolást tegye díjmentessé, és ennek megfelelően módosítsa a díj megállapítását.</w:t>
      </w:r>
    </w:p>
    <w:p w14:paraId="0F853B59" w14:textId="77777777" w:rsidR="00565FF7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</w:p>
    <w:p w14:paraId="0542737E" w14:textId="77777777" w:rsidR="00565FF7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Határidő:   </w:t>
      </w:r>
      <w:proofErr w:type="gramEnd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      2024.05.01.</w:t>
      </w:r>
    </w:p>
    <w:p w14:paraId="6155580D" w14:textId="77777777" w:rsidR="00565FF7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Felelős:   </w:t>
      </w:r>
      <w:proofErr w:type="gramEnd"/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         Mirkóczki Ádám polgármester</w:t>
      </w:r>
    </w:p>
    <w:p w14:paraId="397BA884" w14:textId="415FFAEF" w:rsidR="008A2D3D" w:rsidRPr="00565FF7" w:rsidRDefault="00565FF7" w:rsidP="00AF29F0">
      <w:pPr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 w:rsidRPr="00565FF7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                        EVAT Zrt Igazgatósága</w:t>
      </w:r>
    </w:p>
    <w:sectPr w:rsidR="008A2D3D" w:rsidRPr="0056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1C1A"/>
    <w:multiLevelType w:val="hybridMultilevel"/>
    <w:tmpl w:val="44805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73"/>
    <w:rsid w:val="000B0658"/>
    <w:rsid w:val="000B2D0D"/>
    <w:rsid w:val="000D390E"/>
    <w:rsid w:val="001060AB"/>
    <w:rsid w:val="0018188C"/>
    <w:rsid w:val="001D4E38"/>
    <w:rsid w:val="00206088"/>
    <w:rsid w:val="00213FA4"/>
    <w:rsid w:val="00237F65"/>
    <w:rsid w:val="00292013"/>
    <w:rsid w:val="002E4184"/>
    <w:rsid w:val="003A009D"/>
    <w:rsid w:val="003D3489"/>
    <w:rsid w:val="003F1EB9"/>
    <w:rsid w:val="00446570"/>
    <w:rsid w:val="004911A0"/>
    <w:rsid w:val="004A5B3E"/>
    <w:rsid w:val="004E5D16"/>
    <w:rsid w:val="0052329B"/>
    <w:rsid w:val="00532122"/>
    <w:rsid w:val="00565FF7"/>
    <w:rsid w:val="00696824"/>
    <w:rsid w:val="006C5E73"/>
    <w:rsid w:val="00726BB7"/>
    <w:rsid w:val="008A2D3D"/>
    <w:rsid w:val="00916DA9"/>
    <w:rsid w:val="00960B24"/>
    <w:rsid w:val="009A1BB9"/>
    <w:rsid w:val="009C3C7D"/>
    <w:rsid w:val="009D2FD2"/>
    <w:rsid w:val="00A4575D"/>
    <w:rsid w:val="00AB5582"/>
    <w:rsid w:val="00AF29F0"/>
    <w:rsid w:val="00B3469B"/>
    <w:rsid w:val="00BD229D"/>
    <w:rsid w:val="00BF6827"/>
    <w:rsid w:val="00C42757"/>
    <w:rsid w:val="00C44401"/>
    <w:rsid w:val="00D35144"/>
    <w:rsid w:val="00DA510E"/>
    <w:rsid w:val="00EA25E7"/>
    <w:rsid w:val="00EC390A"/>
    <w:rsid w:val="00EF0FF8"/>
    <w:rsid w:val="00F718AC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934A"/>
  <w15:docId w15:val="{04195736-0AAE-45C2-BF69-94E5344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3D3489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3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Császár Zoltán</dc:creator>
  <cp:lastModifiedBy>Dr. Szalóczi Ilona</cp:lastModifiedBy>
  <cp:revision>2</cp:revision>
  <dcterms:created xsi:type="dcterms:W3CDTF">2024-04-03T09:29:00Z</dcterms:created>
  <dcterms:modified xsi:type="dcterms:W3CDTF">2024-04-03T09:29:00Z</dcterms:modified>
</cp:coreProperties>
</file>