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661" w:rsidRDefault="002C7661" w:rsidP="002C7661">
      <w:pPr>
        <w:jc w:val="center"/>
        <w:rPr>
          <w:rFonts w:eastAsia="Times New Roman" w:cs="Times New Roman"/>
          <w:spacing w:val="20"/>
          <w:sz w:val="24"/>
          <w:szCs w:val="24"/>
        </w:rPr>
      </w:pPr>
      <w:r>
        <w:rPr>
          <w:rFonts w:eastAsia="Times New Roman" w:cs="Times New Roman"/>
          <w:spacing w:val="20"/>
          <w:sz w:val="24"/>
          <w:szCs w:val="24"/>
        </w:rPr>
        <w:t>FEDLAP</w:t>
      </w:r>
    </w:p>
    <w:p w:rsidR="002C7661" w:rsidRDefault="002C7661" w:rsidP="002C7661">
      <w:pPr>
        <w:rPr>
          <w:rFonts w:eastAsia="Times New Roman" w:cs="Times New Roman"/>
          <w:sz w:val="24"/>
          <w:szCs w:val="24"/>
        </w:rPr>
      </w:pPr>
    </w:p>
    <w:p w:rsidR="002C7661" w:rsidRPr="0032474F" w:rsidRDefault="002C7661" w:rsidP="002C7661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címe:</w:t>
      </w:r>
      <w:r w:rsidR="0032474F" w:rsidRPr="00A827B6">
        <w:rPr>
          <w:rFonts w:eastAsia="Times New Roman" w:cs="Times New Roman"/>
          <w:sz w:val="24"/>
          <w:szCs w:val="24"/>
        </w:rPr>
        <w:t xml:space="preserve"> </w:t>
      </w:r>
      <w:r w:rsidR="0032474F" w:rsidRPr="0032474F">
        <w:rPr>
          <w:rFonts w:eastAsia="Times New Roman" w:cs="Times New Roman"/>
          <w:b w:val="0"/>
          <w:sz w:val="24"/>
          <w:szCs w:val="24"/>
        </w:rPr>
        <w:t xml:space="preserve">Előterjesztés az önkormányzati intézmények </w:t>
      </w:r>
      <w:r w:rsidR="00162440">
        <w:rPr>
          <w:rFonts w:eastAsia="Times New Roman" w:cs="Times New Roman"/>
          <w:b w:val="0"/>
          <w:sz w:val="24"/>
          <w:szCs w:val="24"/>
        </w:rPr>
        <w:t xml:space="preserve">és az önkormányzat </w:t>
      </w:r>
      <w:r w:rsidR="0032474F" w:rsidRPr="0032474F">
        <w:rPr>
          <w:rFonts w:eastAsia="Times New Roman" w:cs="Times New Roman"/>
          <w:b w:val="0"/>
          <w:sz w:val="24"/>
          <w:szCs w:val="24"/>
        </w:rPr>
        <w:t>előirányzatainak módosítására</w:t>
      </w: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2C7661" w:rsidRPr="0032474F" w:rsidRDefault="002C7661" w:rsidP="002C7661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Előterjesztő:</w:t>
      </w:r>
      <w:r w:rsidR="0032474F" w:rsidRPr="0032474F">
        <w:rPr>
          <w:rFonts w:eastAsia="Times New Roman" w:cs="Times New Roman"/>
          <w:sz w:val="24"/>
          <w:szCs w:val="24"/>
        </w:rPr>
        <w:t xml:space="preserve"> </w:t>
      </w:r>
      <w:r w:rsidR="0032474F" w:rsidRPr="0032474F">
        <w:rPr>
          <w:rFonts w:eastAsia="Times New Roman" w:cs="Times New Roman"/>
          <w:b w:val="0"/>
          <w:sz w:val="24"/>
          <w:szCs w:val="24"/>
        </w:rPr>
        <w:t>Habis László Polgármester</w:t>
      </w: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1C57D4" w:rsidRPr="001C57D4" w:rsidRDefault="002C7661" w:rsidP="001C57D4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Előadó</w:t>
      </w:r>
      <w:r>
        <w:rPr>
          <w:rFonts w:eastAsia="Times New Roman" w:cs="Times New Roman"/>
          <w:sz w:val="24"/>
          <w:szCs w:val="24"/>
        </w:rPr>
        <w:t>:</w:t>
      </w:r>
      <w:r w:rsidR="0032474F">
        <w:rPr>
          <w:rFonts w:eastAsia="Times New Roman" w:cs="Times New Roman"/>
          <w:sz w:val="24"/>
          <w:szCs w:val="24"/>
        </w:rPr>
        <w:t xml:space="preserve"> </w:t>
      </w:r>
      <w:r w:rsidR="001C57D4" w:rsidRPr="001C57D4">
        <w:rPr>
          <w:rFonts w:eastAsia="Times New Roman" w:cs="Times New Roman"/>
          <w:b w:val="0"/>
          <w:sz w:val="24"/>
          <w:szCs w:val="24"/>
        </w:rPr>
        <w:t>Juhászné dr. Krecz Erzsébet Gazdasági Irodavezető</w:t>
      </w:r>
    </w:p>
    <w:p w:rsidR="00A827B6" w:rsidRDefault="00A827B6" w:rsidP="002C7661">
      <w:pPr>
        <w:rPr>
          <w:rFonts w:eastAsia="Times New Roman" w:cs="Times New Roman"/>
          <w:sz w:val="24"/>
          <w:szCs w:val="24"/>
        </w:rPr>
      </w:pPr>
    </w:p>
    <w:p w:rsidR="002C7661" w:rsidRDefault="002C7661" w:rsidP="002C766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Tárgya</w:t>
      </w:r>
      <w:r>
        <w:rPr>
          <w:rFonts w:eastAsia="Times New Roman" w:cs="Times New Roman"/>
          <w:sz w:val="24"/>
          <w:szCs w:val="24"/>
        </w:rPr>
        <w:t>:</w:t>
      </w:r>
      <w:r w:rsidR="007934B9">
        <w:rPr>
          <w:rFonts w:eastAsia="Times New Roman" w:cs="Times New Roman"/>
          <w:sz w:val="24"/>
          <w:szCs w:val="24"/>
        </w:rPr>
        <w:t xml:space="preserve"> </w:t>
      </w:r>
      <w:r w:rsidR="007934B9" w:rsidRPr="007934B9">
        <w:rPr>
          <w:rFonts w:eastAsia="Times New Roman" w:cs="Times New Roman"/>
          <w:b w:val="0"/>
          <w:sz w:val="24"/>
          <w:szCs w:val="24"/>
        </w:rPr>
        <w:t>A</w:t>
      </w:r>
      <w:r w:rsidR="00B22402">
        <w:rPr>
          <w:rFonts w:eastAsia="Times New Roman" w:cs="Times New Roman"/>
          <w:b w:val="0"/>
          <w:sz w:val="24"/>
          <w:szCs w:val="24"/>
        </w:rPr>
        <w:t xml:space="preserve"> Gyermekjóléti és Bölcsődei Igazgatóság, az Egri Szociális Szolgáltató Intézmény, a Bródy Sándor Könyvtár, a Benedek Elek Óvoda, a Harlekin Bábszínház, a Szivárvány Óvoda, a </w:t>
      </w:r>
      <w:proofErr w:type="spellStart"/>
      <w:r w:rsidR="00B22402">
        <w:rPr>
          <w:rFonts w:eastAsia="Times New Roman" w:cs="Times New Roman"/>
          <w:b w:val="0"/>
          <w:sz w:val="24"/>
          <w:szCs w:val="24"/>
        </w:rPr>
        <w:t>Ney</w:t>
      </w:r>
      <w:proofErr w:type="spellEnd"/>
      <w:r w:rsidR="00B22402">
        <w:rPr>
          <w:rFonts w:eastAsia="Times New Roman" w:cs="Times New Roman"/>
          <w:b w:val="0"/>
          <w:sz w:val="24"/>
          <w:szCs w:val="24"/>
        </w:rPr>
        <w:t xml:space="preserve"> Ferenc Óvoda, a Dobó István Vármúzeum,</w:t>
      </w:r>
      <w:r w:rsidR="007934B9" w:rsidRPr="007934B9">
        <w:rPr>
          <w:rFonts w:eastAsia="Times New Roman" w:cs="Times New Roman"/>
          <w:sz w:val="24"/>
          <w:szCs w:val="24"/>
        </w:rPr>
        <w:t xml:space="preserve"> </w:t>
      </w:r>
      <w:r w:rsidR="007934B9" w:rsidRPr="00FD06E5">
        <w:rPr>
          <w:rFonts w:eastAsia="Times New Roman" w:cs="Times New Roman"/>
          <w:b w:val="0"/>
          <w:sz w:val="24"/>
          <w:szCs w:val="24"/>
        </w:rPr>
        <w:t>a</w:t>
      </w:r>
      <w:r w:rsidR="007934B9">
        <w:rPr>
          <w:rFonts w:eastAsia="Times New Roman" w:cs="Times New Roman"/>
          <w:b w:val="0"/>
          <w:sz w:val="24"/>
          <w:szCs w:val="24"/>
        </w:rPr>
        <w:t>z Egri Kulturális és Művészeti Központ</w:t>
      </w:r>
      <w:r w:rsidR="00B22402">
        <w:rPr>
          <w:rFonts w:eastAsia="Times New Roman" w:cs="Times New Roman"/>
          <w:b w:val="0"/>
          <w:sz w:val="24"/>
          <w:szCs w:val="24"/>
        </w:rPr>
        <w:t xml:space="preserve"> és Eger Megyei Jogú Város Polgármesteri Hivatal</w:t>
      </w:r>
      <w:r w:rsidR="009109DB">
        <w:rPr>
          <w:rFonts w:eastAsia="Times New Roman" w:cs="Times New Roman"/>
          <w:b w:val="0"/>
          <w:sz w:val="24"/>
          <w:szCs w:val="24"/>
        </w:rPr>
        <w:t>a</w:t>
      </w:r>
      <w:r w:rsidR="00B730BD">
        <w:rPr>
          <w:rFonts w:eastAsia="Times New Roman" w:cs="Times New Roman"/>
          <w:b w:val="0"/>
          <w:sz w:val="24"/>
          <w:szCs w:val="24"/>
        </w:rPr>
        <w:t xml:space="preserve"> </w:t>
      </w:r>
      <w:r w:rsidR="00187D17">
        <w:rPr>
          <w:rFonts w:eastAsia="Times New Roman" w:cs="Times New Roman"/>
          <w:b w:val="0"/>
          <w:sz w:val="24"/>
          <w:szCs w:val="24"/>
        </w:rPr>
        <w:t xml:space="preserve">előirányzat </w:t>
      </w:r>
      <w:r w:rsidR="00624975">
        <w:rPr>
          <w:rFonts w:eastAsia="Times New Roman" w:cs="Times New Roman"/>
          <w:b w:val="0"/>
          <w:sz w:val="24"/>
          <w:szCs w:val="24"/>
        </w:rPr>
        <w:t>módosítása</w:t>
      </w:r>
    </w:p>
    <w:p w:rsidR="005B099F" w:rsidRDefault="005B099F" w:rsidP="002C7661">
      <w:pPr>
        <w:rPr>
          <w:rFonts w:eastAsia="Times New Roman" w:cs="Times New Roman"/>
          <w:sz w:val="24"/>
          <w:szCs w:val="24"/>
        </w:rPr>
      </w:pPr>
    </w:p>
    <w:p w:rsidR="002C7661" w:rsidRPr="001C57D4" w:rsidRDefault="002C7661" w:rsidP="002C7661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Mellékletek</w:t>
      </w:r>
      <w:r w:rsidRPr="00A827B6">
        <w:rPr>
          <w:rFonts w:eastAsia="Times New Roman" w:cs="Times New Roman"/>
          <w:sz w:val="24"/>
          <w:szCs w:val="24"/>
          <w:u w:val="single"/>
        </w:rPr>
        <w:t>:</w:t>
      </w:r>
      <w:r w:rsidR="00A827B6" w:rsidRPr="00A827B6">
        <w:rPr>
          <w:rFonts w:eastAsia="Times New Roman" w:cs="Times New Roman"/>
          <w:sz w:val="24"/>
          <w:szCs w:val="24"/>
        </w:rPr>
        <w:t xml:space="preserve"> </w:t>
      </w:r>
      <w:r w:rsidR="00A827B6" w:rsidRPr="001C57D4">
        <w:rPr>
          <w:rFonts w:eastAsia="Times New Roman" w:cs="Times New Roman"/>
          <w:b w:val="0"/>
          <w:sz w:val="24"/>
          <w:szCs w:val="24"/>
        </w:rPr>
        <w:t>Előterjesztés</w:t>
      </w: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2C7661" w:rsidRPr="001C57D4" w:rsidRDefault="002C7661" w:rsidP="002C7661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>
        <w:rPr>
          <w:rFonts w:eastAsia="Times New Roman" w:cs="Times New Roman"/>
          <w:sz w:val="24"/>
          <w:szCs w:val="24"/>
        </w:rPr>
        <w:t xml:space="preserve">: </w:t>
      </w:r>
      <w:r w:rsidRPr="001C57D4">
        <w:rPr>
          <w:rFonts w:eastAsia="Times New Roman" w:cs="Times New Roman"/>
          <w:b w:val="0"/>
          <w:sz w:val="24"/>
          <w:szCs w:val="24"/>
        </w:rPr>
        <w:t>2016.</w:t>
      </w:r>
      <w:r w:rsidR="0032474F" w:rsidRPr="001C57D4">
        <w:rPr>
          <w:rFonts w:eastAsia="Times New Roman" w:cs="Times New Roman"/>
          <w:b w:val="0"/>
          <w:sz w:val="24"/>
          <w:szCs w:val="24"/>
        </w:rPr>
        <w:t xml:space="preserve"> </w:t>
      </w:r>
      <w:r w:rsidR="008329C6">
        <w:rPr>
          <w:rFonts w:eastAsia="Times New Roman" w:cs="Times New Roman"/>
          <w:b w:val="0"/>
          <w:sz w:val="24"/>
          <w:szCs w:val="24"/>
        </w:rPr>
        <w:t>december 22</w:t>
      </w:r>
      <w:r w:rsidR="0032474F" w:rsidRPr="001C57D4">
        <w:rPr>
          <w:rFonts w:eastAsia="Times New Roman" w:cs="Times New Roman"/>
          <w:b w:val="0"/>
          <w:sz w:val="24"/>
          <w:szCs w:val="24"/>
        </w:rPr>
        <w:t>.</w:t>
      </w:r>
      <w:r w:rsidRPr="001C57D4">
        <w:rPr>
          <w:rFonts w:eastAsia="Times New Roman" w:cs="Times New Roman"/>
          <w:b w:val="0"/>
          <w:sz w:val="24"/>
          <w:szCs w:val="24"/>
        </w:rPr>
        <w:t xml:space="preserve"> nap</w:t>
      </w: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2C7661" w:rsidRPr="001C57D4" w:rsidRDefault="002C7661" w:rsidP="002C7661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32474F">
        <w:rPr>
          <w:rFonts w:eastAsia="Times New Roman" w:cs="Times New Roman"/>
          <w:sz w:val="24"/>
          <w:szCs w:val="24"/>
        </w:rPr>
        <w:t xml:space="preserve">: </w:t>
      </w:r>
      <w:r w:rsidR="0032474F" w:rsidRPr="001C57D4">
        <w:rPr>
          <w:rFonts w:eastAsia="Times New Roman" w:cs="Times New Roman"/>
          <w:b w:val="0"/>
          <w:sz w:val="24"/>
          <w:szCs w:val="24"/>
        </w:rPr>
        <w:t>Eger MJV Önkormányzatának Közgyűlése</w:t>
      </w:r>
    </w:p>
    <w:p w:rsidR="002C7661" w:rsidRPr="0032474F" w:rsidRDefault="002C7661" w:rsidP="002C7661">
      <w:pPr>
        <w:rPr>
          <w:rFonts w:eastAsia="Times New Roman" w:cs="Times New Roman"/>
          <w:sz w:val="24"/>
          <w:szCs w:val="24"/>
        </w:rPr>
      </w:pPr>
    </w:p>
    <w:p w:rsidR="002C7661" w:rsidRDefault="002C7661" w:rsidP="002C7661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 tárgyalás módja</w:t>
      </w:r>
      <w:r>
        <w:rPr>
          <w:rFonts w:eastAsia="Times New Roman" w:cs="Times New Roman"/>
          <w:b w:val="0"/>
          <w:i/>
          <w:sz w:val="24"/>
          <w:szCs w:val="24"/>
        </w:rPr>
        <w:t xml:space="preserve">: </w:t>
      </w:r>
      <w:r>
        <w:rPr>
          <w:rFonts w:eastAsia="Times New Roman" w:cs="Times New Roman"/>
          <w:b w:val="0"/>
          <w:i/>
          <w:sz w:val="24"/>
          <w:szCs w:val="24"/>
        </w:rPr>
        <w:tab/>
      </w:r>
      <w:r w:rsidRPr="0032474F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2C7661" w:rsidRDefault="002C7661" w:rsidP="002C7661">
      <w:pPr>
        <w:rPr>
          <w:rFonts w:eastAsia="Times New Roman" w:cs="Times New Roman"/>
          <w:sz w:val="24"/>
          <w:szCs w:val="24"/>
        </w:rPr>
      </w:pPr>
    </w:p>
    <w:p w:rsidR="002C7661" w:rsidRDefault="002C7661" w:rsidP="002C7661">
      <w:pPr>
        <w:rPr>
          <w:rFonts w:eastAsia="Times New Roman" w:cs="Times New Roman"/>
          <w:sz w:val="24"/>
          <w:szCs w:val="24"/>
        </w:rPr>
      </w:pPr>
    </w:p>
    <w:p w:rsidR="002B7C95" w:rsidRDefault="002B7C95" w:rsidP="002C7661">
      <w:pPr>
        <w:rPr>
          <w:rFonts w:eastAsia="Times New Roman" w:cs="Times New Roman"/>
          <w:sz w:val="24"/>
          <w:szCs w:val="24"/>
        </w:rPr>
      </w:pPr>
    </w:p>
    <w:tbl>
      <w:tblPr>
        <w:tblW w:w="964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85"/>
        <w:gridCol w:w="2091"/>
        <w:gridCol w:w="2270"/>
        <w:gridCol w:w="1639"/>
        <w:gridCol w:w="1560"/>
      </w:tblGrid>
      <w:tr w:rsidR="002C7661" w:rsidTr="00A55462"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Előkészítő szervezeti egység neve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Ügyintéző neve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Ügyintéző e-mail címe</w:t>
            </w:r>
          </w:p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Ügyintéző telefon-</w:t>
            </w:r>
          </w:p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száma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Iktatószám</w:t>
            </w:r>
          </w:p>
        </w:tc>
      </w:tr>
      <w:tr w:rsidR="002C7661" w:rsidTr="00A55462">
        <w:trPr>
          <w:trHeight w:val="69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A testületi anyag készítője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A827B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A827B6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Véghné Szerencsi Zsuzsanna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A827B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veghne.zsuzsanna@ph.eger.hu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A827B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523-700/856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A827B6" w:rsidP="008329C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10281-</w:t>
            </w:r>
            <w:r w:rsidR="008329C6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5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/2016</w:t>
            </w:r>
          </w:p>
        </w:tc>
      </w:tr>
      <w:tr w:rsidR="002C7661" w:rsidTr="00A55462">
        <w:trPr>
          <w:trHeight w:val="69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Az előkészítésben szakmai</w:t>
            </w:r>
          </w:p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segítséget nyújtó további iroda/csoport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B6" w:rsidRDefault="00A827B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1C57D4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 xml:space="preserve">Dr. </w:t>
            </w:r>
            <w:r w:rsidR="00525EA4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 xml:space="preserve">Nagy – Holló Eszter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Jogi Iroda</w:t>
            </w:r>
          </w:p>
          <w:p w:rsidR="00A827B6" w:rsidRDefault="00F61300" w:rsidP="00C47AF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Dr. Palotai Zsuzsanna Humán Szolgáltatási Iroda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Pr="00F80D20" w:rsidRDefault="00B95469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hyperlink r:id="rId5" w:history="1">
              <w:r w:rsidR="00F61300" w:rsidRPr="00F80D20">
                <w:rPr>
                  <w:rStyle w:val="Hiperhivatkozs"/>
                  <w:rFonts w:eastAsia="Times New Roman" w:cs="Times New Roman"/>
                  <w:b w:val="0"/>
                  <w:i/>
                  <w:color w:val="auto"/>
                  <w:sz w:val="24"/>
                  <w:szCs w:val="24"/>
                  <w:u w:val="none"/>
                  <w:lang w:eastAsia="en-US"/>
                </w:rPr>
                <w:t>hollo.eszter@ph.eger.hu</w:t>
              </w:r>
            </w:hyperlink>
          </w:p>
          <w:p w:rsidR="00F61300" w:rsidRDefault="00F61300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F80D20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palotai.zsuzsanna@ph.eger.hu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525EA4" w:rsidP="00A55462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523-775</w:t>
            </w:r>
          </w:p>
          <w:p w:rsidR="00F61300" w:rsidRDefault="00F61300" w:rsidP="00A55462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  <w:p w:rsidR="00F61300" w:rsidRDefault="00F61300" w:rsidP="00A55462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523-790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</w:tr>
    </w:tbl>
    <w:p w:rsidR="002C7661" w:rsidRDefault="002C7661" w:rsidP="002C7661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2B7C95" w:rsidRDefault="002B7C95" w:rsidP="002C7661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Meghívottak:</w:t>
      </w:r>
    </w:p>
    <w:p w:rsidR="002C7661" w:rsidRDefault="002C7661" w:rsidP="002C7661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>
        <w:rPr>
          <w:rFonts w:eastAsia="Times New Roman" w:cs="Times New Roman"/>
          <w:b w:val="0"/>
          <w:i/>
          <w:sz w:val="24"/>
          <w:szCs w:val="24"/>
        </w:rPr>
        <w:tab/>
      </w:r>
      <w:r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8"/>
        <w:gridCol w:w="6397"/>
      </w:tblGrid>
      <w:tr w:rsidR="002C7661"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Név</w:t>
            </w:r>
          </w:p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 xml:space="preserve">(képviselt </w:t>
            </w: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szervezet</w:t>
            </w:r>
            <w:proofErr w:type="gramStart"/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,titulus</w:t>
            </w:r>
            <w:proofErr w:type="spellEnd"/>
            <w:proofErr w:type="gramEnd"/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Postacím (irányítószám is)</w:t>
            </w:r>
          </w:p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E-mail/telefonszám</w:t>
            </w:r>
          </w:p>
        </w:tc>
      </w:tr>
      <w:tr w:rsidR="002C7661"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</w:tr>
    </w:tbl>
    <w:p w:rsidR="002C7661" w:rsidRDefault="002C7661" w:rsidP="002C7661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2B7C95" w:rsidRDefault="002B7C95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2B7C95" w:rsidRDefault="002B7C95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 xml:space="preserve">Véleményező </w:t>
      </w:r>
      <w:proofErr w:type="gramStart"/>
      <w:r>
        <w:rPr>
          <w:rFonts w:eastAsia="Times New Roman" w:cs="Times New Roman"/>
          <w:sz w:val="24"/>
          <w:szCs w:val="24"/>
          <w:u w:val="single"/>
        </w:rPr>
        <w:t>bizottság(</w:t>
      </w:r>
      <w:proofErr w:type="gramEnd"/>
      <w:r>
        <w:rPr>
          <w:rFonts w:eastAsia="Times New Roman" w:cs="Times New Roman"/>
          <w:sz w:val="24"/>
          <w:szCs w:val="24"/>
          <w:u w:val="single"/>
        </w:rPr>
        <w:t>ok):</w:t>
      </w: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1927"/>
        <w:gridCol w:w="2016"/>
        <w:gridCol w:w="2289"/>
      </w:tblGrid>
      <w:tr w:rsidR="002C7661" w:rsidTr="00010A95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Bizottság neve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Ülés időpontja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Ülés helye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Napirendi pont száma a meghívó szerint</w:t>
            </w:r>
          </w:p>
        </w:tc>
      </w:tr>
      <w:tr w:rsidR="002C7661" w:rsidTr="00010A95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C47AF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Városgazdálkodási Bizottság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010A95" w:rsidP="008329C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2016.</w:t>
            </w:r>
            <w:r w:rsidR="00525EA4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8329C6">
              <w:rPr>
                <w:rFonts w:eastAsia="Times New Roman" w:cs="Times New Roman"/>
                <w:b w:val="0"/>
                <w:i/>
                <w:sz w:val="24"/>
                <w:szCs w:val="24"/>
              </w:rPr>
              <w:t>2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284B04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8329C6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9 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B7C95" w:rsidP="00525EA4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Városháza </w:t>
            </w:r>
            <w:r w:rsidR="00525EA4">
              <w:rPr>
                <w:rFonts w:eastAsia="Times New Roman" w:cs="Times New Roman"/>
                <w:b w:val="0"/>
                <w:i/>
                <w:sz w:val="24"/>
                <w:szCs w:val="24"/>
              </w:rPr>
              <w:t>Rendezvényterem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FD06E5" w:rsidP="00BE041B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1</w:t>
            </w:r>
            <w:r w:rsidR="00BE041B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.</w:t>
            </w:r>
          </w:p>
        </w:tc>
      </w:tr>
      <w:tr w:rsidR="002C7661" w:rsidTr="00010A95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C47AF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C47AF6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010A95" w:rsidP="00D64545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2016.</w:t>
            </w:r>
            <w:r w:rsidR="00525EA4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8329C6">
              <w:rPr>
                <w:rFonts w:eastAsia="Times New Roman" w:cs="Times New Roman"/>
                <w:b w:val="0"/>
                <w:i/>
                <w:sz w:val="24"/>
                <w:szCs w:val="24"/>
              </w:rPr>
              <w:t>2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525EA4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F80D20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D64545">
              <w:rPr>
                <w:rFonts w:eastAsia="Times New Roman" w:cs="Times New Roman"/>
                <w:b w:val="0"/>
                <w:i/>
                <w:sz w:val="24"/>
                <w:szCs w:val="24"/>
              </w:rPr>
              <w:t>6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84B04" w:rsidP="00284B04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 xml:space="preserve">Városháza II. tárgyaló 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FD06E5" w:rsidP="00BE041B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1</w:t>
            </w:r>
            <w:r w:rsidR="00BE041B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6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.</w:t>
            </w:r>
          </w:p>
        </w:tc>
      </w:tr>
      <w:tr w:rsidR="00C47AF6" w:rsidTr="00010A95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F6" w:rsidRPr="00C47AF6" w:rsidRDefault="00C47AF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C47AF6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Szociális és Családügyi Bizottság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F6" w:rsidRDefault="00D51579" w:rsidP="008329C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2016.</w:t>
            </w:r>
            <w:r w:rsidR="00525EA4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8329C6">
              <w:rPr>
                <w:rFonts w:eastAsia="Times New Roman" w:cs="Times New Roman"/>
                <w:b w:val="0"/>
                <w:i/>
                <w:sz w:val="24"/>
                <w:szCs w:val="24"/>
              </w:rPr>
              <w:t>2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525EA4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8329C6">
              <w:rPr>
                <w:rFonts w:eastAsia="Times New Roman" w:cs="Times New Roman"/>
                <w:b w:val="0"/>
                <w:i/>
                <w:sz w:val="24"/>
                <w:szCs w:val="24"/>
              </w:rPr>
              <w:t>3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 9</w:t>
            </w:r>
            <w:r w:rsidR="000F1FAC" w:rsidRPr="000F1FAC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3</w:t>
            </w:r>
            <w:r w:rsidR="00525EA4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F6" w:rsidRDefault="00D51579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Városháza II. tárgyaló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F6" w:rsidRDefault="00FD06E5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1.</w:t>
            </w:r>
          </w:p>
        </w:tc>
      </w:tr>
      <w:tr w:rsidR="00525EA4" w:rsidTr="00010A95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4" w:rsidRPr="00C47AF6" w:rsidRDefault="00525EA4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Városimázs Bizottság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4" w:rsidRPr="00010A95" w:rsidRDefault="00525EA4" w:rsidP="008329C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2016.1</w:t>
            </w:r>
            <w:r w:rsidR="008329C6">
              <w:rPr>
                <w:rFonts w:eastAsia="Times New Roman" w:cs="Times New Roman"/>
                <w:b w:val="0"/>
                <w:i/>
                <w:sz w:val="24"/>
                <w:szCs w:val="24"/>
              </w:rPr>
              <w:t>2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.1</w:t>
            </w:r>
            <w:r w:rsidR="008329C6">
              <w:rPr>
                <w:rFonts w:eastAsia="Times New Roman" w:cs="Times New Roman"/>
                <w:b w:val="0"/>
                <w:i/>
                <w:sz w:val="24"/>
                <w:szCs w:val="24"/>
              </w:rPr>
              <w:t>2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4" w:rsidRDefault="00525EA4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Városháza II. tárgyaló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4" w:rsidRDefault="00FD06E5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1.</w:t>
            </w:r>
          </w:p>
        </w:tc>
      </w:tr>
    </w:tbl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5231BC" w:rsidRDefault="005231BC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A86A43" w:rsidRPr="00132072" w:rsidRDefault="00A86A43" w:rsidP="00A86A43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Biz</w:t>
      </w:r>
      <w:r>
        <w:rPr>
          <w:rFonts w:eastAsia="Times New Roman" w:cs="Times New Roman"/>
          <w:sz w:val="24"/>
          <w:szCs w:val="24"/>
          <w:u w:val="single"/>
        </w:rPr>
        <w:t>ottsági döntés</w:t>
      </w:r>
      <w:r w:rsidR="003420E8">
        <w:rPr>
          <w:rFonts w:eastAsia="Times New Roman" w:cs="Times New Roman"/>
          <w:sz w:val="24"/>
          <w:szCs w:val="24"/>
          <w:u w:val="single"/>
        </w:rPr>
        <w:t>, vélemény</w:t>
      </w:r>
      <w:r>
        <w:rPr>
          <w:rFonts w:eastAsia="Times New Roman" w:cs="Times New Roman"/>
          <w:sz w:val="24"/>
          <w:szCs w:val="24"/>
          <w:u w:val="single"/>
        </w:rPr>
        <w:t>:</w:t>
      </w:r>
    </w:p>
    <w:p w:rsidR="006B5E3C" w:rsidRDefault="006B5E3C" w:rsidP="006B5E3C">
      <w:pPr>
        <w:ind w:left="426"/>
        <w:rPr>
          <w:rFonts w:eastAsia="Times New Roman" w:cs="Times New Roman"/>
          <w:b w:val="0"/>
          <w:sz w:val="24"/>
          <w:szCs w:val="24"/>
          <w:lang w:eastAsia="en-US"/>
        </w:rPr>
      </w:pPr>
    </w:p>
    <w:p w:rsidR="003420E8" w:rsidRDefault="00E54834" w:rsidP="003420E8">
      <w:pPr>
        <w:ind w:left="284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A Városgazdálkodási Bizottság</w:t>
      </w:r>
      <w:r w:rsidR="00B57183">
        <w:rPr>
          <w:rFonts w:eastAsia="Times New Roman" w:cs="Times New Roman"/>
          <w:b w:val="0"/>
          <w:sz w:val="24"/>
          <w:szCs w:val="24"/>
        </w:rPr>
        <w:t>,</w:t>
      </w:r>
      <w:r>
        <w:rPr>
          <w:rFonts w:eastAsia="Times New Roman" w:cs="Times New Roman"/>
          <w:b w:val="0"/>
          <w:sz w:val="24"/>
          <w:szCs w:val="24"/>
        </w:rPr>
        <w:t xml:space="preserve"> a</w:t>
      </w:r>
      <w:r w:rsidR="003420E8" w:rsidRPr="009F2809">
        <w:rPr>
          <w:rFonts w:eastAsia="Times New Roman" w:cs="Times New Roman"/>
          <w:b w:val="0"/>
          <w:sz w:val="24"/>
          <w:szCs w:val="24"/>
        </w:rPr>
        <w:t xml:space="preserve"> Városi Pénzügyi és Ügyrendi Bizottság</w:t>
      </w:r>
      <w:r w:rsidR="00B57183">
        <w:rPr>
          <w:rFonts w:eastAsia="Times New Roman" w:cs="Times New Roman"/>
          <w:b w:val="0"/>
          <w:sz w:val="24"/>
          <w:szCs w:val="24"/>
        </w:rPr>
        <w:t>,</w:t>
      </w:r>
      <w:r>
        <w:rPr>
          <w:rFonts w:eastAsia="Times New Roman" w:cs="Times New Roman"/>
          <w:b w:val="0"/>
          <w:sz w:val="24"/>
          <w:szCs w:val="24"/>
        </w:rPr>
        <w:t xml:space="preserve"> a</w:t>
      </w:r>
      <w:r w:rsidR="003420E8" w:rsidRPr="00E7486C">
        <w:rPr>
          <w:rFonts w:eastAsia="Times New Roman" w:cs="Times New Roman"/>
          <w:b w:val="0"/>
          <w:sz w:val="24"/>
          <w:szCs w:val="24"/>
        </w:rPr>
        <w:t xml:space="preserve"> Városi Szociális és Családügyi Bizottság</w:t>
      </w:r>
      <w:r w:rsidR="00BE041B">
        <w:rPr>
          <w:rFonts w:eastAsia="Times New Roman" w:cs="Times New Roman"/>
          <w:b w:val="0"/>
          <w:sz w:val="24"/>
          <w:szCs w:val="24"/>
        </w:rPr>
        <w:t>, valamint</w:t>
      </w:r>
      <w:r>
        <w:rPr>
          <w:rFonts w:eastAsia="Times New Roman" w:cs="Times New Roman"/>
          <w:b w:val="0"/>
          <w:sz w:val="24"/>
          <w:szCs w:val="24"/>
        </w:rPr>
        <w:t xml:space="preserve"> a </w:t>
      </w:r>
      <w:r w:rsidR="003420E8">
        <w:rPr>
          <w:rFonts w:eastAsia="Times New Roman" w:cs="Times New Roman"/>
          <w:b w:val="0"/>
          <w:sz w:val="24"/>
          <w:szCs w:val="24"/>
        </w:rPr>
        <w:t xml:space="preserve">Városimázs </w:t>
      </w:r>
      <w:r>
        <w:rPr>
          <w:rFonts w:eastAsia="Times New Roman" w:cs="Times New Roman"/>
          <w:b w:val="0"/>
          <w:sz w:val="24"/>
          <w:szCs w:val="24"/>
        </w:rPr>
        <w:t xml:space="preserve">Bizottság </w:t>
      </w:r>
      <w:r w:rsidR="003420E8">
        <w:rPr>
          <w:rFonts w:eastAsia="Times New Roman" w:cs="Times New Roman"/>
          <w:b w:val="0"/>
          <w:sz w:val="24"/>
          <w:szCs w:val="24"/>
        </w:rPr>
        <w:t>javasolja Eger Megyei Jogú Város Önkormányzata Közgyűlésének a</w:t>
      </w:r>
      <w:r w:rsidR="008455F9">
        <w:rPr>
          <w:rFonts w:eastAsia="Times New Roman" w:cs="Times New Roman"/>
          <w:b w:val="0"/>
          <w:sz w:val="24"/>
          <w:szCs w:val="24"/>
        </w:rPr>
        <w:t xml:space="preserve"> </w:t>
      </w:r>
      <w:r w:rsidR="003420E8">
        <w:rPr>
          <w:rFonts w:eastAsia="Times New Roman" w:cs="Times New Roman"/>
          <w:b w:val="0"/>
          <w:sz w:val="24"/>
          <w:szCs w:val="24"/>
        </w:rPr>
        <w:t>határozat elfogadását.</w:t>
      </w:r>
    </w:p>
    <w:p w:rsidR="003420E8" w:rsidRDefault="003420E8" w:rsidP="003420E8">
      <w:pPr>
        <w:ind w:left="284"/>
        <w:rPr>
          <w:rFonts w:eastAsia="Times New Roman" w:cs="Times New Roman"/>
          <w:b w:val="0"/>
          <w:sz w:val="24"/>
          <w:szCs w:val="24"/>
        </w:rPr>
      </w:pPr>
    </w:p>
    <w:p w:rsidR="003420E8" w:rsidRDefault="003420E8" w:rsidP="003420E8">
      <w:pPr>
        <w:ind w:left="284"/>
        <w:rPr>
          <w:rFonts w:eastAsia="Times New Roman" w:cs="Times New Roman"/>
          <w:b w:val="0"/>
          <w:sz w:val="24"/>
          <w:szCs w:val="24"/>
        </w:rPr>
      </w:pPr>
    </w:p>
    <w:p w:rsidR="003420E8" w:rsidRDefault="003420E8" w:rsidP="003420E8">
      <w:pPr>
        <w:rPr>
          <w:rFonts w:eastAsia="Times New Roman" w:cs="Times New Roman"/>
          <w:sz w:val="24"/>
          <w:szCs w:val="24"/>
          <w:u w:val="single"/>
        </w:rPr>
      </w:pPr>
      <w:r w:rsidRPr="00F036EA">
        <w:rPr>
          <w:rFonts w:eastAsia="Times New Roman" w:cs="Times New Roman"/>
          <w:sz w:val="24"/>
          <w:szCs w:val="24"/>
          <w:u w:val="single"/>
        </w:rPr>
        <w:t>Határozati javaslat</w:t>
      </w:r>
      <w:r w:rsidR="00B57183">
        <w:rPr>
          <w:rFonts w:eastAsia="Times New Roman" w:cs="Times New Roman"/>
          <w:sz w:val="24"/>
          <w:szCs w:val="24"/>
          <w:u w:val="single"/>
        </w:rPr>
        <w:t xml:space="preserve"> (egyszerű többség)</w:t>
      </w:r>
      <w:r w:rsidRPr="00F036EA">
        <w:rPr>
          <w:rFonts w:eastAsia="Times New Roman" w:cs="Times New Roman"/>
          <w:sz w:val="24"/>
          <w:szCs w:val="24"/>
          <w:u w:val="single"/>
        </w:rPr>
        <w:t>:</w:t>
      </w:r>
    </w:p>
    <w:p w:rsidR="00140069" w:rsidRDefault="00140069" w:rsidP="00140069">
      <w:pPr>
        <w:ind w:left="284"/>
        <w:rPr>
          <w:rFonts w:eastAsia="Times New Roman" w:cs="Times New Roman"/>
          <w:b w:val="0"/>
          <w:sz w:val="24"/>
          <w:szCs w:val="24"/>
        </w:rPr>
      </w:pPr>
    </w:p>
    <w:p w:rsidR="002B72D4" w:rsidRPr="002B72D4" w:rsidRDefault="002B72D4" w:rsidP="002B72D4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r w:rsidRPr="002B72D4">
        <w:rPr>
          <w:rFonts w:eastAsia="Times New Roman" w:cs="Times New Roman"/>
          <w:b w:val="0"/>
          <w:sz w:val="24"/>
          <w:szCs w:val="24"/>
        </w:rPr>
        <w:t xml:space="preserve">Eger Megyei Jogú Város Önkormányzata Közgyűlése elfogadja, hogy a Gyermekjóléti és Bölcsődei Igazgatóságnál (I. fejezet 1. címszám. 7. alcímszám önként vállalt feladat) történjen meg a személyi juttatások kiemelt előirányzatának 505.480 Ft-os, valamint a munkaadókat terhelő járulékok és szociális hozzájárulási adó kiemelt előirányzatának 55.347 Ft-os emelése, a működési célú átvett pénzeszköz kiemelt előirányzatának 560.827 Ft-os egyidejű emelésével.  Eger Megyei Jogú Város Önkormányzata Közgyűlése elfogadja, hogy a Gyermekjóléti és Bölcsődei Igazgatóságnál (I. fejezet 1. címszám. 7. alcímszám kötelező feladat) történjen meg a munkaadókat terhelő járulékok és szociális hozzájárulási adó kiemelt előirányzatának 1.000.000 Ft-os, valamint a beruházási kiadások kiemelt előirányzatának 4.500.000 Ft-os emelése, a személyi juttatások kiemelt előirányzatának 1.000.000 Ft-os, valamint a dologi kiadások kiemelt előirányzatának 4.500.000 Ft-os egyidejű csökkentésével. </w:t>
      </w:r>
    </w:p>
    <w:p w:rsidR="002B72D4" w:rsidRPr="002B72D4" w:rsidRDefault="002B72D4" w:rsidP="002B72D4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2B72D4" w:rsidRPr="002B72D4" w:rsidRDefault="002B72D4" w:rsidP="002B72D4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Határidő: 2016. december 22.</w:t>
      </w: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2B72D4" w:rsidRPr="002B72D4" w:rsidRDefault="002B72D4" w:rsidP="002B72D4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proofErr w:type="gramStart"/>
      <w:r w:rsidRPr="002B72D4">
        <w:rPr>
          <w:rFonts w:eastAsia="Times New Roman" w:cs="Times New Roman"/>
          <w:b w:val="0"/>
          <w:sz w:val="24"/>
          <w:szCs w:val="24"/>
        </w:rPr>
        <w:lastRenderedPageBreak/>
        <w:t>Eger Megyei Jogú Város Önkormányzata Közgyűlése elfogadja az Egri Szociális Szolgáltató Intézménynél (I. fejezet 1. címszám 3. alcímszám kötelező feladat) a munkaadókat terhelő járulékok és szociális hozzájárulási adó kiemelt előirányzatának 1.200.000 Ft-os, a felújítási kiadások kiemelt előirányzatának 4.440.748 Ft-os, a dologi kiadások kiemelt előirányzatának 47.000 Ft-os emelését a személyi juttatások kiemelt előirányzatának 1.200.000 Ft-os, a beruházási kiadások kiemelt előirányzatának  4.440.748 Ft-os, és az ellátottak pénzbeli juttatásának 47.000 Ft-os egyidejű csökkentésével.</w:t>
      </w:r>
      <w:proofErr w:type="gramEnd"/>
      <w:r w:rsidRPr="002B72D4">
        <w:rPr>
          <w:rFonts w:eastAsia="Times New Roman" w:cs="Times New Roman"/>
          <w:b w:val="0"/>
          <w:sz w:val="24"/>
          <w:szCs w:val="24"/>
        </w:rPr>
        <w:t xml:space="preserve"> </w:t>
      </w:r>
    </w:p>
    <w:p w:rsidR="002B72D4" w:rsidRPr="002B72D4" w:rsidRDefault="002B72D4" w:rsidP="002B72D4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2B72D4" w:rsidRPr="002B72D4" w:rsidRDefault="002B72D4" w:rsidP="002B72D4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Határidő: 2016. december 22.</w:t>
      </w: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2B72D4" w:rsidRPr="002B72D4" w:rsidRDefault="002B72D4" w:rsidP="002B72D4">
      <w:pPr>
        <w:ind w:left="3240" w:firstLine="300"/>
        <w:rPr>
          <w:rFonts w:cs="Times New Roman"/>
          <w:b w:val="0"/>
          <w:color w:val="FF0000"/>
          <w:sz w:val="24"/>
          <w:szCs w:val="24"/>
          <w:lang w:eastAsia="en-US"/>
        </w:rPr>
      </w:pPr>
    </w:p>
    <w:p w:rsidR="002B72D4" w:rsidRPr="002B72D4" w:rsidRDefault="002B72D4" w:rsidP="002B72D4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proofErr w:type="gramStart"/>
      <w:r w:rsidRPr="002B72D4">
        <w:rPr>
          <w:rFonts w:eastAsia="Times New Roman" w:cs="Times New Roman"/>
          <w:b w:val="0"/>
          <w:sz w:val="24"/>
          <w:szCs w:val="24"/>
        </w:rPr>
        <w:t>Eger Megyei Jogú Város Önkormányzata Közgyűlése elfogadja a Bródy Sándor Könyvtárnál (I. fejezet 2. címszám kötelező feladat) a személyi juttatások kiemelt előirányzatának 3.394.099 Ft-os, a munkaadókat terhelő járulékok és szociális hozzájárulási adó kiemelt előirányzatának 575.650 Ft-os, valamint a dologi kiadások kiemelt előirányzatának 970.000 Ft-os emelését a működési célú átvett pénzeszköz kiemelt előirányzatának 1.628.913 Ft-os, és a működési bevétel kiemelt előirányzatának 3.310.836 Ft-os egyidejű emelésével.</w:t>
      </w:r>
      <w:proofErr w:type="gramEnd"/>
      <w:r w:rsidRPr="002B72D4">
        <w:rPr>
          <w:rFonts w:eastAsia="Times New Roman" w:cs="Times New Roman"/>
          <w:b w:val="0"/>
          <w:sz w:val="24"/>
          <w:szCs w:val="24"/>
        </w:rPr>
        <w:t xml:space="preserve"> </w:t>
      </w:r>
    </w:p>
    <w:p w:rsidR="002B72D4" w:rsidRPr="002B72D4" w:rsidRDefault="002B72D4" w:rsidP="002B72D4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2B72D4" w:rsidRPr="002B72D4" w:rsidRDefault="002B72D4" w:rsidP="002B72D4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2B72D4" w:rsidRPr="002B72D4" w:rsidRDefault="002B72D4" w:rsidP="002B72D4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Dr. Palotai Zsuzsanna Humán Szolgáltatási Irodavezető</w:t>
      </w: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Határidő: 2016. december 22.</w:t>
      </w:r>
    </w:p>
    <w:p w:rsidR="002B72D4" w:rsidRPr="002B72D4" w:rsidRDefault="002B72D4" w:rsidP="002B72D4">
      <w:pPr>
        <w:ind w:left="3240" w:firstLine="300"/>
        <w:rPr>
          <w:rFonts w:cs="Times New Roman"/>
          <w:b w:val="0"/>
          <w:color w:val="FF0000"/>
          <w:sz w:val="24"/>
          <w:szCs w:val="24"/>
          <w:lang w:eastAsia="en-US"/>
        </w:rPr>
      </w:pP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2B72D4" w:rsidRPr="002B72D4" w:rsidRDefault="002B72D4" w:rsidP="002B72D4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r w:rsidRPr="002B72D4">
        <w:rPr>
          <w:rFonts w:eastAsia="Times New Roman" w:cs="Times New Roman"/>
          <w:b w:val="0"/>
          <w:sz w:val="24"/>
          <w:szCs w:val="24"/>
        </w:rPr>
        <w:t xml:space="preserve">Eger Megyei Jogú Város Önkormányzata Közgyűlése elfogadja a Benedek Elek Óvodánál (I. fejezet 1. címszám 5. alcímszám kötelező feladat) a személyi juttatások kiemelt előirányzatának 1.100.000 Ft-os, és az egyéb működési célú kiadások kiemelt előirányzatának 459 Ft-os csökkentését, a munkaadókat terhelő járulékok és szociális hozzájárulási adó kiemelt előirányzatának 1.100.000 Ft-os, valamint a dologi kiadások kiemelt előirányzatának 459 Ft-os egyidejű emelésével. </w:t>
      </w:r>
    </w:p>
    <w:p w:rsidR="002B72D4" w:rsidRPr="002B72D4" w:rsidRDefault="002B72D4" w:rsidP="002B72D4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2B72D4" w:rsidRPr="002B72D4" w:rsidRDefault="002B72D4" w:rsidP="002B72D4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Határidő: 2016. december 22.</w:t>
      </w:r>
    </w:p>
    <w:p w:rsidR="002B72D4" w:rsidRPr="002B72D4" w:rsidRDefault="002B72D4" w:rsidP="002B72D4">
      <w:pPr>
        <w:ind w:left="3240" w:firstLine="300"/>
        <w:rPr>
          <w:rFonts w:cs="Times New Roman"/>
          <w:b w:val="0"/>
          <w:color w:val="FF0000"/>
          <w:sz w:val="24"/>
          <w:szCs w:val="24"/>
          <w:lang w:eastAsia="en-US"/>
        </w:rPr>
      </w:pPr>
    </w:p>
    <w:p w:rsidR="002B72D4" w:rsidRPr="002B72D4" w:rsidRDefault="002B72D4" w:rsidP="002B72D4">
      <w:pPr>
        <w:ind w:left="993"/>
        <w:rPr>
          <w:rFonts w:eastAsia="Times New Roman" w:cs="Times New Roman"/>
          <w:b w:val="0"/>
          <w:sz w:val="24"/>
          <w:szCs w:val="24"/>
        </w:rPr>
      </w:pPr>
    </w:p>
    <w:p w:rsidR="00B95469" w:rsidRPr="00B95469" w:rsidRDefault="002B72D4" w:rsidP="00B95469">
      <w:pPr>
        <w:pStyle w:val="Szvegtrzsbehzssal"/>
        <w:numPr>
          <w:ilvl w:val="0"/>
          <w:numId w:val="1"/>
        </w:numPr>
        <w:ind w:left="993"/>
        <w:rPr>
          <w:rFonts w:ascii="Constantia" w:hAnsi="Constantia"/>
        </w:rPr>
      </w:pPr>
      <w:r w:rsidRPr="002B72D4">
        <w:lastRenderedPageBreak/>
        <w:t xml:space="preserve">Eger Megyei Jogú Város Önkormányzata Közgyűlése elfogadja a Harlekin Bábszínháznál (I. fejezet 1. címszám 9. alcímszám kötelező feladat) a munkaadókat terhelő járulékok kiemelt előirányzatának 650.000 Ft-os, és a működési bevétel kiemelt előirányzatának 1.728.843 Ft-os emelését, a működési költségvetési támogatás kiemelt előirányzatának 1.078.843 Ft-os egyidejű csökkentésével. </w:t>
      </w:r>
      <w:r w:rsidR="00B95469" w:rsidRPr="00B95469">
        <w:rPr>
          <w:rFonts w:ascii="Constantia" w:hAnsi="Constantia"/>
        </w:rPr>
        <w:t>Ez utóbbi összeg visszapótlásra kerül az V. fejezet 12/5/K „Önkormányzati feladatellátás tartaléka” kiemelt előirányzatra.</w:t>
      </w:r>
    </w:p>
    <w:p w:rsidR="002B72D4" w:rsidRPr="002B72D4" w:rsidRDefault="002B72D4" w:rsidP="00B95469">
      <w:p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bookmarkStart w:id="0" w:name="_GoBack"/>
      <w:bookmarkEnd w:id="0"/>
    </w:p>
    <w:p w:rsidR="002B72D4" w:rsidRPr="002B72D4" w:rsidRDefault="002B72D4" w:rsidP="002B72D4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2B72D4" w:rsidRPr="002B72D4" w:rsidRDefault="002B72D4" w:rsidP="002B72D4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2B72D4" w:rsidRPr="002B72D4" w:rsidRDefault="002B72D4" w:rsidP="002B72D4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Dr. Palotai Zsuzsanna Humán Szolgáltatási Irodavezető</w:t>
      </w: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Határidő: 2016. december 22.</w:t>
      </w: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2B72D4" w:rsidRPr="002B72D4" w:rsidRDefault="002B72D4" w:rsidP="002B72D4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r w:rsidRPr="002B72D4">
        <w:rPr>
          <w:rFonts w:eastAsia="Times New Roman" w:cs="Times New Roman"/>
          <w:b w:val="0"/>
          <w:sz w:val="24"/>
          <w:szCs w:val="24"/>
        </w:rPr>
        <w:t xml:space="preserve">Eger Megyei Jogú Város Önkormányzata Közgyűlése elfogadja a Szivárvány Óvodánál (I. fejezet 1. címszám 6. alcímszám kötelező feladat) a személyi juttatások kiemelt előirányzatának 200.000 Ft-os, valamint az egyéb működési célú kiadások kiemelt előirányzatának 493 Ft-os csökkentését, a munkaadókat terhelő járulékok és szociális hozzájárulási adó kiemelt előirányzatának 200.000 Ft-os, valamint a dologi kiadások kiemelt előirányzatának 493 Ft-os egyidejű emelésével. </w:t>
      </w:r>
    </w:p>
    <w:p w:rsidR="002B72D4" w:rsidRPr="002B72D4" w:rsidRDefault="002B72D4" w:rsidP="002B72D4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2B72D4" w:rsidRPr="002B72D4" w:rsidRDefault="002B72D4" w:rsidP="002B72D4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Határidő: 2016. december 22.</w:t>
      </w: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2B72D4" w:rsidRPr="002B72D4" w:rsidRDefault="002B72D4" w:rsidP="002B72D4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r w:rsidRPr="002B72D4">
        <w:rPr>
          <w:rFonts w:eastAsia="Times New Roman" w:cs="Times New Roman"/>
          <w:b w:val="0"/>
          <w:sz w:val="24"/>
          <w:szCs w:val="24"/>
        </w:rPr>
        <w:t xml:space="preserve">Eger Megyei Jogú Város Közgyűlése elfogadja a </w:t>
      </w:r>
      <w:proofErr w:type="spellStart"/>
      <w:r w:rsidRPr="002B72D4">
        <w:rPr>
          <w:rFonts w:eastAsia="Times New Roman" w:cs="Times New Roman"/>
          <w:b w:val="0"/>
          <w:sz w:val="24"/>
          <w:szCs w:val="24"/>
        </w:rPr>
        <w:t>Ney</w:t>
      </w:r>
      <w:proofErr w:type="spellEnd"/>
      <w:r w:rsidRPr="002B72D4">
        <w:rPr>
          <w:rFonts w:eastAsia="Times New Roman" w:cs="Times New Roman"/>
          <w:b w:val="0"/>
          <w:sz w:val="24"/>
          <w:szCs w:val="24"/>
        </w:rPr>
        <w:t xml:space="preserve"> Ferenc Óvodánál (I. fejezet 1. címszám 4. alcímszám kötelező feladat) a dologi kiadások kiemelt előirányzatának 3.100.000 Ft-os növelését a személyi juttatások kiemelt előirányzatának egyidejű csökkentésével.</w:t>
      </w:r>
    </w:p>
    <w:p w:rsidR="002B72D4" w:rsidRPr="002B72D4" w:rsidRDefault="002B72D4" w:rsidP="002B72D4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2B72D4" w:rsidRPr="002B72D4" w:rsidRDefault="002B72D4" w:rsidP="002B72D4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Határidő: 2016. december 22.</w:t>
      </w: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2B72D4" w:rsidRPr="002B72D4" w:rsidRDefault="002B72D4" w:rsidP="002B72D4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proofErr w:type="gramStart"/>
      <w:r w:rsidRPr="002B72D4">
        <w:rPr>
          <w:rFonts w:eastAsia="Times New Roman" w:cs="Times New Roman"/>
          <w:b w:val="0"/>
          <w:sz w:val="24"/>
          <w:szCs w:val="24"/>
        </w:rPr>
        <w:t xml:space="preserve">Eger Megyei Jogú Város Közgyűlése elfogadja a Dobó István Vármúzeumnál (I. fejezet 3. címszám kötelező feladat) a személyi juttatások kiemelt előirányzatának 17.596.000 Ft-os, a munkaadókat terhelő járulékok és szociális hozzájárulási adó kiemelt előirányzatának 3.900.000 Ft-os, a dologi kiadások </w:t>
      </w:r>
      <w:r w:rsidRPr="002B72D4">
        <w:rPr>
          <w:rFonts w:eastAsia="Times New Roman" w:cs="Times New Roman"/>
          <w:b w:val="0"/>
          <w:sz w:val="24"/>
          <w:szCs w:val="24"/>
        </w:rPr>
        <w:lastRenderedPageBreak/>
        <w:t>kiemelt előirányzatának 1.815.787 Ft-os, a beruházási kiadások kiemelt előirányzatának 31.000.000 Ft-os, a felújítási kiadások kiemelt előirányzatának 8.706.365 Ft-os, és a működési bevételek kiemelt előirányzatának 63.018.152 Ft-os emelését.</w:t>
      </w:r>
      <w:proofErr w:type="gramEnd"/>
      <w:r w:rsidRPr="002B72D4">
        <w:rPr>
          <w:rFonts w:eastAsia="Times New Roman" w:cs="Times New Roman"/>
          <w:b w:val="0"/>
          <w:sz w:val="24"/>
          <w:szCs w:val="24"/>
        </w:rPr>
        <w:t xml:space="preserve"> </w:t>
      </w:r>
    </w:p>
    <w:p w:rsidR="002B72D4" w:rsidRPr="002B72D4" w:rsidRDefault="002B72D4" w:rsidP="002B72D4">
      <w:pPr>
        <w:ind w:left="3270" w:firstLine="270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2B72D4" w:rsidRPr="002B72D4" w:rsidRDefault="002B72D4" w:rsidP="002B72D4">
      <w:pPr>
        <w:ind w:left="4416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2B72D4" w:rsidRPr="002B72D4" w:rsidRDefault="002B72D4" w:rsidP="002B72D4">
      <w:pPr>
        <w:ind w:left="4416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Dr. Palotai Zsuzsanna Humán szolgáltatási Irodavezető</w:t>
      </w:r>
    </w:p>
    <w:p w:rsidR="002B72D4" w:rsidRPr="002B72D4" w:rsidRDefault="002B72D4" w:rsidP="002B72D4">
      <w:pPr>
        <w:ind w:left="3540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Határidő: 2016. december 22.</w:t>
      </w: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2B72D4" w:rsidRPr="002B72D4" w:rsidRDefault="002B72D4" w:rsidP="002B72D4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r w:rsidRPr="002B72D4">
        <w:rPr>
          <w:rFonts w:eastAsia="Times New Roman" w:cs="Times New Roman"/>
          <w:b w:val="0"/>
          <w:sz w:val="24"/>
          <w:szCs w:val="24"/>
        </w:rPr>
        <w:t xml:space="preserve">Eger Megyei Jogú Város Önkormányzata Közgyűlése elfogadja az Egri Kulturális és Művészeti Központnál (I. fejezet 1. címszám 1. alcímszám kötelező feladat) – többletbevétel </w:t>
      </w:r>
      <w:proofErr w:type="spellStart"/>
      <w:r w:rsidRPr="002B72D4">
        <w:rPr>
          <w:rFonts w:eastAsia="Times New Roman" w:cs="Times New Roman"/>
          <w:b w:val="0"/>
          <w:sz w:val="24"/>
          <w:szCs w:val="24"/>
        </w:rPr>
        <w:t>előirányzatosítása</w:t>
      </w:r>
      <w:proofErr w:type="spellEnd"/>
      <w:r w:rsidRPr="002B72D4">
        <w:rPr>
          <w:rFonts w:eastAsia="Times New Roman" w:cs="Times New Roman"/>
          <w:b w:val="0"/>
          <w:sz w:val="24"/>
          <w:szCs w:val="24"/>
        </w:rPr>
        <w:t xml:space="preserve"> miatt – a munkaadókat terhelő járulékok és szociális hozzájárulási adó kiemelt előirányzatának 945.000 Ft-os, valamint a dologi kiadások kiemelt előirányzatának 2.555.000 Ft-os emelését a működési bevételek kiemelt előirányzatának 3.500.000 Ft-os egyidejű emelésével. </w:t>
      </w:r>
    </w:p>
    <w:p w:rsidR="002B72D4" w:rsidRPr="002B72D4" w:rsidRDefault="002B72D4" w:rsidP="002B72D4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2B72D4" w:rsidRPr="002B72D4" w:rsidRDefault="002B72D4" w:rsidP="002B72D4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2B72D4" w:rsidRPr="002B72D4" w:rsidRDefault="002B72D4" w:rsidP="002B72D4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Dr. Palotai Zsuzsanna Humán Szolgáltatási Irodavezető</w:t>
      </w: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Határidő: 2016. december 22.</w:t>
      </w:r>
    </w:p>
    <w:p w:rsidR="002B72D4" w:rsidRPr="002B72D4" w:rsidRDefault="002B72D4" w:rsidP="002B72D4">
      <w:pPr>
        <w:rPr>
          <w:rFonts w:cs="Times New Roman"/>
          <w:b w:val="0"/>
          <w:sz w:val="24"/>
          <w:szCs w:val="24"/>
          <w:lang w:eastAsia="en-US"/>
        </w:rPr>
      </w:pPr>
    </w:p>
    <w:p w:rsidR="002B72D4" w:rsidRPr="002B72D4" w:rsidRDefault="002B72D4" w:rsidP="002B72D4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2B72D4" w:rsidRPr="002B72D4" w:rsidRDefault="002B72D4" w:rsidP="002B72D4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r w:rsidRPr="002B72D4">
        <w:rPr>
          <w:rFonts w:eastAsia="Times New Roman" w:cs="Times New Roman"/>
          <w:b w:val="0"/>
          <w:sz w:val="24"/>
          <w:szCs w:val="24"/>
        </w:rPr>
        <w:t>Eger Megyei Jogú Város Önkormányzatának Közgyűlése elrendeli Eger Megyei Jogú Város Polgármesteri Hivatalánál (I. fejezet 4. címszám kötelező feladat) a munkaadókat terhelő járulékok és szociális hozzájárulási adó előirányzatának csökkentését 38.880 Ft összeggel a dologi kiadások előirányzatának 38.880 Ft összegű egyidejű növelésével.</w:t>
      </w:r>
    </w:p>
    <w:p w:rsidR="002B72D4" w:rsidRPr="002B72D4" w:rsidRDefault="002B72D4" w:rsidP="002B72D4">
      <w:pPr>
        <w:ind w:left="3270" w:firstLine="270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2B72D4" w:rsidRPr="002B72D4" w:rsidRDefault="002B72D4" w:rsidP="002B72D4">
      <w:pPr>
        <w:ind w:left="4416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2B72D4" w:rsidRPr="002B72D4" w:rsidRDefault="002B72D4" w:rsidP="002B72D4">
      <w:pPr>
        <w:ind w:left="3540"/>
        <w:rPr>
          <w:rFonts w:cs="Times New Roman"/>
          <w:b w:val="0"/>
          <w:sz w:val="24"/>
          <w:szCs w:val="24"/>
          <w:lang w:eastAsia="en-US"/>
        </w:rPr>
      </w:pPr>
      <w:r w:rsidRPr="002B72D4">
        <w:rPr>
          <w:rFonts w:cs="Times New Roman"/>
          <w:b w:val="0"/>
          <w:sz w:val="24"/>
          <w:szCs w:val="24"/>
          <w:lang w:eastAsia="en-US"/>
        </w:rPr>
        <w:t>Határidő: 2016. december 22.</w:t>
      </w:r>
    </w:p>
    <w:p w:rsidR="002B72D4" w:rsidRPr="002B72D4" w:rsidRDefault="002B72D4" w:rsidP="002B72D4">
      <w:pPr>
        <w:ind w:left="3540"/>
        <w:rPr>
          <w:rFonts w:cs="Times New Roman"/>
          <w:b w:val="0"/>
          <w:color w:val="FF0000"/>
          <w:sz w:val="24"/>
          <w:szCs w:val="24"/>
          <w:lang w:eastAsia="en-US"/>
        </w:rPr>
      </w:pPr>
    </w:p>
    <w:p w:rsidR="00877919" w:rsidRPr="00877919" w:rsidRDefault="00877919" w:rsidP="00877919">
      <w:pPr>
        <w:ind w:left="3540"/>
        <w:rPr>
          <w:rFonts w:cs="Times New Roman"/>
          <w:b w:val="0"/>
          <w:color w:val="FF0000"/>
          <w:sz w:val="24"/>
          <w:szCs w:val="24"/>
          <w:lang w:eastAsia="en-US"/>
        </w:rPr>
      </w:pPr>
    </w:p>
    <w:p w:rsidR="00140069" w:rsidRPr="006B5E3C" w:rsidRDefault="00140069" w:rsidP="00140069">
      <w:pPr>
        <w:ind w:left="284"/>
        <w:rPr>
          <w:rFonts w:eastAsia="Times New Roman" w:cs="Times New Roman"/>
          <w:sz w:val="24"/>
          <w:szCs w:val="24"/>
          <w:u w:val="single"/>
        </w:rPr>
      </w:pPr>
    </w:p>
    <w:p w:rsidR="000454EC" w:rsidRDefault="000454EC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3915F6" w:rsidRPr="001C57D4" w:rsidRDefault="000454EC" w:rsidP="002C7661">
      <w:pPr>
        <w:rPr>
          <w:b w:val="0"/>
        </w:rPr>
      </w:pPr>
      <w:r>
        <w:rPr>
          <w:rFonts w:eastAsia="Times New Roman" w:cs="Times New Roman"/>
          <w:sz w:val="24"/>
          <w:szCs w:val="24"/>
          <w:u w:val="single"/>
        </w:rPr>
        <w:t>A</w:t>
      </w:r>
      <w:r w:rsidR="002C7661">
        <w:rPr>
          <w:rFonts w:eastAsia="Times New Roman" w:cs="Times New Roman"/>
          <w:sz w:val="24"/>
          <w:szCs w:val="24"/>
          <w:u w:val="single"/>
        </w:rPr>
        <w:t xml:space="preserve"> döntés végrehajtásának határideje</w:t>
      </w:r>
      <w:r w:rsidR="002C7661" w:rsidRPr="0045092A">
        <w:rPr>
          <w:rFonts w:eastAsia="Times New Roman" w:cs="Times New Roman"/>
          <w:sz w:val="24"/>
          <w:szCs w:val="24"/>
          <w:u w:val="single"/>
        </w:rPr>
        <w:t>:</w:t>
      </w:r>
      <w:r w:rsidR="0045092A" w:rsidRPr="0045092A">
        <w:rPr>
          <w:rFonts w:eastAsia="Times New Roman" w:cs="Times New Roman"/>
          <w:sz w:val="24"/>
          <w:szCs w:val="24"/>
        </w:rPr>
        <w:t xml:space="preserve"> </w:t>
      </w:r>
      <w:r w:rsidR="0045092A" w:rsidRPr="001C57D4">
        <w:rPr>
          <w:rFonts w:eastAsia="Times New Roman" w:cs="Times New Roman"/>
          <w:b w:val="0"/>
          <w:sz w:val="24"/>
          <w:szCs w:val="24"/>
        </w:rPr>
        <w:t xml:space="preserve">2016. </w:t>
      </w:r>
      <w:r w:rsidR="003624A1">
        <w:rPr>
          <w:rFonts w:eastAsia="Times New Roman" w:cs="Times New Roman"/>
          <w:b w:val="0"/>
          <w:sz w:val="24"/>
          <w:szCs w:val="24"/>
        </w:rPr>
        <w:t>december 22</w:t>
      </w:r>
      <w:r w:rsidR="00525EA4">
        <w:rPr>
          <w:rFonts w:eastAsia="Times New Roman" w:cs="Times New Roman"/>
          <w:b w:val="0"/>
          <w:sz w:val="24"/>
          <w:szCs w:val="24"/>
        </w:rPr>
        <w:t>.</w:t>
      </w:r>
    </w:p>
    <w:sectPr w:rsidR="003915F6" w:rsidRPr="001C5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F2EED"/>
    <w:multiLevelType w:val="hybridMultilevel"/>
    <w:tmpl w:val="A6C8F0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61"/>
    <w:rsid w:val="00010A95"/>
    <w:rsid w:val="0001663F"/>
    <w:rsid w:val="000454EC"/>
    <w:rsid w:val="000530D8"/>
    <w:rsid w:val="00071022"/>
    <w:rsid w:val="00082894"/>
    <w:rsid w:val="000D2D49"/>
    <w:rsid w:val="000F1FAC"/>
    <w:rsid w:val="000F3465"/>
    <w:rsid w:val="00140069"/>
    <w:rsid w:val="001440EE"/>
    <w:rsid w:val="00162440"/>
    <w:rsid w:val="00187D17"/>
    <w:rsid w:val="001A58B9"/>
    <w:rsid w:val="001B0041"/>
    <w:rsid w:val="001C0B98"/>
    <w:rsid w:val="001C57D4"/>
    <w:rsid w:val="001D22DC"/>
    <w:rsid w:val="001F7F84"/>
    <w:rsid w:val="0020293B"/>
    <w:rsid w:val="00217098"/>
    <w:rsid w:val="00261331"/>
    <w:rsid w:val="00281099"/>
    <w:rsid w:val="00284B04"/>
    <w:rsid w:val="002B72D4"/>
    <w:rsid w:val="002B7C95"/>
    <w:rsid w:val="002C7661"/>
    <w:rsid w:val="00310662"/>
    <w:rsid w:val="0032474F"/>
    <w:rsid w:val="003420E8"/>
    <w:rsid w:val="00355C88"/>
    <w:rsid w:val="003624A1"/>
    <w:rsid w:val="00375C9E"/>
    <w:rsid w:val="00385B4E"/>
    <w:rsid w:val="003915F6"/>
    <w:rsid w:val="004107EE"/>
    <w:rsid w:val="0045092A"/>
    <w:rsid w:val="00464829"/>
    <w:rsid w:val="00492956"/>
    <w:rsid w:val="004A01D1"/>
    <w:rsid w:val="004C1C5E"/>
    <w:rsid w:val="004E11DB"/>
    <w:rsid w:val="005205EE"/>
    <w:rsid w:val="005231BC"/>
    <w:rsid w:val="00525EA4"/>
    <w:rsid w:val="005559A2"/>
    <w:rsid w:val="00581802"/>
    <w:rsid w:val="005A4C60"/>
    <w:rsid w:val="005B099F"/>
    <w:rsid w:val="00624975"/>
    <w:rsid w:val="006749D2"/>
    <w:rsid w:val="006768EF"/>
    <w:rsid w:val="00687A62"/>
    <w:rsid w:val="006904BD"/>
    <w:rsid w:val="006B5E3C"/>
    <w:rsid w:val="006C60F3"/>
    <w:rsid w:val="00705457"/>
    <w:rsid w:val="00736145"/>
    <w:rsid w:val="00745E5D"/>
    <w:rsid w:val="007934B9"/>
    <w:rsid w:val="00795C85"/>
    <w:rsid w:val="007E6024"/>
    <w:rsid w:val="008329C6"/>
    <w:rsid w:val="00844DA0"/>
    <w:rsid w:val="008455F9"/>
    <w:rsid w:val="008478CC"/>
    <w:rsid w:val="00855726"/>
    <w:rsid w:val="0086671E"/>
    <w:rsid w:val="008729E2"/>
    <w:rsid w:val="00877919"/>
    <w:rsid w:val="00895A48"/>
    <w:rsid w:val="008F264D"/>
    <w:rsid w:val="009109DB"/>
    <w:rsid w:val="00912062"/>
    <w:rsid w:val="00993FF2"/>
    <w:rsid w:val="009F2809"/>
    <w:rsid w:val="00A027B4"/>
    <w:rsid w:val="00A12CFB"/>
    <w:rsid w:val="00A23186"/>
    <w:rsid w:val="00A3763D"/>
    <w:rsid w:val="00A55462"/>
    <w:rsid w:val="00A75E92"/>
    <w:rsid w:val="00A827B6"/>
    <w:rsid w:val="00A86A43"/>
    <w:rsid w:val="00AE69E0"/>
    <w:rsid w:val="00AE7E85"/>
    <w:rsid w:val="00AF27C6"/>
    <w:rsid w:val="00B22402"/>
    <w:rsid w:val="00B25164"/>
    <w:rsid w:val="00B307D3"/>
    <w:rsid w:val="00B57183"/>
    <w:rsid w:val="00B730BD"/>
    <w:rsid w:val="00B74078"/>
    <w:rsid w:val="00B95469"/>
    <w:rsid w:val="00BA2EB4"/>
    <w:rsid w:val="00BD2481"/>
    <w:rsid w:val="00BE041B"/>
    <w:rsid w:val="00C47AF6"/>
    <w:rsid w:val="00C638C3"/>
    <w:rsid w:val="00D01857"/>
    <w:rsid w:val="00D4173C"/>
    <w:rsid w:val="00D51579"/>
    <w:rsid w:val="00D64545"/>
    <w:rsid w:val="00D83E58"/>
    <w:rsid w:val="00DF7DDF"/>
    <w:rsid w:val="00E02F22"/>
    <w:rsid w:val="00E54834"/>
    <w:rsid w:val="00E62FC4"/>
    <w:rsid w:val="00E7486C"/>
    <w:rsid w:val="00E943EE"/>
    <w:rsid w:val="00F013A3"/>
    <w:rsid w:val="00F036EA"/>
    <w:rsid w:val="00F44908"/>
    <w:rsid w:val="00F61300"/>
    <w:rsid w:val="00F80D20"/>
    <w:rsid w:val="00FD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913C"/>
  <w15:chartTrackingRefBased/>
  <w15:docId w15:val="{BAAEB29C-C3E8-4192-BEE0-921D5B45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C7661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530D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30D8"/>
    <w:rPr>
      <w:rFonts w:ascii="Segoe UI" w:eastAsia="Calibri" w:hAnsi="Segoe UI" w:cs="Segoe UI"/>
      <w:b/>
      <w:sz w:val="18"/>
      <w:szCs w:val="18"/>
      <w:lang w:eastAsia="hu-HU"/>
    </w:rPr>
  </w:style>
  <w:style w:type="paragraph" w:styleId="Szvegtrzsbehzssal">
    <w:name w:val="Body Text Indent"/>
    <w:basedOn w:val="Norml"/>
    <w:link w:val="SzvegtrzsbehzssalChar"/>
    <w:rsid w:val="00492956"/>
    <w:pPr>
      <w:ind w:left="360"/>
    </w:pPr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49295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F613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ollo.eszter@ph.eger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1102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Véghné Szerencsi Zsuzsanna</dc:creator>
  <cp:keywords/>
  <dc:description/>
  <cp:lastModifiedBy>Véghné Szerencsi Zsuzsanna</cp:lastModifiedBy>
  <cp:revision>16</cp:revision>
  <cp:lastPrinted>2016-12-05T14:26:00Z</cp:lastPrinted>
  <dcterms:created xsi:type="dcterms:W3CDTF">2016-12-01T08:29:00Z</dcterms:created>
  <dcterms:modified xsi:type="dcterms:W3CDTF">2016-12-15T08:42:00Z</dcterms:modified>
</cp:coreProperties>
</file>