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6F2043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9B3E12" w:rsidRPr="009B3E12" w:rsidRDefault="00463327" w:rsidP="009B3E12">
      <w:pPr>
        <w:rPr>
          <w:rFonts w:eastAsia="Times New Roman" w:cs="Times New Roman"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06273A" w:rsidRPr="006F2043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9B3E12" w:rsidRPr="009B3E12">
        <w:rPr>
          <w:rFonts w:eastAsia="Times New Roman" w:cs="Times New Roman"/>
          <w:b/>
          <w:sz w:val="24"/>
          <w:szCs w:val="24"/>
          <w:lang w:eastAsia="hu-HU"/>
        </w:rPr>
        <w:t>Eger Megyei Jogú Város Önkormányzata Közgyűlésének a közterület használatáról szóló rendelete megalkotásáról, valamint Eger Megyei Jogú Város Önkormányzata Közgyűlésének rendelettervezete a közösségi együttélés alapvető szabályairól, valamint azok elmulasztásának jogkövetkezményeiről szóló 38/2016. (XI. 25.) rendelet módosításáról</w:t>
      </w:r>
    </w:p>
    <w:p w:rsidR="00C12F25" w:rsidRDefault="009B3E12" w:rsidP="00150BB4">
      <w:pPr>
        <w:pStyle w:val="Listaszerbekezds"/>
        <w:numPr>
          <w:ilvl w:val="0"/>
          <w:numId w:val="4"/>
        </w:num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 közterület használatáról szóló r</w:t>
      </w:r>
      <w:r w:rsidR="00632924" w:rsidRPr="006F2043">
        <w:rPr>
          <w:rFonts w:eastAsia="Times New Roman" w:cs="Times New Roman"/>
          <w:sz w:val="24"/>
          <w:szCs w:val="24"/>
        </w:rPr>
        <w:t>endelet</w:t>
      </w:r>
      <w:r>
        <w:rPr>
          <w:rFonts w:eastAsia="Times New Roman" w:cs="Times New Roman"/>
          <w:sz w:val="24"/>
          <w:szCs w:val="24"/>
        </w:rPr>
        <w:t xml:space="preserve"> </w:t>
      </w:r>
      <w:r w:rsidR="00632924" w:rsidRPr="006F2043">
        <w:rPr>
          <w:rFonts w:eastAsia="Times New Roman" w:cs="Times New Roman"/>
          <w:sz w:val="24"/>
          <w:szCs w:val="24"/>
        </w:rPr>
        <w:t>tervezet</w:t>
      </w:r>
      <w:r>
        <w:rPr>
          <w:rFonts w:eastAsia="Times New Roman" w:cs="Times New Roman"/>
          <w:sz w:val="24"/>
          <w:szCs w:val="24"/>
        </w:rPr>
        <w:t>e</w:t>
      </w:r>
    </w:p>
    <w:p w:rsidR="009B3E12" w:rsidRPr="006F2043" w:rsidRDefault="00121C88" w:rsidP="00121C88">
      <w:pPr>
        <w:pStyle w:val="Listaszerbekezds"/>
        <w:numPr>
          <w:ilvl w:val="0"/>
          <w:numId w:val="4"/>
        </w:num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Rendelet-tervezet a </w:t>
      </w:r>
      <w:r w:rsidRPr="00121C88">
        <w:rPr>
          <w:rFonts w:eastAsia="Times New Roman" w:cs="Times New Roman"/>
          <w:sz w:val="24"/>
          <w:szCs w:val="24"/>
        </w:rPr>
        <w:t>közösségi együttélés alapvető szabályairól, valamint azok elmulasztásának jogkövetkezményeiről szóló 38/2016. (XI. 25.) rendelet módosításáról</w:t>
      </w:r>
    </w:p>
    <w:p w:rsidR="00C12F25" w:rsidRPr="006F2043" w:rsidRDefault="00A97848" w:rsidP="00150BB4">
      <w:pPr>
        <w:pStyle w:val="Listaszerbekezds"/>
        <w:numPr>
          <w:ilvl w:val="0"/>
          <w:numId w:val="4"/>
        </w:num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A </w:t>
      </w:r>
      <w:r w:rsidRPr="00121C88">
        <w:rPr>
          <w:rFonts w:eastAsia="Times New Roman" w:cs="Times New Roman"/>
          <w:sz w:val="24"/>
          <w:szCs w:val="24"/>
        </w:rPr>
        <w:t>közösségi együttélés alapvető szabályairól, valamint azok elmulasztásának jogkövetkezményeiről szóló 38/2016. (XI. 25.)</w:t>
      </w:r>
      <w:r>
        <w:rPr>
          <w:rFonts w:eastAsia="Times New Roman" w:cs="Times New Roman"/>
          <w:sz w:val="24"/>
          <w:szCs w:val="24"/>
        </w:rPr>
        <w:t xml:space="preserve"> </w:t>
      </w:r>
      <w:proofErr w:type="gramStart"/>
      <w:r>
        <w:rPr>
          <w:rFonts w:eastAsia="Times New Roman" w:cs="Times New Roman"/>
          <w:sz w:val="24"/>
          <w:szCs w:val="24"/>
        </w:rPr>
        <w:t>rendelet módosítással</w:t>
      </w:r>
      <w:proofErr w:type="gramEnd"/>
      <w:r w:rsidR="005A1C75" w:rsidRPr="006F2043">
        <w:rPr>
          <w:rFonts w:eastAsia="Times New Roman" w:cs="Times New Roman"/>
          <w:sz w:val="24"/>
          <w:szCs w:val="24"/>
        </w:rPr>
        <w:t xml:space="preserve"> egységes szerkezetben</w:t>
      </w:r>
    </w:p>
    <w:p w:rsidR="005A1C75" w:rsidRPr="006F2043" w:rsidRDefault="005A1C75" w:rsidP="00150BB4">
      <w:pPr>
        <w:pStyle w:val="Listaszerbekezds"/>
        <w:numPr>
          <w:ilvl w:val="0"/>
          <w:numId w:val="4"/>
        </w:numPr>
        <w:rPr>
          <w:rFonts w:eastAsia="Times New Roman" w:cs="Times New Roman"/>
          <w:sz w:val="24"/>
          <w:szCs w:val="24"/>
        </w:rPr>
      </w:pPr>
      <w:r w:rsidRPr="006F2043">
        <w:rPr>
          <w:rFonts w:eastAsia="Times New Roman" w:cs="Times New Roman"/>
          <w:sz w:val="24"/>
          <w:szCs w:val="24"/>
        </w:rPr>
        <w:t>Előzetes hatásvizsgálati lap</w:t>
      </w:r>
    </w:p>
    <w:p w:rsidR="0006273A" w:rsidRPr="006F2043" w:rsidRDefault="00463327" w:rsidP="0006273A">
      <w:pPr>
        <w:spacing w:after="0" w:line="240" w:lineRule="auto"/>
        <w:outlineLvl w:val="0"/>
        <w:rPr>
          <w:rFonts w:eastAsia="Times New Roman"/>
          <w:color w:val="FF0000"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06273A" w:rsidRPr="006F2043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9B3E12">
        <w:rPr>
          <w:rFonts w:eastAsia="Times New Roman"/>
          <w:color w:val="000000"/>
          <w:sz w:val="24"/>
          <w:szCs w:val="24"/>
          <w:lang w:eastAsia="hu-HU"/>
        </w:rPr>
        <w:t>Dr. Bánhidy Péter</w:t>
      </w:r>
      <w:r w:rsidR="00C0411C">
        <w:rPr>
          <w:rFonts w:eastAsia="Times New Roman"/>
          <w:color w:val="000000"/>
          <w:sz w:val="24"/>
          <w:szCs w:val="24"/>
          <w:lang w:eastAsia="hu-HU"/>
        </w:rPr>
        <w:t xml:space="preserve"> </w:t>
      </w:r>
      <w:r w:rsidR="009B3E12">
        <w:rPr>
          <w:rFonts w:eastAsia="Times New Roman"/>
          <w:color w:val="000000"/>
          <w:sz w:val="24"/>
          <w:szCs w:val="24"/>
          <w:lang w:eastAsia="hu-HU"/>
        </w:rPr>
        <w:t>jegyző</w:t>
      </w:r>
    </w:p>
    <w:p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6F2043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6F2043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6273A" w:rsidRPr="006F2043">
        <w:rPr>
          <w:rFonts w:eastAsia="Times New Roman" w:cs="Times New Roman"/>
          <w:sz w:val="24"/>
          <w:szCs w:val="24"/>
          <w:lang w:eastAsia="hu-HU"/>
        </w:rPr>
        <w:t xml:space="preserve"> Dr. </w:t>
      </w:r>
      <w:r w:rsidR="009B3E12">
        <w:rPr>
          <w:rFonts w:eastAsia="Times New Roman" w:cs="Times New Roman"/>
          <w:sz w:val="24"/>
          <w:szCs w:val="24"/>
          <w:lang w:eastAsia="hu-HU"/>
        </w:rPr>
        <w:t>Tóth Viktória</w:t>
      </w:r>
      <w:r w:rsidR="0006273A" w:rsidRPr="006F2043">
        <w:rPr>
          <w:rFonts w:eastAsia="Times New Roman" w:cs="Times New Roman"/>
          <w:sz w:val="24"/>
          <w:szCs w:val="24"/>
          <w:lang w:eastAsia="hu-HU"/>
        </w:rPr>
        <w:t xml:space="preserve"> jogász</w:t>
      </w:r>
    </w:p>
    <w:p w:rsidR="004F1080" w:rsidRPr="006F2043" w:rsidRDefault="004F1080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E009AB" w:rsidRDefault="00463327" w:rsidP="00150BB4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A97848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A97848">
        <w:rPr>
          <w:rFonts w:eastAsia="Times New Roman" w:cs="Times New Roman"/>
          <w:sz w:val="24"/>
          <w:szCs w:val="24"/>
          <w:lang w:eastAsia="hu-HU"/>
        </w:rPr>
        <w:t xml:space="preserve">Eger Város közterülete rendeltetéstől eltérő használatára vonatkozó szabályok megállapítása, valamint </w:t>
      </w:r>
      <w:r w:rsidR="00E009AB">
        <w:rPr>
          <w:rFonts w:eastAsia="Times New Roman" w:cs="Times New Roman"/>
          <w:sz w:val="24"/>
          <w:szCs w:val="24"/>
          <w:lang w:eastAsia="hu-HU"/>
        </w:rPr>
        <w:t xml:space="preserve">a közösségellenes magatartást megállapító rendelkezésének módosítása az új szabályozáshoz igazodóan </w:t>
      </w:r>
    </w:p>
    <w:p w:rsidR="004F1080" w:rsidRPr="006F2043" w:rsidRDefault="004F1080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6F2043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9B3E12">
        <w:rPr>
          <w:rFonts w:eastAsia="Times New Roman" w:cs="Times New Roman"/>
          <w:b/>
          <w:sz w:val="24"/>
          <w:szCs w:val="24"/>
          <w:lang w:eastAsia="hu-HU"/>
        </w:rPr>
        <w:t>2022</w:t>
      </w:r>
      <w:r w:rsidR="0006273A" w:rsidRPr="006F2043">
        <w:rPr>
          <w:rFonts w:eastAsia="Times New Roman" w:cs="Times New Roman"/>
          <w:b/>
          <w:sz w:val="24"/>
          <w:szCs w:val="24"/>
          <w:lang w:eastAsia="hu-HU"/>
        </w:rPr>
        <w:t xml:space="preserve">. </w:t>
      </w:r>
      <w:r w:rsidR="009B3E12">
        <w:rPr>
          <w:rFonts w:eastAsia="Times New Roman" w:cs="Times New Roman"/>
          <w:b/>
          <w:sz w:val="24"/>
          <w:szCs w:val="24"/>
          <w:lang w:eastAsia="hu-HU"/>
        </w:rPr>
        <w:t>május 26.</w:t>
      </w:r>
    </w:p>
    <w:p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</w:t>
      </w:r>
      <w:r w:rsidR="001A62FB"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="001A62FB" w:rsidRPr="006F2043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863E25" w:rsidRPr="006F2043">
        <w:rPr>
          <w:rFonts w:eastAsia="Times New Roman"/>
          <w:b/>
          <w:sz w:val="24"/>
          <w:szCs w:val="24"/>
          <w:lang w:eastAsia="hu-HU"/>
        </w:rPr>
        <w:t>Eger Megyei Jogú Város Önkormányzatának Közgyűlése</w:t>
      </w:r>
    </w:p>
    <w:p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6F2043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6F2043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6F2043">
        <w:rPr>
          <w:rFonts w:eastAsia="Times New Roman" w:cs="Times New Roman"/>
          <w:sz w:val="24"/>
          <w:szCs w:val="24"/>
          <w:lang w:eastAsia="hu-HU"/>
        </w:rPr>
        <w:tab/>
      </w: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nyilvános ülés</w:t>
      </w:r>
      <w:r w:rsidRPr="006F2043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6F2043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Pr="006F2043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C96BDE" w:rsidRPr="008C574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8C5747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113A68" w:rsidRPr="008C5747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725B5C">
        <w:rPr>
          <w:rFonts w:eastAsia="Times New Roman" w:cs="Times New Roman"/>
          <w:sz w:val="24"/>
          <w:szCs w:val="24"/>
          <w:lang w:eastAsia="hu-HU"/>
        </w:rPr>
        <w:t>9964-2</w:t>
      </w:r>
      <w:bookmarkStart w:id="0" w:name="_GoBack"/>
      <w:bookmarkEnd w:id="0"/>
      <w:r w:rsidR="0006273A" w:rsidRPr="008C5747">
        <w:rPr>
          <w:rFonts w:eastAsia="Times New Roman" w:cs="Times New Roman"/>
          <w:sz w:val="24"/>
          <w:szCs w:val="24"/>
          <w:lang w:eastAsia="hu-HU"/>
        </w:rPr>
        <w:t>/20</w:t>
      </w:r>
      <w:r w:rsidR="009B3E12" w:rsidRPr="008C5747">
        <w:rPr>
          <w:rFonts w:eastAsia="Times New Roman" w:cs="Times New Roman"/>
          <w:sz w:val="24"/>
          <w:szCs w:val="24"/>
          <w:lang w:eastAsia="hu-HU"/>
        </w:rPr>
        <w:t>22</w:t>
      </w:r>
      <w:r w:rsidR="008C5747" w:rsidRPr="008C5747">
        <w:rPr>
          <w:rFonts w:eastAsia="Times New Roman" w:cs="Times New Roman"/>
          <w:sz w:val="24"/>
          <w:szCs w:val="24"/>
          <w:lang w:eastAsia="hu-HU"/>
        </w:rPr>
        <w:t>.</w:t>
      </w:r>
    </w:p>
    <w:p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</w:t>
      </w: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6F2043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6F2043" w:rsidTr="0015755F">
        <w:tc>
          <w:tcPr>
            <w:tcW w:w="4745" w:type="dxa"/>
            <w:vAlign w:val="center"/>
          </w:tcPr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6F2043" w:rsidTr="0015755F">
        <w:trPr>
          <w:trHeight w:val="455"/>
        </w:trPr>
        <w:tc>
          <w:tcPr>
            <w:tcW w:w="4745" w:type="dxa"/>
            <w:vAlign w:val="center"/>
          </w:tcPr>
          <w:p w:rsidR="00E009AB" w:rsidRDefault="00E41AEE" w:rsidP="009B3E1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Dr. </w:t>
            </w:r>
            <w:r w:rsidR="009B3E12">
              <w:rPr>
                <w:rFonts w:eastAsia="Times New Roman" w:cs="Times New Roman"/>
                <w:sz w:val="24"/>
                <w:szCs w:val="24"/>
                <w:lang w:eastAsia="hu-HU"/>
              </w:rPr>
              <w:t>Tóth Viktória</w:t>
            </w:r>
          </w:p>
          <w:p w:rsidR="00463327" w:rsidRPr="006F2043" w:rsidRDefault="00E41AEE" w:rsidP="009B3E1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jogász</w:t>
            </w:r>
          </w:p>
        </w:tc>
        <w:tc>
          <w:tcPr>
            <w:tcW w:w="4536" w:type="dxa"/>
            <w:vAlign w:val="center"/>
          </w:tcPr>
          <w:p w:rsidR="00E009AB" w:rsidRDefault="00E41AEE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J</w:t>
            </w:r>
            <w:r w:rsidR="009B3E12">
              <w:rPr>
                <w:rFonts w:eastAsia="Times New Roman" w:cs="Times New Roman"/>
                <w:sz w:val="24"/>
                <w:szCs w:val="24"/>
                <w:lang w:eastAsia="hu-HU"/>
              </w:rPr>
              <w:t>ogi és Hatósági Iroda</w:t>
            </w:r>
            <w:r w:rsidR="00E009AB">
              <w:rPr>
                <w:rFonts w:eastAsia="Times New Roman" w:cs="Times New Roman"/>
                <w:sz w:val="24"/>
                <w:szCs w:val="24"/>
                <w:lang w:eastAsia="hu-HU"/>
              </w:rPr>
              <w:t>/</w:t>
            </w:r>
          </w:p>
          <w:p w:rsidR="00463327" w:rsidRPr="006F2043" w:rsidRDefault="00E41AEE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Jogi Csoport</w:t>
            </w:r>
          </w:p>
        </w:tc>
      </w:tr>
    </w:tbl>
    <w:p w:rsidR="00C96BDE" w:rsidRDefault="00C96BD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0E4F9C" w:rsidRPr="006F2043" w:rsidRDefault="000E4F9C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6F2043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6F2043" w:rsidTr="0015755F">
        <w:tc>
          <w:tcPr>
            <w:tcW w:w="4745" w:type="dxa"/>
            <w:vAlign w:val="center"/>
          </w:tcPr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555CB1" w:rsidRPr="006F2043" w:rsidTr="0015755F">
        <w:trPr>
          <w:trHeight w:val="454"/>
        </w:trPr>
        <w:tc>
          <w:tcPr>
            <w:tcW w:w="4745" w:type="dxa"/>
            <w:vAlign w:val="center"/>
          </w:tcPr>
          <w:p w:rsidR="00E009AB" w:rsidRDefault="00E009AB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Cserged Csaba</w:t>
            </w:r>
          </w:p>
          <w:p w:rsidR="00555CB1" w:rsidRPr="006F2043" w:rsidRDefault="00555CB1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</w:p>
        </w:tc>
        <w:tc>
          <w:tcPr>
            <w:tcW w:w="4536" w:type="dxa"/>
            <w:vAlign w:val="center"/>
          </w:tcPr>
          <w:p w:rsidR="00E009AB" w:rsidRDefault="00E009AB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Vagyongazdálkodási Iroda/</w:t>
            </w:r>
          </w:p>
          <w:p w:rsidR="00555CB1" w:rsidRPr="006F2043" w:rsidRDefault="00555CB1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Közterület-gazdálkodási Csoport</w:t>
            </w:r>
          </w:p>
        </w:tc>
      </w:tr>
    </w:tbl>
    <w:p w:rsidR="00C96BDE" w:rsidRPr="006F2043" w:rsidRDefault="00C96BDE" w:rsidP="00C96BD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96BDE" w:rsidRDefault="00463327" w:rsidP="00C96BD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:rsidR="00526439" w:rsidRPr="006F2043" w:rsidRDefault="00526439" w:rsidP="00C96BD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6F2043" w:rsidTr="0015755F">
        <w:trPr>
          <w:trHeight w:val="454"/>
        </w:trPr>
        <w:tc>
          <w:tcPr>
            <w:tcW w:w="4678" w:type="dxa"/>
            <w:vAlign w:val="center"/>
          </w:tcPr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ab/>
            </w: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6F2043" w:rsidTr="0015755F">
        <w:trPr>
          <w:trHeight w:val="454"/>
        </w:trPr>
        <w:tc>
          <w:tcPr>
            <w:tcW w:w="4678" w:type="dxa"/>
            <w:vAlign w:val="center"/>
          </w:tcPr>
          <w:p w:rsidR="00463327" w:rsidRPr="006F2043" w:rsidRDefault="00E41AEE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:rsidR="00463327" w:rsidRPr="006F2043" w:rsidRDefault="00E41AEE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0E4F9C" w:rsidRDefault="000E4F9C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6F2043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6F2043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6F2043" w:rsidRDefault="007F1010" w:rsidP="007F101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/>
                <w:sz w:val="24"/>
                <w:szCs w:val="24"/>
                <w:lang w:eastAsia="hu-HU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463327" w:rsidRPr="006F2043" w:rsidRDefault="009B3E12" w:rsidP="004F108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2022</w:t>
            </w:r>
            <w:r w:rsidR="007F1010"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május</w:t>
            </w:r>
            <w:r w:rsidR="00E009AB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17</w:t>
            </w:r>
            <w:r w:rsidR="00632924"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.</w:t>
            </w:r>
          </w:p>
          <w:p w:rsidR="004F1080" w:rsidRPr="006F2043" w:rsidRDefault="004F1080" w:rsidP="004F108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15:00</w:t>
            </w:r>
          </w:p>
        </w:tc>
        <w:tc>
          <w:tcPr>
            <w:tcW w:w="3118" w:type="dxa"/>
            <w:vAlign w:val="center"/>
          </w:tcPr>
          <w:p w:rsidR="00463327" w:rsidRPr="006F2043" w:rsidRDefault="00201A4F" w:rsidP="009B3E12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Városháza, </w:t>
            </w:r>
            <w:r w:rsidR="009B3E12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:rsidR="00A03652" w:rsidRPr="006F2043" w:rsidRDefault="00A03652" w:rsidP="007F1010">
      <w:pPr>
        <w:rPr>
          <w:rFonts w:eastAsia="Times New Roman" w:cs="Times New Roman"/>
          <w:sz w:val="24"/>
          <w:szCs w:val="24"/>
          <w:lang w:eastAsia="hu-HU"/>
        </w:rPr>
      </w:pPr>
    </w:p>
    <w:p w:rsidR="003454FD" w:rsidRDefault="003454FD" w:rsidP="007F1010">
      <w:pPr>
        <w:rPr>
          <w:b/>
          <w:sz w:val="24"/>
          <w:szCs w:val="24"/>
        </w:rPr>
      </w:pPr>
    </w:p>
    <w:p w:rsidR="00510357" w:rsidRDefault="00510357" w:rsidP="007F1010">
      <w:pPr>
        <w:rPr>
          <w:b/>
          <w:sz w:val="24"/>
          <w:szCs w:val="24"/>
        </w:rPr>
      </w:pPr>
      <w:r w:rsidRPr="006F2043">
        <w:rPr>
          <w:b/>
          <w:sz w:val="24"/>
          <w:szCs w:val="24"/>
        </w:rPr>
        <w:t>Bizottsági vélemény:</w:t>
      </w:r>
    </w:p>
    <w:p w:rsidR="008C5747" w:rsidRPr="006F2043" w:rsidRDefault="007F1010" w:rsidP="008078CE">
      <w:pPr>
        <w:rPr>
          <w:b/>
          <w:sz w:val="24"/>
          <w:szCs w:val="24"/>
        </w:rPr>
      </w:pPr>
      <w:r w:rsidRPr="006F2043">
        <w:rPr>
          <w:b/>
          <w:sz w:val="24"/>
          <w:szCs w:val="24"/>
        </w:rPr>
        <w:t xml:space="preserve">A </w:t>
      </w:r>
      <w:r w:rsidR="00F365F7" w:rsidRPr="006F2043">
        <w:rPr>
          <w:rFonts w:eastAsia="Times New Roman" w:cs="Times New Roman"/>
          <w:b/>
          <w:sz w:val="24"/>
          <w:szCs w:val="24"/>
          <w:lang w:eastAsia="hu-HU"/>
        </w:rPr>
        <w:t xml:space="preserve">Városi Pénzügyi és Ügyrendi Bizottság támogatja </w:t>
      </w:r>
      <w:r w:rsidR="00555CB1" w:rsidRPr="006F2043">
        <w:rPr>
          <w:b/>
          <w:sz w:val="24"/>
          <w:szCs w:val="24"/>
        </w:rPr>
        <w:t>a</w:t>
      </w:r>
      <w:r w:rsidR="00E009AB">
        <w:rPr>
          <w:b/>
          <w:sz w:val="24"/>
          <w:szCs w:val="24"/>
        </w:rPr>
        <w:t xml:space="preserve"> közterület használatáró</w:t>
      </w:r>
      <w:r w:rsidR="00424D9C">
        <w:rPr>
          <w:b/>
          <w:sz w:val="24"/>
          <w:szCs w:val="24"/>
        </w:rPr>
        <w:t xml:space="preserve">l szóló rendelet </w:t>
      </w:r>
      <w:r w:rsidR="008C5747">
        <w:rPr>
          <w:b/>
          <w:sz w:val="24"/>
          <w:szCs w:val="24"/>
        </w:rPr>
        <w:t xml:space="preserve">és a </w:t>
      </w:r>
      <w:r w:rsidR="00424D9C" w:rsidRPr="009B3E12">
        <w:rPr>
          <w:rFonts w:eastAsia="Times New Roman" w:cs="Times New Roman"/>
          <w:b/>
          <w:sz w:val="24"/>
          <w:szCs w:val="24"/>
          <w:lang w:eastAsia="hu-HU"/>
        </w:rPr>
        <w:t>közösségi együttélés alapvető szabályairól, valamint azok elmulasztásának jogkövetkezményeiről szóló 38/2016. (XI. 25.) rendelet módosításáról</w:t>
      </w:r>
      <w:r w:rsidR="00424D9C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009AB">
        <w:rPr>
          <w:b/>
          <w:sz w:val="24"/>
          <w:szCs w:val="24"/>
        </w:rPr>
        <w:t>szóló</w:t>
      </w:r>
      <w:r w:rsidR="008C5747">
        <w:rPr>
          <w:b/>
          <w:sz w:val="24"/>
          <w:szCs w:val="24"/>
        </w:rPr>
        <w:t xml:space="preserve"> rendelet közgyűlés általi elfogadását.</w:t>
      </w:r>
    </w:p>
    <w:sectPr w:rsidR="008C5747" w:rsidRPr="006F2043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F6CBC"/>
    <w:multiLevelType w:val="hybridMultilevel"/>
    <w:tmpl w:val="98764C4E"/>
    <w:lvl w:ilvl="0" w:tplc="A3DA4C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80561"/>
    <w:multiLevelType w:val="hybridMultilevel"/>
    <w:tmpl w:val="EB408384"/>
    <w:lvl w:ilvl="0" w:tplc="D66ED6B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10577"/>
    <w:multiLevelType w:val="hybridMultilevel"/>
    <w:tmpl w:val="2D9864E4"/>
    <w:lvl w:ilvl="0" w:tplc="1B7CD9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F09B0"/>
    <w:multiLevelType w:val="hybridMultilevel"/>
    <w:tmpl w:val="1EBA0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209DD"/>
    <w:rsid w:val="000305D6"/>
    <w:rsid w:val="000317FA"/>
    <w:rsid w:val="0006273A"/>
    <w:rsid w:val="00063E2D"/>
    <w:rsid w:val="00071EAD"/>
    <w:rsid w:val="000767A7"/>
    <w:rsid w:val="00095AB7"/>
    <w:rsid w:val="000E4F9C"/>
    <w:rsid w:val="00113A68"/>
    <w:rsid w:val="00121C88"/>
    <w:rsid w:val="001402E5"/>
    <w:rsid w:val="00150BB4"/>
    <w:rsid w:val="001A62FB"/>
    <w:rsid w:val="001D7B1B"/>
    <w:rsid w:val="001E3BD8"/>
    <w:rsid w:val="001E508C"/>
    <w:rsid w:val="00201A4F"/>
    <w:rsid w:val="00253480"/>
    <w:rsid w:val="00265CB9"/>
    <w:rsid w:val="00271D01"/>
    <w:rsid w:val="003138FE"/>
    <w:rsid w:val="00314624"/>
    <w:rsid w:val="003454FD"/>
    <w:rsid w:val="00377D8C"/>
    <w:rsid w:val="003B0B0C"/>
    <w:rsid w:val="003C03D3"/>
    <w:rsid w:val="003F7971"/>
    <w:rsid w:val="004135CA"/>
    <w:rsid w:val="00424D9C"/>
    <w:rsid w:val="00441EAD"/>
    <w:rsid w:val="00463327"/>
    <w:rsid w:val="004C05A6"/>
    <w:rsid w:val="004C42F0"/>
    <w:rsid w:val="004C729E"/>
    <w:rsid w:val="004F1080"/>
    <w:rsid w:val="00510357"/>
    <w:rsid w:val="00523D2E"/>
    <w:rsid w:val="00526439"/>
    <w:rsid w:val="00536FFB"/>
    <w:rsid w:val="00555CB1"/>
    <w:rsid w:val="00587600"/>
    <w:rsid w:val="005A1C75"/>
    <w:rsid w:val="005A2C74"/>
    <w:rsid w:val="005B1143"/>
    <w:rsid w:val="005B17DB"/>
    <w:rsid w:val="005E337E"/>
    <w:rsid w:val="005E775B"/>
    <w:rsid w:val="00624554"/>
    <w:rsid w:val="00632924"/>
    <w:rsid w:val="00676971"/>
    <w:rsid w:val="006A61F2"/>
    <w:rsid w:val="006F2043"/>
    <w:rsid w:val="00715165"/>
    <w:rsid w:val="00725B5C"/>
    <w:rsid w:val="007463DE"/>
    <w:rsid w:val="007677DA"/>
    <w:rsid w:val="007A2C73"/>
    <w:rsid w:val="007B3BD1"/>
    <w:rsid w:val="007F1010"/>
    <w:rsid w:val="008078CE"/>
    <w:rsid w:val="00813F23"/>
    <w:rsid w:val="00823144"/>
    <w:rsid w:val="008436C2"/>
    <w:rsid w:val="00844EEE"/>
    <w:rsid w:val="00863E25"/>
    <w:rsid w:val="008C5747"/>
    <w:rsid w:val="009657A3"/>
    <w:rsid w:val="009B3E12"/>
    <w:rsid w:val="009B5DF1"/>
    <w:rsid w:val="009E5370"/>
    <w:rsid w:val="009E62D1"/>
    <w:rsid w:val="009F1086"/>
    <w:rsid w:val="00A03652"/>
    <w:rsid w:val="00A242FA"/>
    <w:rsid w:val="00A37A70"/>
    <w:rsid w:val="00A67775"/>
    <w:rsid w:val="00A97848"/>
    <w:rsid w:val="00AE0046"/>
    <w:rsid w:val="00AE17EC"/>
    <w:rsid w:val="00AE5E46"/>
    <w:rsid w:val="00AF1820"/>
    <w:rsid w:val="00B15743"/>
    <w:rsid w:val="00B22029"/>
    <w:rsid w:val="00B336F4"/>
    <w:rsid w:val="00B516F9"/>
    <w:rsid w:val="00B52BD3"/>
    <w:rsid w:val="00B53572"/>
    <w:rsid w:val="00B56C53"/>
    <w:rsid w:val="00B877D8"/>
    <w:rsid w:val="00BA46AC"/>
    <w:rsid w:val="00C0411C"/>
    <w:rsid w:val="00C12F25"/>
    <w:rsid w:val="00C46B22"/>
    <w:rsid w:val="00C4750C"/>
    <w:rsid w:val="00C54B4C"/>
    <w:rsid w:val="00C96BDE"/>
    <w:rsid w:val="00CA3411"/>
    <w:rsid w:val="00CB3ED4"/>
    <w:rsid w:val="00CF3F17"/>
    <w:rsid w:val="00D272F8"/>
    <w:rsid w:val="00D4765C"/>
    <w:rsid w:val="00D5473C"/>
    <w:rsid w:val="00D80676"/>
    <w:rsid w:val="00D95C8C"/>
    <w:rsid w:val="00E009AB"/>
    <w:rsid w:val="00E073BA"/>
    <w:rsid w:val="00E144EB"/>
    <w:rsid w:val="00E41AEE"/>
    <w:rsid w:val="00E46EA4"/>
    <w:rsid w:val="00E56FBA"/>
    <w:rsid w:val="00E641F4"/>
    <w:rsid w:val="00E67235"/>
    <w:rsid w:val="00EB1013"/>
    <w:rsid w:val="00EF4D88"/>
    <w:rsid w:val="00F256AA"/>
    <w:rsid w:val="00F365F7"/>
    <w:rsid w:val="00F875F4"/>
    <w:rsid w:val="00FB19D9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3EAD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customStyle="1" w:styleId="CharChar1CharCharCharChar1">
    <w:name w:val="Char Char1 Char Char Char Char1"/>
    <w:basedOn w:val="Norml"/>
    <w:rsid w:val="0006273A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1A62F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25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5B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F71AF-0FFA-49C6-A9E3-0DFD2F5F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282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Dr. Tóth Viktória</cp:lastModifiedBy>
  <cp:revision>6</cp:revision>
  <cp:lastPrinted>2022-05-12T08:00:00Z</cp:lastPrinted>
  <dcterms:created xsi:type="dcterms:W3CDTF">2020-07-28T11:39:00Z</dcterms:created>
  <dcterms:modified xsi:type="dcterms:W3CDTF">2022-05-12T08:00:00Z</dcterms:modified>
</cp:coreProperties>
</file>