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1DCFD" w14:textId="4445D5B2" w:rsidR="0085194C" w:rsidRDefault="0085194C"/>
    <w:p w14:paraId="2BD7A76F" w14:textId="16A34892" w:rsidR="00B15183" w:rsidRDefault="009B7535">
      <w:r>
        <w:rPr>
          <w:noProof/>
        </w:rPr>
        <w:drawing>
          <wp:inline distT="0" distB="0" distL="0" distR="0" wp14:anchorId="1123C343" wp14:editId="240699FD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F18C8" w14:textId="77777777" w:rsidR="00E66355" w:rsidRDefault="00E66355"/>
    <w:p w14:paraId="0EA660C3" w14:textId="77777777" w:rsidR="006652C7" w:rsidRPr="00EB2063" w:rsidRDefault="006652C7" w:rsidP="006652C7">
      <w:pPr>
        <w:keepNext/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EB2063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1FDAE3D8" w14:textId="77777777" w:rsidR="0047666E" w:rsidRPr="0047666E" w:rsidRDefault="0047666E" w:rsidP="0047666E">
      <w:pPr>
        <w:spacing w:after="0" w:line="240" w:lineRule="auto"/>
        <w:jc w:val="center"/>
        <w:rPr>
          <w:rFonts w:ascii="Constantia" w:eastAsia="Times New Roman" w:hAnsi="Constantia" w:cs="Arial"/>
          <w:b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b/>
          <w:sz w:val="24"/>
          <w:szCs w:val="24"/>
          <w:lang w:eastAsia="hu-HU"/>
        </w:rPr>
        <w:t>a Közbeszerzési Bíráló Bizottság és az</w:t>
      </w:r>
    </w:p>
    <w:p w14:paraId="2B63A87E" w14:textId="77777777" w:rsidR="0047666E" w:rsidRPr="0047666E" w:rsidRDefault="0047666E" w:rsidP="0047666E">
      <w:pPr>
        <w:spacing w:after="0" w:line="240" w:lineRule="auto"/>
        <w:jc w:val="center"/>
        <w:rPr>
          <w:rFonts w:ascii="Constantia" w:eastAsia="Times New Roman" w:hAnsi="Constantia" w:cs="Arial"/>
          <w:b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b/>
          <w:sz w:val="24"/>
          <w:szCs w:val="24"/>
          <w:lang w:eastAsia="hu-HU"/>
        </w:rPr>
        <w:t>Önkormányzati Közbeszerzési Döntéshozó Bizottság</w:t>
      </w:r>
    </w:p>
    <w:p w14:paraId="2943A724" w14:textId="77777777" w:rsidR="00CF29E5" w:rsidRPr="00874E13" w:rsidRDefault="0047666E" w:rsidP="0047666E">
      <w:pPr>
        <w:spacing w:after="0" w:line="240" w:lineRule="auto"/>
        <w:jc w:val="center"/>
        <w:rPr>
          <w:rFonts w:ascii="Constantia" w:eastAsia="Times New Roman" w:hAnsi="Constantia" w:cs="Arial"/>
          <w:b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b/>
          <w:sz w:val="24"/>
          <w:szCs w:val="24"/>
          <w:lang w:eastAsia="hu-HU"/>
        </w:rPr>
        <w:t>személyi összetételére</w:t>
      </w:r>
      <w:r w:rsidR="006652C7" w:rsidRPr="00853129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</w:p>
    <w:p w14:paraId="236FE0DA" w14:textId="77777777" w:rsidR="006652C7" w:rsidRPr="006652C7" w:rsidRDefault="006652C7" w:rsidP="006652C7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1611DDB2" w14:textId="77777777" w:rsidR="006652C7" w:rsidRDefault="006652C7" w:rsidP="006652C7">
      <w:pPr>
        <w:spacing w:after="0" w:line="240" w:lineRule="auto"/>
        <w:ind w:left="2832" w:firstLine="708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6652C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Tisztelt Közgyűlés!</w:t>
      </w:r>
    </w:p>
    <w:p w14:paraId="4672A89E" w14:textId="77777777" w:rsidR="0047666E" w:rsidRPr="006652C7" w:rsidRDefault="0047666E" w:rsidP="0047666E">
      <w:pPr>
        <w:spacing w:after="0" w:line="240" w:lineRule="auto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37BB7CA8" w14:textId="3418C2A4" w:rsidR="0047666E" w:rsidRPr="0047666E" w:rsidRDefault="0047666E" w:rsidP="0047666E">
      <w:pPr>
        <w:spacing w:after="0" w:line="240" w:lineRule="auto"/>
        <w:jc w:val="both"/>
        <w:rPr>
          <w:rFonts w:ascii="Constantia" w:eastAsia="Times New Roman" w:hAnsi="Constantia" w:cs="Arial"/>
          <w:b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 xml:space="preserve">Eger Megyei Jogú Város </w:t>
      </w:r>
      <w:r w:rsidR="008B203A">
        <w:rPr>
          <w:rFonts w:ascii="Constantia" w:eastAsia="Times New Roman" w:hAnsi="Constantia" w:cs="Arial"/>
          <w:sz w:val="24"/>
          <w:szCs w:val="24"/>
          <w:lang w:eastAsia="hu-HU"/>
        </w:rPr>
        <w:t>Önkormányzat</w:t>
      </w:r>
      <w:r w:rsidR="008F10CF">
        <w:rPr>
          <w:rFonts w:ascii="Constantia" w:eastAsia="Times New Roman" w:hAnsi="Constantia" w:cs="Arial"/>
          <w:sz w:val="24"/>
          <w:szCs w:val="24"/>
          <w:lang w:eastAsia="hu-HU"/>
        </w:rPr>
        <w:t>a</w:t>
      </w:r>
      <w:r w:rsidR="008B203A">
        <w:rPr>
          <w:rFonts w:ascii="Constantia" w:eastAsia="Times New Roman" w:hAnsi="Constantia" w:cs="Arial"/>
          <w:sz w:val="24"/>
          <w:szCs w:val="24"/>
          <w:lang w:eastAsia="hu-HU"/>
        </w:rPr>
        <w:t xml:space="preserve"> és Intézményeinek </w:t>
      </w:r>
      <w:r w:rsidR="009B7535">
        <w:rPr>
          <w:rFonts w:ascii="Constantia" w:eastAsia="Times New Roman" w:hAnsi="Constantia" w:cs="Arial"/>
          <w:sz w:val="24"/>
          <w:szCs w:val="24"/>
          <w:lang w:eastAsia="hu-HU"/>
        </w:rPr>
        <w:t>662</w:t>
      </w:r>
      <w:r w:rsidR="008B203A">
        <w:rPr>
          <w:rFonts w:ascii="Constantia" w:eastAsia="Times New Roman" w:hAnsi="Constantia" w:cs="Arial"/>
          <w:sz w:val="24"/>
          <w:szCs w:val="24"/>
          <w:lang w:eastAsia="hu-HU"/>
        </w:rPr>
        <w:t>/20</w:t>
      </w:r>
      <w:r w:rsidR="009B7535">
        <w:rPr>
          <w:rFonts w:ascii="Constantia" w:eastAsia="Times New Roman" w:hAnsi="Constantia" w:cs="Arial"/>
          <w:sz w:val="24"/>
          <w:szCs w:val="24"/>
          <w:lang w:eastAsia="hu-HU"/>
        </w:rPr>
        <w:t>23</w:t>
      </w:r>
      <w:r w:rsidR="008B203A">
        <w:rPr>
          <w:rFonts w:ascii="Constantia" w:eastAsia="Times New Roman" w:hAnsi="Constantia" w:cs="Arial"/>
          <w:sz w:val="24"/>
          <w:szCs w:val="24"/>
          <w:lang w:eastAsia="hu-HU"/>
        </w:rPr>
        <w:t>. (</w:t>
      </w:r>
      <w:r w:rsidR="009B7535">
        <w:rPr>
          <w:rFonts w:ascii="Constantia" w:eastAsia="Times New Roman" w:hAnsi="Constantia" w:cs="Arial"/>
          <w:sz w:val="24"/>
          <w:szCs w:val="24"/>
          <w:lang w:eastAsia="hu-HU"/>
        </w:rPr>
        <w:t>XI</w:t>
      </w:r>
      <w:r w:rsidR="008B203A">
        <w:rPr>
          <w:rFonts w:ascii="Constantia" w:eastAsia="Times New Roman" w:hAnsi="Constantia" w:cs="Arial"/>
          <w:sz w:val="24"/>
          <w:szCs w:val="24"/>
          <w:lang w:eastAsia="hu-HU"/>
        </w:rPr>
        <w:t>. 3</w:t>
      </w:r>
      <w:r w:rsidR="009B7535">
        <w:rPr>
          <w:rFonts w:ascii="Constantia" w:eastAsia="Times New Roman" w:hAnsi="Constantia" w:cs="Arial"/>
          <w:sz w:val="24"/>
          <w:szCs w:val="24"/>
          <w:lang w:eastAsia="hu-HU"/>
        </w:rPr>
        <w:t>0</w:t>
      </w: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.) közgyűlési határozattal elfogadott Közbeszerzési Szabályzata</w:t>
      </w:r>
      <w:r w:rsidR="00277DBB">
        <w:rPr>
          <w:rFonts w:ascii="Constantia" w:eastAsia="Times New Roman" w:hAnsi="Constantia" w:cs="Arial"/>
          <w:sz w:val="24"/>
          <w:szCs w:val="24"/>
          <w:lang w:eastAsia="hu-HU"/>
        </w:rPr>
        <w:t xml:space="preserve"> (a továbbiakban: Közbeszerzési Szabályzat)</w:t>
      </w: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 xml:space="preserve"> határozza meg az </w:t>
      </w:r>
      <w:r w:rsidRPr="0047666E">
        <w:rPr>
          <w:rFonts w:ascii="Constantia" w:eastAsia="Times New Roman" w:hAnsi="Constantia" w:cs="Arial"/>
          <w:b/>
          <w:sz w:val="24"/>
          <w:szCs w:val="24"/>
          <w:lang w:eastAsia="hu-HU"/>
        </w:rPr>
        <w:t>Önkormányzati Közbeszerzési Döntéshozó Bizottságra és a Közbeszerzési Bíráló Bizottságra vonatkozó előírásokat.</w:t>
      </w:r>
    </w:p>
    <w:p w14:paraId="2EAA08E8" w14:textId="77777777" w:rsidR="0047666E" w:rsidRPr="0047666E" w:rsidRDefault="0047666E" w:rsidP="0047666E">
      <w:pPr>
        <w:spacing w:after="0" w:line="240" w:lineRule="auto"/>
        <w:jc w:val="both"/>
        <w:rPr>
          <w:rFonts w:ascii="Constantia" w:eastAsia="Times New Roman" w:hAnsi="Constantia" w:cs="Arial"/>
          <w:sz w:val="16"/>
          <w:szCs w:val="16"/>
          <w:lang w:eastAsia="hu-HU"/>
        </w:rPr>
      </w:pPr>
    </w:p>
    <w:p w14:paraId="4C2477E2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-Roman"/>
          <w:sz w:val="24"/>
          <w:szCs w:val="24"/>
        </w:rPr>
      </w:pPr>
      <w:r w:rsidRPr="0047666E">
        <w:rPr>
          <w:rFonts w:ascii="Constantia" w:eastAsia="Calibri" w:hAnsi="Constantia" w:cs="Times-Bold"/>
          <w:b/>
          <w:bCs/>
          <w:sz w:val="24"/>
          <w:szCs w:val="24"/>
        </w:rPr>
        <w:t xml:space="preserve">A Közbeszerzési Bíráló Bizottság 7 </w:t>
      </w:r>
      <w:r w:rsidRPr="0047666E">
        <w:rPr>
          <w:rFonts w:ascii="Constantia" w:eastAsia="Calibri" w:hAnsi="Constantia" w:cs="Times-Roman"/>
          <w:sz w:val="24"/>
          <w:szCs w:val="24"/>
        </w:rPr>
        <w:t>állandó tagból álló testület, amely tagjai közül 4 f</w:t>
      </w:r>
      <w:r w:rsidRPr="0047666E">
        <w:rPr>
          <w:rFonts w:ascii="Constantia" w:eastAsia="Calibri" w:hAnsi="Constantia" w:cs="TTE2t00"/>
          <w:sz w:val="24"/>
          <w:szCs w:val="24"/>
        </w:rPr>
        <w:t>ő</w:t>
      </w:r>
      <w:r w:rsidRPr="0047666E">
        <w:rPr>
          <w:rFonts w:ascii="Constantia" w:eastAsia="Calibri" w:hAnsi="Constantia" w:cs="Times-Roman"/>
          <w:sz w:val="24"/>
          <w:szCs w:val="24"/>
        </w:rPr>
        <w:t>t a Közgy</w:t>
      </w:r>
      <w:r w:rsidRPr="0047666E">
        <w:rPr>
          <w:rFonts w:ascii="Constantia" w:eastAsia="Calibri" w:hAnsi="Constantia" w:cs="TTE2t00"/>
          <w:sz w:val="24"/>
          <w:szCs w:val="24"/>
        </w:rPr>
        <w:t>ű</w:t>
      </w:r>
      <w:r w:rsidRPr="0047666E">
        <w:rPr>
          <w:rFonts w:ascii="Constantia" w:eastAsia="Calibri" w:hAnsi="Constantia" w:cs="Times-Roman"/>
          <w:sz w:val="24"/>
          <w:szCs w:val="24"/>
        </w:rPr>
        <w:t>lés saját tagjai közül, név szerint, min</w:t>
      </w:r>
      <w:r w:rsidRPr="0047666E">
        <w:rPr>
          <w:rFonts w:ascii="Constantia" w:eastAsia="Calibri" w:hAnsi="Constantia" w:cs="TTE2t00"/>
          <w:sz w:val="24"/>
          <w:szCs w:val="24"/>
        </w:rPr>
        <w:t>ő</w:t>
      </w:r>
      <w:r w:rsidRPr="0047666E">
        <w:rPr>
          <w:rFonts w:ascii="Constantia" w:eastAsia="Calibri" w:hAnsi="Constantia" w:cs="Times-Roman"/>
          <w:sz w:val="24"/>
          <w:szCs w:val="24"/>
        </w:rPr>
        <w:t>sített többséggel választ meg, 1 f</w:t>
      </w:r>
      <w:r w:rsidRPr="0047666E">
        <w:rPr>
          <w:rFonts w:ascii="Constantia" w:eastAsia="Calibri" w:hAnsi="Constantia" w:cs="TTE2t00"/>
          <w:sz w:val="24"/>
          <w:szCs w:val="24"/>
        </w:rPr>
        <w:t xml:space="preserve">ő </w:t>
      </w:r>
      <w:r w:rsidRPr="0047666E">
        <w:rPr>
          <w:rFonts w:ascii="Constantia" w:eastAsia="Calibri" w:hAnsi="Constantia" w:cs="Times-Roman"/>
          <w:sz w:val="24"/>
          <w:szCs w:val="24"/>
        </w:rPr>
        <w:t>a Gazdasági Iroda munkatársa, 1 f</w:t>
      </w:r>
      <w:r w:rsidRPr="0047666E">
        <w:rPr>
          <w:rFonts w:ascii="Constantia" w:eastAsia="Calibri" w:hAnsi="Constantia" w:cs="TTE2t00"/>
          <w:sz w:val="24"/>
          <w:szCs w:val="24"/>
        </w:rPr>
        <w:t xml:space="preserve">ő </w:t>
      </w:r>
      <w:r w:rsidRPr="0047666E">
        <w:rPr>
          <w:rFonts w:ascii="Constantia" w:eastAsia="Calibri" w:hAnsi="Constantia" w:cs="Times-Roman"/>
          <w:sz w:val="24"/>
          <w:szCs w:val="24"/>
        </w:rPr>
        <w:t>a Jogi-, és Hatósági Iroda munkatársa, 1 f</w:t>
      </w:r>
      <w:r w:rsidRPr="0047666E">
        <w:rPr>
          <w:rFonts w:ascii="Constantia" w:eastAsia="Calibri" w:hAnsi="Constantia" w:cs="TTE2t00"/>
          <w:sz w:val="24"/>
          <w:szCs w:val="24"/>
        </w:rPr>
        <w:t xml:space="preserve">ő </w:t>
      </w:r>
      <w:r w:rsidRPr="0047666E">
        <w:rPr>
          <w:rFonts w:ascii="Constantia" w:eastAsia="Calibri" w:hAnsi="Constantia" w:cs="Times-Roman"/>
          <w:sz w:val="24"/>
          <w:szCs w:val="24"/>
        </w:rPr>
        <w:t>a kezdeményez</w:t>
      </w:r>
      <w:r w:rsidRPr="0047666E">
        <w:rPr>
          <w:rFonts w:ascii="Constantia" w:eastAsia="Calibri" w:hAnsi="Constantia" w:cs="TTE2t00"/>
          <w:sz w:val="24"/>
          <w:szCs w:val="24"/>
        </w:rPr>
        <w:t xml:space="preserve">ő </w:t>
      </w:r>
      <w:r w:rsidRPr="0047666E">
        <w:rPr>
          <w:rFonts w:ascii="Constantia" w:eastAsia="Calibri" w:hAnsi="Constantia" w:cs="Times-Roman"/>
          <w:sz w:val="24"/>
          <w:szCs w:val="24"/>
        </w:rPr>
        <w:t>szervezeti egység munkatársa. A bizottság feladata a részvételi jelentkezések, ajánlatok bírálata.</w:t>
      </w:r>
    </w:p>
    <w:p w14:paraId="2E17FD82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-Roman"/>
          <w:sz w:val="16"/>
          <w:szCs w:val="16"/>
        </w:rPr>
      </w:pPr>
    </w:p>
    <w:p w14:paraId="696526FC" w14:textId="03B50F68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-Roman"/>
          <w:sz w:val="24"/>
          <w:szCs w:val="24"/>
        </w:rPr>
      </w:pPr>
      <w:r w:rsidRPr="0047666E">
        <w:rPr>
          <w:rFonts w:ascii="Constantia" w:eastAsia="Calibri" w:hAnsi="Constantia" w:cs="Times-Roman"/>
          <w:sz w:val="24"/>
          <w:szCs w:val="24"/>
        </w:rPr>
        <w:t xml:space="preserve">Az </w:t>
      </w:r>
      <w:r w:rsidRPr="0047666E">
        <w:rPr>
          <w:rFonts w:ascii="Constantia" w:eastAsia="Times New Roman" w:hAnsi="Constantia" w:cs="Arial"/>
          <w:b/>
          <w:sz w:val="24"/>
          <w:szCs w:val="24"/>
          <w:lang w:eastAsia="hu-HU"/>
        </w:rPr>
        <w:t xml:space="preserve">Önkormányzati Közbeszerzési Döntéshozó Bizottság </w:t>
      </w:r>
      <w:r w:rsidRPr="0047666E">
        <w:rPr>
          <w:rFonts w:ascii="Constantia" w:eastAsia="Calibri" w:hAnsi="Constantia" w:cs="Times-Roman"/>
          <w:sz w:val="24"/>
          <w:szCs w:val="24"/>
        </w:rPr>
        <w:t>a Közgyűlés által, saját tagjai közül név szerint, min</w:t>
      </w:r>
      <w:r w:rsidRPr="0047666E">
        <w:rPr>
          <w:rFonts w:ascii="Constantia" w:eastAsia="Calibri" w:hAnsi="Constantia" w:cs="TTE2t00"/>
          <w:sz w:val="24"/>
          <w:szCs w:val="24"/>
        </w:rPr>
        <w:t>ő</w:t>
      </w:r>
      <w:r w:rsidRPr="0047666E">
        <w:rPr>
          <w:rFonts w:ascii="Constantia" w:eastAsia="Calibri" w:hAnsi="Constantia" w:cs="Times-Roman"/>
          <w:sz w:val="24"/>
          <w:szCs w:val="24"/>
        </w:rPr>
        <w:t>sített többséggel választott 7 tagú testület</w:t>
      </w:r>
      <w:r w:rsidRPr="00663852">
        <w:rPr>
          <w:rFonts w:ascii="Constantia" w:eastAsia="Calibri" w:hAnsi="Constantia" w:cs="Times-Roman"/>
          <w:sz w:val="24"/>
          <w:szCs w:val="24"/>
        </w:rPr>
        <w:t>. Elnöke</w:t>
      </w:r>
      <w:r w:rsidR="00663852">
        <w:rPr>
          <w:rFonts w:ascii="Constantia" w:eastAsia="Calibri" w:hAnsi="Constantia" w:cs="Times-Roman"/>
          <w:sz w:val="24"/>
          <w:szCs w:val="24"/>
        </w:rPr>
        <w:t xml:space="preserve"> </w:t>
      </w:r>
      <w:r w:rsidRPr="00663852">
        <w:rPr>
          <w:rFonts w:ascii="Constantia" w:eastAsia="Calibri" w:hAnsi="Constantia" w:cs="Times-Roman"/>
          <w:sz w:val="24"/>
          <w:szCs w:val="24"/>
        </w:rPr>
        <w:t>a polgármester</w:t>
      </w:r>
      <w:r w:rsidR="00663852" w:rsidRPr="00663852">
        <w:rPr>
          <w:rFonts w:ascii="Constantia" w:eastAsia="Calibri" w:hAnsi="Constantia" w:cs="Times-Roman"/>
          <w:sz w:val="24"/>
          <w:szCs w:val="24"/>
        </w:rPr>
        <w:t>, aki az elnöki teendők ellátására meghatalmazást adhat valamelyik ÖKDB tag részére.</w:t>
      </w:r>
      <w:r w:rsidRPr="00663852">
        <w:rPr>
          <w:rFonts w:ascii="Constantia" w:eastAsia="Calibri" w:hAnsi="Constantia" w:cs="Times-Roman"/>
          <w:sz w:val="24"/>
          <w:szCs w:val="24"/>
        </w:rPr>
        <w:t xml:space="preserve"> </w:t>
      </w:r>
      <w:r w:rsidRPr="0047666E">
        <w:rPr>
          <w:rFonts w:ascii="Constantia" w:eastAsia="Calibri" w:hAnsi="Constantia" w:cs="Times-Roman"/>
          <w:sz w:val="24"/>
          <w:szCs w:val="24"/>
        </w:rPr>
        <w:t>Tagjai egy szavazattal rendelkeznek, a tagok egyedi, írásbeli meghatalmazással helyettesíthet</w:t>
      </w:r>
      <w:r w:rsidRPr="0047666E">
        <w:rPr>
          <w:rFonts w:ascii="Constantia" w:eastAsia="Calibri" w:hAnsi="Constantia" w:cs="TTE2t00"/>
          <w:sz w:val="24"/>
          <w:szCs w:val="24"/>
        </w:rPr>
        <w:t>ő</w:t>
      </w:r>
      <w:r w:rsidRPr="0047666E">
        <w:rPr>
          <w:rFonts w:ascii="Constantia" w:eastAsia="Calibri" w:hAnsi="Constantia" w:cs="Times-Roman"/>
          <w:sz w:val="24"/>
          <w:szCs w:val="24"/>
        </w:rPr>
        <w:t>ek. A bizottság feladata a közbeszerzési eljárásokban való döntéshozatal, a Szabályzatban meghatározott kivételekkel.</w:t>
      </w:r>
    </w:p>
    <w:p w14:paraId="68958BAE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Times-Roman"/>
          <w:sz w:val="16"/>
          <w:szCs w:val="16"/>
        </w:rPr>
      </w:pPr>
    </w:p>
    <w:p w14:paraId="4C1C6EE6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A Közbeszerzési Bíráló Bizottság képviselő tagjaira az alábbiak szerint teszek javaslatot:</w:t>
      </w:r>
    </w:p>
    <w:p w14:paraId="3A353818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Calibri" w:hAnsi="Constantia" w:cs="Times-Roman"/>
          <w:sz w:val="24"/>
          <w:szCs w:val="24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1.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proofErr w:type="spellStart"/>
      <w:r>
        <w:rPr>
          <w:rFonts w:ascii="Constantia" w:eastAsia="Times New Roman" w:hAnsi="Constantia" w:cs="Arial"/>
          <w:sz w:val="24"/>
          <w:szCs w:val="24"/>
          <w:lang w:eastAsia="hu-HU"/>
        </w:rPr>
        <w:t>Hrabóczky</w:t>
      </w:r>
      <w:proofErr w:type="spellEnd"/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Zsolt</w:t>
      </w:r>
    </w:p>
    <w:p w14:paraId="26B5C191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2.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Gömöri László</w:t>
      </w:r>
    </w:p>
    <w:p w14:paraId="25CFB124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3.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Domán Dániel</w:t>
      </w:r>
    </w:p>
    <w:p w14:paraId="2BCB8746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4. Bódi Zsolt képviselőket választja meg. </w:t>
      </w:r>
    </w:p>
    <w:p w14:paraId="1E4FE161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16"/>
          <w:szCs w:val="16"/>
          <w:lang w:eastAsia="hu-HU"/>
        </w:rPr>
      </w:pPr>
    </w:p>
    <w:p w14:paraId="7985FBA9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Calibri" w:hAnsi="Constantia" w:cs="Times-Roman"/>
          <w:sz w:val="24"/>
          <w:szCs w:val="24"/>
        </w:rPr>
        <w:t xml:space="preserve">Az </w:t>
      </w: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Önkormányzati Közbeszerzési Döntéshozó Bizottság tagjaira az alábbiak szerint teszek javaslatot:</w:t>
      </w:r>
    </w:p>
    <w:p w14:paraId="02B868B1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Calibri" w:hAnsi="Constantia" w:cs="Times-Roman"/>
          <w:sz w:val="24"/>
          <w:szCs w:val="24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1.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Dr. Rák Sándorné</w:t>
      </w:r>
    </w:p>
    <w:p w14:paraId="7795049F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>2.Gál Judit</w:t>
      </w:r>
    </w:p>
    <w:p w14:paraId="2ADF3C0E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3.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Csákvári Antal</w:t>
      </w:r>
    </w:p>
    <w:p w14:paraId="510FAC0B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>4. Huszti Péter</w:t>
      </w:r>
    </w:p>
    <w:p w14:paraId="6147FC5C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5.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Bognár Ignác</w:t>
      </w:r>
    </w:p>
    <w:p w14:paraId="21A93183" w14:textId="77777777" w:rsidR="0069413B" w:rsidRPr="0047666E" w:rsidRDefault="0069413B" w:rsidP="0069413B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6.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Pál György képviselőket választja meg,</w:t>
      </w:r>
    </w:p>
    <w:p w14:paraId="72DD2B21" w14:textId="77777777" w:rsidR="0069413B" w:rsidRDefault="0069413B" w:rsidP="0069413B">
      <w:pPr>
        <w:rPr>
          <w:rFonts w:ascii="Constantia" w:hAnsi="Constantia"/>
          <w:sz w:val="24"/>
          <w:szCs w:val="24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>valamint az ÖKDB elnöke a Közbeszerzési S</w:t>
      </w:r>
      <w:r w:rsidRPr="00277DBB">
        <w:rPr>
          <w:rFonts w:ascii="Constantia" w:eastAsia="Times New Roman" w:hAnsi="Constantia" w:cs="Arial"/>
          <w:sz w:val="24"/>
          <w:szCs w:val="24"/>
          <w:lang w:eastAsia="hu-HU"/>
        </w:rPr>
        <w:t xml:space="preserve">zabályzat alapján 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Vágner Ákos </w:t>
      </w:r>
      <w:r w:rsidRPr="00277DBB">
        <w:rPr>
          <w:rFonts w:ascii="Constantia" w:eastAsia="Times New Roman" w:hAnsi="Constantia" w:cs="Arial"/>
          <w:sz w:val="24"/>
          <w:szCs w:val="24"/>
          <w:lang w:eastAsia="hu-HU"/>
        </w:rPr>
        <w:t>polgármester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.</w:t>
      </w:r>
    </w:p>
    <w:p w14:paraId="7414B26A" w14:textId="1AC06CEE" w:rsidR="0047666E" w:rsidRPr="00277DBB" w:rsidRDefault="0047666E" w:rsidP="0047666E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590D8F68" w14:textId="77777777" w:rsidR="0047666E" w:rsidRPr="0047666E" w:rsidRDefault="0047666E" w:rsidP="0047666E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lastRenderedPageBreak/>
        <w:t>Kérem a T. Közgyűlést, hogy az Önkormányzati Közbeszerzési Döntéshozó Bizottság és a Közbeszerzési Bíráló Bizottság személyi összetételére vonatkozó javaslatot támogatni szíveskedjen.</w:t>
      </w:r>
    </w:p>
    <w:p w14:paraId="78436F35" w14:textId="77777777" w:rsidR="0047666E" w:rsidRPr="0047666E" w:rsidRDefault="0047666E" w:rsidP="0047666E">
      <w:pPr>
        <w:spacing w:after="0" w:line="240" w:lineRule="auto"/>
        <w:rPr>
          <w:rFonts w:ascii="Constantia" w:eastAsia="Times New Roman" w:hAnsi="Constantia" w:cs="Arial"/>
          <w:b/>
          <w:bCs/>
          <w:sz w:val="24"/>
          <w:szCs w:val="16"/>
          <w:lang w:eastAsia="hu-HU"/>
        </w:rPr>
      </w:pPr>
    </w:p>
    <w:p w14:paraId="1062DC80" w14:textId="18F5DECC" w:rsidR="006652C7" w:rsidRPr="00D72B46" w:rsidRDefault="00B97299" w:rsidP="006652C7">
      <w:pPr>
        <w:jc w:val="both"/>
        <w:rPr>
          <w:rFonts w:ascii="Constantia" w:hAnsi="Constantia"/>
          <w:sz w:val="24"/>
          <w:szCs w:val="24"/>
        </w:rPr>
      </w:pPr>
      <w:r w:rsidRPr="00D72B46">
        <w:rPr>
          <w:rFonts w:ascii="Constantia" w:hAnsi="Constantia"/>
          <w:sz w:val="24"/>
          <w:szCs w:val="24"/>
        </w:rPr>
        <w:t>Eger, 20</w:t>
      </w:r>
      <w:r w:rsidR="00D768A0">
        <w:rPr>
          <w:rFonts w:ascii="Constantia" w:hAnsi="Constantia"/>
          <w:sz w:val="24"/>
          <w:szCs w:val="24"/>
        </w:rPr>
        <w:t>24</w:t>
      </w:r>
      <w:r w:rsidR="006652C7" w:rsidRPr="00D72B46">
        <w:rPr>
          <w:rFonts w:ascii="Constantia" w:hAnsi="Constantia"/>
          <w:sz w:val="24"/>
          <w:szCs w:val="24"/>
        </w:rPr>
        <w:t xml:space="preserve">. október </w:t>
      </w:r>
      <w:r w:rsidR="008C7822">
        <w:rPr>
          <w:rFonts w:ascii="Constantia" w:hAnsi="Constantia"/>
          <w:sz w:val="24"/>
          <w:szCs w:val="24"/>
        </w:rPr>
        <w:t>1</w:t>
      </w:r>
      <w:r w:rsidR="00BE0383">
        <w:rPr>
          <w:rFonts w:ascii="Constantia" w:hAnsi="Constantia"/>
          <w:sz w:val="24"/>
          <w:szCs w:val="24"/>
        </w:rPr>
        <w:t>7</w:t>
      </w:r>
      <w:r w:rsidR="006652C7" w:rsidRPr="00D72B46">
        <w:rPr>
          <w:rFonts w:ascii="Constantia" w:hAnsi="Constantia"/>
          <w:sz w:val="24"/>
          <w:szCs w:val="24"/>
        </w:rPr>
        <w:t>.</w:t>
      </w:r>
    </w:p>
    <w:p w14:paraId="3BB1C283" w14:textId="6275601F" w:rsidR="006652C7" w:rsidRPr="00881DA9" w:rsidRDefault="006652C7" w:rsidP="006652C7">
      <w:pPr>
        <w:tabs>
          <w:tab w:val="center" w:pos="5387"/>
        </w:tabs>
        <w:jc w:val="both"/>
        <w:rPr>
          <w:rFonts w:ascii="Constantia" w:hAnsi="Constantia"/>
          <w:b/>
          <w:sz w:val="24"/>
          <w:szCs w:val="24"/>
        </w:rPr>
      </w:pPr>
      <w:r w:rsidRPr="000A47D9">
        <w:rPr>
          <w:rFonts w:ascii="Constantia" w:hAnsi="Constantia"/>
          <w:b/>
        </w:rPr>
        <w:tab/>
      </w:r>
      <w:r w:rsidR="00D768A0">
        <w:rPr>
          <w:rFonts w:ascii="Constantia" w:hAnsi="Constantia"/>
          <w:b/>
          <w:sz w:val="24"/>
          <w:szCs w:val="24"/>
        </w:rPr>
        <w:t>Vágner Ákos</w:t>
      </w:r>
      <w:r w:rsidR="00360E4E">
        <w:rPr>
          <w:rFonts w:ascii="Constantia" w:hAnsi="Constantia"/>
          <w:b/>
          <w:sz w:val="24"/>
          <w:szCs w:val="24"/>
        </w:rPr>
        <w:t xml:space="preserve"> s. k.</w:t>
      </w:r>
    </w:p>
    <w:p w14:paraId="2D7FF548" w14:textId="77777777" w:rsidR="006652C7" w:rsidRPr="00881DA9" w:rsidRDefault="006652C7" w:rsidP="006652C7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  <w:r w:rsidRPr="00881DA9">
        <w:rPr>
          <w:rFonts w:ascii="Constantia" w:hAnsi="Constantia"/>
          <w:sz w:val="24"/>
          <w:szCs w:val="24"/>
        </w:rPr>
        <w:tab/>
        <w:t>polgármester</w:t>
      </w:r>
    </w:p>
    <w:p w14:paraId="20F18EE5" w14:textId="77777777" w:rsidR="006E556C" w:rsidRDefault="006E556C" w:rsidP="006E556C"/>
    <w:p w14:paraId="6E03A275" w14:textId="77777777" w:rsidR="006E556C" w:rsidRDefault="006E556C" w:rsidP="006E556C">
      <w:pPr>
        <w:rPr>
          <w:rFonts w:ascii="Constantia" w:hAnsi="Constantia"/>
          <w:b/>
          <w:sz w:val="24"/>
          <w:szCs w:val="24"/>
          <w:u w:val="single"/>
        </w:rPr>
      </w:pPr>
      <w:r w:rsidRPr="008870B5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1C7C5658" w14:textId="77777777" w:rsidR="006E556C" w:rsidRDefault="006E556C" w:rsidP="006E556C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 a Közbeszerzési Bíráló Bizottság tagjainak:</w:t>
      </w:r>
    </w:p>
    <w:p w14:paraId="690940EA" w14:textId="080307C9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Calibri" w:hAnsi="Constantia" w:cs="Times-Roman"/>
          <w:sz w:val="24"/>
          <w:szCs w:val="24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1.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proofErr w:type="spellStart"/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Hrabóczky</w:t>
      </w:r>
      <w:proofErr w:type="spellEnd"/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 xml:space="preserve"> Zsolt</w:t>
      </w:r>
    </w:p>
    <w:p w14:paraId="230C2DC5" w14:textId="3C4305E0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2.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Gömöri László</w:t>
      </w:r>
    </w:p>
    <w:p w14:paraId="2544B376" w14:textId="4CF97A02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3.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Domán Dániel</w:t>
      </w:r>
    </w:p>
    <w:p w14:paraId="57A587FD" w14:textId="356F134F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4.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Bódi Zsolt</w:t>
      </w:r>
      <w:r w:rsidR="00D768A0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képviselőket választja meg. </w:t>
      </w:r>
    </w:p>
    <w:p w14:paraId="045ED1C0" w14:textId="77777777" w:rsidR="00511FFE" w:rsidRDefault="00511FFE" w:rsidP="00511FFE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</w:p>
    <w:p w14:paraId="44A16840" w14:textId="625B5B8E" w:rsidR="00511FFE" w:rsidRPr="008870B5" w:rsidRDefault="00511FFE" w:rsidP="00511FFE">
      <w:pPr>
        <w:tabs>
          <w:tab w:val="left" w:pos="6300"/>
        </w:tabs>
        <w:ind w:left="4860" w:hanging="749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b/>
          <w:sz w:val="24"/>
          <w:szCs w:val="24"/>
        </w:rPr>
        <w:t>Felelős: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Dr. </w:t>
      </w:r>
      <w:r w:rsidR="00511163">
        <w:rPr>
          <w:rFonts w:ascii="Constantia" w:eastAsia="Times New Roman" w:hAnsi="Constantia" w:cs="Times New Roman"/>
          <w:sz w:val="24"/>
          <w:szCs w:val="24"/>
        </w:rPr>
        <w:t>Nagy-Holló Eszter Jogi Irodavezető</w:t>
      </w:r>
    </w:p>
    <w:p w14:paraId="7F292D3F" w14:textId="77777777" w:rsidR="00511FFE" w:rsidRDefault="00511FFE" w:rsidP="00511FFE">
      <w:pPr>
        <w:tabs>
          <w:tab w:val="left" w:pos="630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                                                                   </w:t>
      </w:r>
      <w:r w:rsidRPr="008870B5">
        <w:rPr>
          <w:rFonts w:ascii="Constantia" w:eastAsia="Times New Roman" w:hAnsi="Constantia" w:cs="Times New Roman"/>
          <w:b/>
          <w:sz w:val="24"/>
          <w:szCs w:val="24"/>
        </w:rPr>
        <w:t>Határidő</w:t>
      </w:r>
      <w:r w:rsidRPr="008870B5">
        <w:rPr>
          <w:rFonts w:ascii="Constantia" w:eastAsia="Times New Roman" w:hAnsi="Constantia" w:cs="Times New Roman"/>
          <w:sz w:val="24"/>
          <w:szCs w:val="24"/>
        </w:rPr>
        <w:t>: azonnal</w:t>
      </w:r>
    </w:p>
    <w:p w14:paraId="69B9CD75" w14:textId="77777777" w:rsidR="00511FFE" w:rsidRPr="00511FFE" w:rsidRDefault="00511FFE" w:rsidP="00511FFE">
      <w:pPr>
        <w:tabs>
          <w:tab w:val="left" w:pos="630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</w:p>
    <w:p w14:paraId="1F70D104" w14:textId="77777777" w:rsidR="00511FFE" w:rsidRPr="00511FFE" w:rsidRDefault="00511FFE" w:rsidP="006E556C">
      <w:pPr>
        <w:rPr>
          <w:rFonts w:ascii="Constantia" w:hAnsi="Constantia"/>
          <w:b/>
          <w:sz w:val="24"/>
          <w:szCs w:val="24"/>
          <w:u w:val="single"/>
        </w:rPr>
      </w:pPr>
      <w:r w:rsidRPr="008870B5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14:paraId="460F3F2C" w14:textId="77777777" w:rsidR="006E556C" w:rsidRDefault="006E556C" w:rsidP="006E556C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 az Önkormányzati Közbeszerzési Döntéshozó Bizottság tagjainak:</w:t>
      </w:r>
    </w:p>
    <w:p w14:paraId="51F76814" w14:textId="560FEAF5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Calibri" w:hAnsi="Constantia" w:cs="Times-Roman"/>
          <w:sz w:val="24"/>
          <w:szCs w:val="24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1.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Dr. Rák Sándorné</w:t>
      </w:r>
    </w:p>
    <w:p w14:paraId="1B60B317" w14:textId="3AAFDD7B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>2.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Gál Judit</w:t>
      </w:r>
    </w:p>
    <w:p w14:paraId="67C33B71" w14:textId="53356A75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3.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Csákvári Antal</w:t>
      </w:r>
    </w:p>
    <w:p w14:paraId="47CC3FD5" w14:textId="4B5C917C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4.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Huszti Péter</w:t>
      </w:r>
    </w:p>
    <w:p w14:paraId="01B9A9CC" w14:textId="2E8A7A7A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5.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Bognár Ignác</w:t>
      </w:r>
    </w:p>
    <w:p w14:paraId="4AB39B4D" w14:textId="41B1F154" w:rsidR="006E556C" w:rsidRPr="0047666E" w:rsidRDefault="006E556C" w:rsidP="006E556C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47666E">
        <w:rPr>
          <w:rFonts w:ascii="Constantia" w:eastAsia="Times New Roman" w:hAnsi="Constantia" w:cs="Arial"/>
          <w:sz w:val="24"/>
          <w:szCs w:val="24"/>
          <w:lang w:eastAsia="hu-HU"/>
        </w:rPr>
        <w:t>6.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69413B">
        <w:rPr>
          <w:rFonts w:ascii="Constantia" w:eastAsia="Times New Roman" w:hAnsi="Constantia" w:cs="Arial"/>
          <w:sz w:val="24"/>
          <w:szCs w:val="24"/>
          <w:lang w:eastAsia="hu-HU"/>
        </w:rPr>
        <w:t>Pál György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képviselőket</w:t>
      </w:r>
      <w:r w:rsidR="00C53495">
        <w:rPr>
          <w:rFonts w:ascii="Constantia" w:eastAsia="Times New Roman" w:hAnsi="Constantia" w:cs="Arial"/>
          <w:sz w:val="24"/>
          <w:szCs w:val="24"/>
          <w:lang w:eastAsia="hu-HU"/>
        </w:rPr>
        <w:t xml:space="preserve"> választja meg,</w:t>
      </w:r>
    </w:p>
    <w:p w14:paraId="6759A88C" w14:textId="3475AF24" w:rsidR="006E556C" w:rsidRDefault="004267BE" w:rsidP="006E556C">
      <w:pPr>
        <w:rPr>
          <w:rFonts w:ascii="Constantia" w:hAnsi="Constantia"/>
          <w:sz w:val="24"/>
          <w:szCs w:val="24"/>
        </w:rPr>
      </w:pP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valamint </w:t>
      </w:r>
      <w:r w:rsidR="00C53495">
        <w:rPr>
          <w:rFonts w:ascii="Constantia" w:eastAsia="Times New Roman" w:hAnsi="Constantia" w:cs="Arial"/>
          <w:sz w:val="24"/>
          <w:szCs w:val="24"/>
          <w:lang w:eastAsia="hu-HU"/>
        </w:rPr>
        <w:t>az ÖKDB elnöke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 Közbeszerzési S</w:t>
      </w:r>
      <w:r w:rsidRPr="00277DBB">
        <w:rPr>
          <w:rFonts w:ascii="Constantia" w:eastAsia="Times New Roman" w:hAnsi="Constantia" w:cs="Arial"/>
          <w:sz w:val="24"/>
          <w:szCs w:val="24"/>
          <w:lang w:eastAsia="hu-HU"/>
        </w:rPr>
        <w:t xml:space="preserve">zabályzat alapján </w:t>
      </w:r>
      <w:r w:rsidR="00D768A0">
        <w:rPr>
          <w:rFonts w:ascii="Constantia" w:eastAsia="Times New Roman" w:hAnsi="Constantia" w:cs="Arial"/>
          <w:sz w:val="24"/>
          <w:szCs w:val="24"/>
          <w:lang w:eastAsia="hu-HU"/>
        </w:rPr>
        <w:t>Vágner Ákos</w:t>
      </w:r>
      <w:r w:rsidR="008C7822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Pr="00277DBB">
        <w:rPr>
          <w:rFonts w:ascii="Constantia" w:eastAsia="Times New Roman" w:hAnsi="Constantia" w:cs="Arial"/>
          <w:sz w:val="24"/>
          <w:szCs w:val="24"/>
          <w:lang w:eastAsia="hu-HU"/>
        </w:rPr>
        <w:t>polgármester</w:t>
      </w:r>
      <w:r w:rsidR="00DB3762">
        <w:rPr>
          <w:rFonts w:ascii="Constantia" w:eastAsia="Times New Roman" w:hAnsi="Constantia" w:cs="Arial"/>
          <w:sz w:val="24"/>
          <w:szCs w:val="24"/>
          <w:lang w:eastAsia="hu-HU"/>
        </w:rPr>
        <w:t>.</w:t>
      </w:r>
    </w:p>
    <w:p w14:paraId="75A3EFF4" w14:textId="77777777" w:rsidR="006E556C" w:rsidRDefault="006E556C" w:rsidP="006E556C">
      <w:pPr>
        <w:rPr>
          <w:rFonts w:ascii="Constantia" w:hAnsi="Constantia"/>
          <w:sz w:val="24"/>
          <w:szCs w:val="24"/>
        </w:rPr>
      </w:pPr>
    </w:p>
    <w:p w14:paraId="2D394F77" w14:textId="19965679" w:rsidR="006E556C" w:rsidRPr="008870B5" w:rsidRDefault="006E556C" w:rsidP="006E556C">
      <w:pPr>
        <w:tabs>
          <w:tab w:val="left" w:pos="6300"/>
        </w:tabs>
        <w:ind w:left="4860" w:hanging="749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b/>
          <w:sz w:val="24"/>
          <w:szCs w:val="24"/>
        </w:rPr>
        <w:t>Felelős:</w:t>
      </w: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Dr. </w:t>
      </w:r>
      <w:r w:rsidR="00511163">
        <w:rPr>
          <w:rFonts w:ascii="Constantia" w:eastAsia="Times New Roman" w:hAnsi="Constantia" w:cs="Times New Roman"/>
          <w:sz w:val="24"/>
          <w:szCs w:val="24"/>
        </w:rPr>
        <w:t>Nagy-Holló Eszter Jogi Irodavezető</w:t>
      </w:r>
    </w:p>
    <w:p w14:paraId="0AAA4A65" w14:textId="77777777" w:rsidR="006E556C" w:rsidRPr="008870B5" w:rsidRDefault="006E556C" w:rsidP="006E556C">
      <w:pPr>
        <w:tabs>
          <w:tab w:val="left" w:pos="630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8870B5">
        <w:rPr>
          <w:rFonts w:ascii="Constantia" w:eastAsia="Times New Roman" w:hAnsi="Constantia" w:cs="Times New Roman"/>
          <w:sz w:val="24"/>
          <w:szCs w:val="24"/>
        </w:rPr>
        <w:t xml:space="preserve">                                                                    </w:t>
      </w:r>
      <w:r w:rsidRPr="008870B5">
        <w:rPr>
          <w:rFonts w:ascii="Constantia" w:eastAsia="Times New Roman" w:hAnsi="Constantia" w:cs="Times New Roman"/>
          <w:b/>
          <w:sz w:val="24"/>
          <w:szCs w:val="24"/>
        </w:rPr>
        <w:t>Határidő</w:t>
      </w:r>
      <w:r w:rsidRPr="008870B5">
        <w:rPr>
          <w:rFonts w:ascii="Constantia" w:eastAsia="Times New Roman" w:hAnsi="Constantia" w:cs="Times New Roman"/>
          <w:sz w:val="24"/>
          <w:szCs w:val="24"/>
        </w:rPr>
        <w:t>: azonnal</w:t>
      </w:r>
    </w:p>
    <w:p w14:paraId="6686218E" w14:textId="77777777" w:rsidR="006652C7" w:rsidRDefault="006652C7"/>
    <w:sectPr w:rsidR="00665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E4086"/>
    <w:multiLevelType w:val="hybridMultilevel"/>
    <w:tmpl w:val="18BE7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63FDE"/>
    <w:multiLevelType w:val="hybridMultilevel"/>
    <w:tmpl w:val="CA1625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048384">
    <w:abstractNumId w:val="0"/>
  </w:num>
  <w:num w:numId="2" w16cid:durableId="1837766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F18E8"/>
    <w:rsid w:val="00277DBB"/>
    <w:rsid w:val="002970CD"/>
    <w:rsid w:val="00360E4E"/>
    <w:rsid w:val="00363294"/>
    <w:rsid w:val="003B5A7C"/>
    <w:rsid w:val="004214C3"/>
    <w:rsid w:val="004267BE"/>
    <w:rsid w:val="00433A40"/>
    <w:rsid w:val="0047666E"/>
    <w:rsid w:val="00511163"/>
    <w:rsid w:val="00511FFE"/>
    <w:rsid w:val="005D42FC"/>
    <w:rsid w:val="005D7C56"/>
    <w:rsid w:val="00663852"/>
    <w:rsid w:val="006652C7"/>
    <w:rsid w:val="00672B94"/>
    <w:rsid w:val="0069413B"/>
    <w:rsid w:val="006E556C"/>
    <w:rsid w:val="007A26F1"/>
    <w:rsid w:val="0085194C"/>
    <w:rsid w:val="00853129"/>
    <w:rsid w:val="00874E13"/>
    <w:rsid w:val="00881DA9"/>
    <w:rsid w:val="0088315A"/>
    <w:rsid w:val="008B203A"/>
    <w:rsid w:val="008C7822"/>
    <w:rsid w:val="008F10CF"/>
    <w:rsid w:val="009B7535"/>
    <w:rsid w:val="00B111B8"/>
    <w:rsid w:val="00B15183"/>
    <w:rsid w:val="00B80230"/>
    <w:rsid w:val="00B97299"/>
    <w:rsid w:val="00BE0383"/>
    <w:rsid w:val="00C00CF6"/>
    <w:rsid w:val="00C24EB7"/>
    <w:rsid w:val="00C53495"/>
    <w:rsid w:val="00CD4BD1"/>
    <w:rsid w:val="00CF29E5"/>
    <w:rsid w:val="00D358CB"/>
    <w:rsid w:val="00D47ADD"/>
    <w:rsid w:val="00D72B46"/>
    <w:rsid w:val="00D768A0"/>
    <w:rsid w:val="00DB3762"/>
    <w:rsid w:val="00E477B8"/>
    <w:rsid w:val="00E51BB6"/>
    <w:rsid w:val="00E66355"/>
    <w:rsid w:val="00E9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532F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normabeh"/>
    <w:basedOn w:val="Norml"/>
    <w:link w:val="SzvegtrzsChar"/>
    <w:rsid w:val="006652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6652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665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0F18E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0F18E8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Dr. Szalóczi Ilona</cp:lastModifiedBy>
  <cp:revision>3</cp:revision>
  <cp:lastPrinted>2024-10-17T09:26:00Z</cp:lastPrinted>
  <dcterms:created xsi:type="dcterms:W3CDTF">2024-10-17T09:30:00Z</dcterms:created>
  <dcterms:modified xsi:type="dcterms:W3CDTF">2024-10-17T09:30:00Z</dcterms:modified>
</cp:coreProperties>
</file>