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653E7" w14:textId="77777777" w:rsidR="0060324A" w:rsidRPr="00132072" w:rsidRDefault="0060324A" w:rsidP="0060324A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C4D95D6" w14:textId="77777777" w:rsidR="0060324A" w:rsidRPr="00086F4B" w:rsidRDefault="0060324A" w:rsidP="0060324A">
      <w:pPr>
        <w:rPr>
          <w:rFonts w:eastAsia="Times New Roman" w:cs="Times New Roman"/>
          <w:b w:val="0"/>
          <w:sz w:val="24"/>
          <w:szCs w:val="24"/>
        </w:rPr>
      </w:pPr>
    </w:p>
    <w:p w14:paraId="136C199A" w14:textId="77777777" w:rsidR="0060324A" w:rsidRDefault="0060324A" w:rsidP="0060324A">
      <w:pPr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EC7D17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 xml:space="preserve">„Városi műjégpálya létrehozásáról” </w:t>
      </w:r>
      <w:r w:rsidRPr="006715E1">
        <w:rPr>
          <w:bCs/>
          <w:i/>
          <w:iCs/>
          <w:sz w:val="24"/>
          <w:szCs w:val="24"/>
        </w:rPr>
        <w:t>(PGÜB, K</w:t>
      </w:r>
      <w:r>
        <w:rPr>
          <w:bCs/>
          <w:i/>
          <w:iCs/>
          <w:sz w:val="24"/>
          <w:szCs w:val="24"/>
        </w:rPr>
        <w:t>IB</w:t>
      </w:r>
      <w:r w:rsidRPr="006715E1">
        <w:rPr>
          <w:bCs/>
          <w:i/>
          <w:iCs/>
          <w:sz w:val="24"/>
          <w:szCs w:val="24"/>
        </w:rPr>
        <w:t>, KGY)</w:t>
      </w:r>
    </w:p>
    <w:p w14:paraId="36FE3448" w14:textId="351EF7D9" w:rsidR="0060324A" w:rsidRPr="00484E88" w:rsidRDefault="0060324A" w:rsidP="0060324A">
      <w:pPr>
        <w:rPr>
          <w:b w:val="0"/>
          <w:bCs/>
          <w:sz w:val="24"/>
          <w:szCs w:val="24"/>
        </w:rPr>
      </w:pPr>
    </w:p>
    <w:p w14:paraId="51287D21" w14:textId="77777777" w:rsidR="0060324A" w:rsidRPr="00304A17" w:rsidRDefault="0060324A" w:rsidP="0060324A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19554610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701A93EC" w14:textId="642742E9" w:rsidR="0060324A" w:rsidRPr="0060324A" w:rsidRDefault="0060324A" w:rsidP="0060324A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60324A">
        <w:rPr>
          <w:b w:val="0"/>
          <w:bCs/>
          <w:sz w:val="24"/>
          <w:szCs w:val="24"/>
        </w:rPr>
        <w:t>2025. év első felében a versenyeztetési eljárás lebonyolítása ideiglenes jégpálya létesítésére. A jégpálya nemcsak a jégkorcsolyázás és a téli sportok népszerűsítésére, hanem családi, baráti programok szervezésére, továbbá a helyi turisztikai kínálat bővítésére is lehetőséget nyújtana.</w:t>
      </w:r>
    </w:p>
    <w:p w14:paraId="432AAE2E" w14:textId="46A9AD94" w:rsidR="0060324A" w:rsidRPr="00484E88" w:rsidRDefault="0060324A" w:rsidP="0060324A">
      <w:pPr>
        <w:rPr>
          <w:sz w:val="24"/>
          <w:szCs w:val="24"/>
        </w:rPr>
      </w:pPr>
    </w:p>
    <w:p w14:paraId="5768F273" w14:textId="77777777" w:rsidR="0060324A" w:rsidRPr="007E1D7B" w:rsidRDefault="0060324A" w:rsidP="0060324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702A1A83" w14:textId="77777777" w:rsidR="0060324A" w:rsidRPr="008C6CCC" w:rsidRDefault="0060324A" w:rsidP="0060324A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1A4813A5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5A2664C0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DF4025A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50B000C" w14:textId="77777777" w:rsidR="0060324A" w:rsidRDefault="0060324A" w:rsidP="0060324A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720DC5E4" w14:textId="77777777" w:rsidR="0060324A" w:rsidRDefault="0060324A" w:rsidP="0060324A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156DAD7F" w14:textId="72276E3F" w:rsidR="0060324A" w:rsidRPr="00196B01" w:rsidRDefault="0060324A" w:rsidP="0060324A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02153E">
        <w:rPr>
          <w:rFonts w:eastAsia="Times New Roman" w:cs="Times New Roman"/>
          <w:sz w:val="24"/>
          <w:szCs w:val="24"/>
        </w:rPr>
        <w:t>26322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2BA5A9BE" w14:textId="77777777" w:rsidR="0060324A" w:rsidRDefault="0060324A" w:rsidP="0060324A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60324A" w:rsidRPr="00196B01" w14:paraId="4541CA4F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0D6DB83E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60324A" w:rsidRPr="00196B01" w14:paraId="5E2AC722" w14:textId="77777777" w:rsidTr="002314A6">
        <w:tc>
          <w:tcPr>
            <w:tcW w:w="4745" w:type="dxa"/>
            <w:vAlign w:val="center"/>
          </w:tcPr>
          <w:p w14:paraId="07FB23DA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89B0BEE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F2589F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0324A" w:rsidRPr="00196B01" w14:paraId="0A19C54C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2A264DAD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1A7EB606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9B2A22B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75040FE1" w14:textId="77777777" w:rsidR="0060324A" w:rsidRPr="00196B01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60324A" w:rsidRPr="00196B01" w14:paraId="7790F428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37E216C9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60324A" w:rsidRPr="00196B01" w14:paraId="686EE6CD" w14:textId="77777777" w:rsidTr="002314A6">
        <w:tc>
          <w:tcPr>
            <w:tcW w:w="4745" w:type="dxa"/>
            <w:vAlign w:val="center"/>
          </w:tcPr>
          <w:p w14:paraId="0EF3AC41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3523E7B2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D7C665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0324A" w:rsidRPr="00196B01" w14:paraId="119A860A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01994674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0308CE8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60324A" w:rsidRPr="00196B01" w14:paraId="5BE859C2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7014DFE8" w14:textId="77777777" w:rsidR="0060324A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BDEC2E9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60324A" w:rsidRPr="00196B01" w14:paraId="0183C7E0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7BC83DB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BF4984E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7978031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F32095A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D9DACB1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54F6EAD3" w14:textId="77777777" w:rsidR="0060324A" w:rsidRPr="0076635D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60324A" w:rsidRPr="00132072" w14:paraId="715B79EF" w14:textId="77777777" w:rsidTr="002314A6">
        <w:tc>
          <w:tcPr>
            <w:tcW w:w="3246" w:type="dxa"/>
          </w:tcPr>
          <w:p w14:paraId="1F9B897B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2CF5EB95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60324A" w:rsidRPr="00132072" w14:paraId="1DC928F2" w14:textId="77777777" w:rsidTr="002314A6">
        <w:tc>
          <w:tcPr>
            <w:tcW w:w="3246" w:type="dxa"/>
            <w:vAlign w:val="center"/>
          </w:tcPr>
          <w:p w14:paraId="5D61B89D" w14:textId="77777777" w:rsidR="0060324A" w:rsidRPr="002355AA" w:rsidRDefault="0060324A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08F4435E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49347D71" w14:textId="77777777" w:rsidR="0060324A" w:rsidRDefault="0060324A" w:rsidP="0060324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7DBD345C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60324A" w:rsidRPr="00132072" w14:paraId="3E5EF2E8" w14:textId="77777777" w:rsidTr="002314A6">
        <w:trPr>
          <w:trHeight w:val="638"/>
          <w:jc w:val="center"/>
        </w:trPr>
        <w:tc>
          <w:tcPr>
            <w:tcW w:w="3964" w:type="dxa"/>
          </w:tcPr>
          <w:p w14:paraId="5E8EA53B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2165B35C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59E8B9D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324A" w:rsidRPr="00132072" w14:paraId="3771E44C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5B998532" w14:textId="77777777" w:rsidR="0060324A" w:rsidRPr="009117EA" w:rsidRDefault="0060324A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2B97C3FB" w14:textId="77777777" w:rsidR="0060324A" w:rsidRPr="00EC2A6F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8462E7A" w14:textId="77777777" w:rsidR="0060324A" w:rsidRPr="009566C1" w:rsidRDefault="0060324A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sz w:val="24"/>
                <w:szCs w:val="24"/>
              </w:rPr>
              <w:t xml:space="preserve">Eger, </w:t>
            </w:r>
            <w:r w:rsidRPr="009566C1">
              <w:rPr>
                <w:sz w:val="24"/>
                <w:szCs w:val="24"/>
              </w:rPr>
              <w:t xml:space="preserve">Dobó I. tér 2. </w:t>
            </w:r>
            <w:r>
              <w:rPr>
                <w:sz w:val="24"/>
                <w:szCs w:val="24"/>
              </w:rPr>
              <w:t xml:space="preserve">          1.sz.</w:t>
            </w:r>
            <w:r w:rsidRPr="009566C1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60324A" w:rsidRPr="00132072" w14:paraId="34BEC68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78B45D52" w14:textId="77777777" w:rsidR="0060324A" w:rsidRDefault="0060324A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3A6D0FEC" w14:textId="77777777" w:rsidR="0060324A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5089167" w14:textId="77777777" w:rsidR="0060324A" w:rsidRPr="0060324A" w:rsidRDefault="0060324A" w:rsidP="002314A6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60324A">
              <w:rPr>
                <w:b w:val="0"/>
                <w:bCs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15D30608" w14:textId="77777777" w:rsidR="0060324A" w:rsidRDefault="0060324A" w:rsidP="0060324A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B9B2457" w14:textId="77777777" w:rsidR="0060324A" w:rsidRPr="00196B01" w:rsidRDefault="0060324A" w:rsidP="0060324A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69CE09BA" w14:textId="77777777" w:rsidR="0060324A" w:rsidRDefault="0060324A" w:rsidP="0060324A">
      <w:pPr>
        <w:rPr>
          <w:rFonts w:eastAsia="Times New Roman" w:cs="Times New Roman"/>
          <w:sz w:val="24"/>
          <w:szCs w:val="24"/>
        </w:rPr>
      </w:pPr>
    </w:p>
    <w:p w14:paraId="20580288" w14:textId="37A1B2DA" w:rsidR="0060324A" w:rsidRDefault="0060324A" w:rsidP="0060324A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="007071BF">
        <w:rPr>
          <w:b w:val="0"/>
          <w:bCs/>
          <w:sz w:val="24"/>
          <w:szCs w:val="24"/>
        </w:rPr>
        <w:t xml:space="preserve">NEM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4036924D" w14:textId="140E4D7D" w:rsidR="0060324A" w:rsidRPr="000C338A" w:rsidRDefault="0060324A" w:rsidP="0060324A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>
        <w:rPr>
          <w:b w:val="0"/>
          <w:bCs/>
          <w:sz w:val="24"/>
          <w:szCs w:val="24"/>
        </w:rPr>
        <w:t xml:space="preserve"> </w:t>
      </w:r>
      <w:r w:rsidR="007071BF">
        <w:rPr>
          <w:b w:val="0"/>
          <w:bCs/>
          <w:sz w:val="24"/>
          <w:szCs w:val="24"/>
        </w:rPr>
        <w:t xml:space="preserve">NEM </w:t>
      </w:r>
      <w:r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089776CF" w14:textId="77777777" w:rsidR="0060324A" w:rsidRPr="00A235E9" w:rsidRDefault="0060324A" w:rsidP="0060324A">
      <w:pPr>
        <w:spacing w:after="120"/>
        <w:rPr>
          <w:b w:val="0"/>
          <w:sz w:val="24"/>
          <w:szCs w:val="24"/>
        </w:rPr>
      </w:pPr>
    </w:p>
    <w:p w14:paraId="35B586B7" w14:textId="77777777" w:rsidR="0060324A" w:rsidRDefault="0060324A" w:rsidP="0060324A"/>
    <w:p w14:paraId="0FFDF812" w14:textId="77777777" w:rsidR="0060324A" w:rsidRDefault="0060324A" w:rsidP="0060324A"/>
    <w:p w14:paraId="2F18F12E" w14:textId="77777777" w:rsidR="00424371" w:rsidRDefault="00424371"/>
    <w:sectPr w:rsidR="00424371" w:rsidSect="0060324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4A"/>
    <w:rsid w:val="0002153E"/>
    <w:rsid w:val="00074E20"/>
    <w:rsid w:val="00424371"/>
    <w:rsid w:val="005701D0"/>
    <w:rsid w:val="0060324A"/>
    <w:rsid w:val="007071BF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FE8C"/>
  <w15:chartTrackingRefBased/>
  <w15:docId w15:val="{36D9F233-C4C5-4B0E-835B-46DC5249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324A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0324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0324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0324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324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0324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0324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0324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0324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0324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032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032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032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324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0324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0324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0324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0324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0324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0324A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6032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0324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6032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0324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60324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0324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60324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32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0324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032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cp:lastPrinted>2024-12-12T08:45:00Z</cp:lastPrinted>
  <dcterms:created xsi:type="dcterms:W3CDTF">2024-12-02T07:24:00Z</dcterms:created>
  <dcterms:modified xsi:type="dcterms:W3CDTF">2024-12-12T08:45:00Z</dcterms:modified>
</cp:coreProperties>
</file>