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C36AD" w14:textId="766F6C78" w:rsidR="001968E0" w:rsidRDefault="007D6809" w:rsidP="00CC5676">
      <w:pPr>
        <w:jc w:val="right"/>
      </w:pPr>
      <w:r>
        <w:rPr>
          <w:noProof/>
        </w:rPr>
        <w:drawing>
          <wp:inline distT="0" distB="0" distL="0" distR="0" wp14:anchorId="2BA134BA" wp14:editId="12BC1286">
            <wp:extent cx="5759450" cy="821055"/>
            <wp:effectExtent l="0" t="0" r="0" b="0"/>
            <wp:docPr id="3798598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59856" name="Kép 3798598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A2DD7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620CC318" w14:textId="77777777" w:rsidR="003A00E3" w:rsidRDefault="003A00E3" w:rsidP="00EF5888">
      <w:pPr>
        <w:rPr>
          <w:rFonts w:ascii="Constantia" w:hAnsi="Constantia"/>
          <w:b/>
        </w:rPr>
      </w:pPr>
    </w:p>
    <w:p w14:paraId="5B369FEF" w14:textId="77777777" w:rsidR="00ED64DF" w:rsidRPr="00E866C8" w:rsidRDefault="00ED64DF" w:rsidP="00ED64DF">
      <w:pPr>
        <w:jc w:val="center"/>
        <w:rPr>
          <w:rFonts w:ascii="Constantia" w:hAnsi="Constantia"/>
          <w:b/>
        </w:rPr>
      </w:pPr>
      <w:r w:rsidRPr="00E866C8">
        <w:rPr>
          <w:rFonts w:ascii="Constantia" w:hAnsi="Constantia"/>
          <w:b/>
        </w:rPr>
        <w:t>Előterjesztés</w:t>
      </w:r>
    </w:p>
    <w:p w14:paraId="59A27A2D" w14:textId="2FB95140" w:rsidR="00ED64DF" w:rsidRPr="00E866C8" w:rsidRDefault="00ED64DF" w:rsidP="00ED64DF">
      <w:pPr>
        <w:jc w:val="center"/>
        <w:rPr>
          <w:rFonts w:ascii="Constantia" w:hAnsi="Constantia"/>
          <w:b/>
        </w:rPr>
      </w:pPr>
      <w:r w:rsidRPr="00E866C8">
        <w:rPr>
          <w:rFonts w:ascii="Constantia" w:hAnsi="Constantia"/>
          <w:b/>
        </w:rPr>
        <w:t>a 202</w:t>
      </w:r>
      <w:r>
        <w:rPr>
          <w:rFonts w:ascii="Constantia" w:hAnsi="Constantia"/>
          <w:b/>
        </w:rPr>
        <w:t>4</w:t>
      </w:r>
      <w:r w:rsidRPr="00E866C8">
        <w:rPr>
          <w:rFonts w:ascii="Constantia" w:hAnsi="Constantia"/>
          <w:b/>
        </w:rPr>
        <w:t>. évi idegenforgalmi jelentőségű rendezvények</w:t>
      </w:r>
      <w:r>
        <w:rPr>
          <w:rFonts w:ascii="Constantia" w:hAnsi="Constantia"/>
          <w:b/>
        </w:rPr>
        <w:t xml:space="preserve"> </w:t>
      </w:r>
    </w:p>
    <w:p w14:paraId="4935EED5" w14:textId="77777777" w:rsidR="00ED64DF" w:rsidRPr="00E866C8" w:rsidRDefault="00ED64DF" w:rsidP="00ED64DF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közgyűlési hatáskörű működési célú </w:t>
      </w:r>
      <w:bookmarkStart w:id="0" w:name="_Hlk147224853"/>
      <w:r>
        <w:rPr>
          <w:rFonts w:ascii="Constantia" w:hAnsi="Constantia"/>
          <w:b/>
        </w:rPr>
        <w:t xml:space="preserve">támogatásainak </w:t>
      </w:r>
      <w:bookmarkEnd w:id="0"/>
      <w:r w:rsidRPr="00E866C8">
        <w:rPr>
          <w:rFonts w:ascii="Constantia" w:hAnsi="Constantia"/>
          <w:b/>
        </w:rPr>
        <w:t>elszámolásáról</w:t>
      </w:r>
    </w:p>
    <w:p w14:paraId="35183D18" w14:textId="77777777" w:rsidR="00ED64DF" w:rsidRPr="00A53D13" w:rsidRDefault="00ED64DF" w:rsidP="00ED64DF">
      <w:pPr>
        <w:jc w:val="center"/>
        <w:rPr>
          <w:rFonts w:ascii="Arial" w:hAnsi="Arial" w:cs="Arial"/>
          <w:b/>
          <w:sz w:val="20"/>
          <w:szCs w:val="20"/>
        </w:rPr>
      </w:pPr>
    </w:p>
    <w:p w14:paraId="753BBB1B" w14:textId="77777777" w:rsidR="00ED64DF" w:rsidRDefault="00ED64DF" w:rsidP="00ED64DF">
      <w:pPr>
        <w:jc w:val="both"/>
        <w:rPr>
          <w:rFonts w:ascii="Constantia" w:hAnsi="Constantia"/>
        </w:rPr>
      </w:pPr>
    </w:p>
    <w:p w14:paraId="0F85F8EB" w14:textId="77777777" w:rsidR="00ED64DF" w:rsidRDefault="00ED64DF" w:rsidP="00ED64DF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önkormányzat által nyújtott működési és felhalmozási célú támogatásokról szóló 4/2022. (V.25.) számú jegyzői utasítás alapján a működési és fejlesztési célú támogatások elszámolását az illetékes döntéshozó elé kell terjeszteni jóváhagyásra.</w:t>
      </w:r>
    </w:p>
    <w:p w14:paraId="21AAF776" w14:textId="77777777" w:rsidR="00ED64DF" w:rsidRDefault="00ED64DF" w:rsidP="00ED64DF">
      <w:pPr>
        <w:jc w:val="both"/>
        <w:rPr>
          <w:rFonts w:ascii="Constantia" w:hAnsi="Constantia"/>
          <w:bCs/>
          <w:color w:val="000000"/>
        </w:rPr>
      </w:pPr>
    </w:p>
    <w:p w14:paraId="36E4242A" w14:textId="77777777" w:rsidR="00ED64DF" w:rsidRDefault="00ED64DF" w:rsidP="00ED64DF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  <w:color w:val="000000"/>
        </w:rPr>
        <w:t>Jelen előterjesztés az alábbi támogatások pénzügyi elszámolásának elfogadásáról szóló döntéseket tartalmazza, melyekről</w:t>
      </w:r>
      <w:r w:rsidRPr="00BD7C71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a</w:t>
      </w:r>
      <w:r w:rsidRPr="005515D1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közgyűlés dönt.</w:t>
      </w:r>
    </w:p>
    <w:p w14:paraId="694C1EDF" w14:textId="77777777" w:rsidR="00ED64DF" w:rsidRDefault="00ED64DF" w:rsidP="00ED64DF">
      <w:pPr>
        <w:jc w:val="both"/>
        <w:rPr>
          <w:rFonts w:ascii="Constantia" w:hAnsi="Constantia"/>
          <w:bCs/>
          <w:color w:val="000000"/>
        </w:rPr>
      </w:pPr>
    </w:p>
    <w:p w14:paraId="28493305" w14:textId="77777777" w:rsidR="00ED64DF" w:rsidRPr="00451119" w:rsidRDefault="00ED64DF" w:rsidP="00ED64DF">
      <w:pPr>
        <w:ind w:right="-73"/>
        <w:jc w:val="both"/>
        <w:rPr>
          <w:rFonts w:ascii="Constantia" w:hAnsi="Constantia"/>
          <w:b/>
          <w:bCs/>
          <w:i/>
        </w:rPr>
      </w:pPr>
      <w:r w:rsidRPr="00451119">
        <w:rPr>
          <w:rFonts w:ascii="Constantia" w:hAnsi="Constantia"/>
          <w:b/>
        </w:rPr>
        <w:t>Támogatások:</w:t>
      </w:r>
    </w:p>
    <w:p w14:paraId="1B3710C6" w14:textId="3F29672D" w:rsidR="00ED64DF" w:rsidRDefault="00DA2E6E" w:rsidP="00ED64DF">
      <w:pPr>
        <w:ind w:right="-286"/>
        <w:rPr>
          <w:rFonts w:ascii="Constantia" w:hAnsi="Constantia"/>
          <w:bCs/>
        </w:rPr>
      </w:pPr>
      <w:r>
        <w:rPr>
          <w:rFonts w:ascii="Constantia" w:hAnsi="Constantia"/>
          <w:bCs/>
        </w:rPr>
        <w:t>Szederinda Alapítvány</w:t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  <w:r w:rsidR="00ED64DF">
        <w:rPr>
          <w:rFonts w:ascii="Constantia" w:hAnsi="Constantia"/>
          <w:bCs/>
        </w:rPr>
        <w:t>Szederinda Néptáncfesztivál</w:t>
      </w:r>
      <w:r w:rsidR="00ED64DF">
        <w:rPr>
          <w:rFonts w:ascii="Constantia" w:hAnsi="Constantia"/>
          <w:bCs/>
        </w:rPr>
        <w:tab/>
        <w:t>2.000.000 Ft</w:t>
      </w:r>
    </w:p>
    <w:p w14:paraId="2A8B3A1F" w14:textId="6E5141EA" w:rsidR="00ED64DF" w:rsidRDefault="00ED64DF" w:rsidP="00ED64DF">
      <w:pPr>
        <w:ind w:right="-286"/>
        <w:rPr>
          <w:rFonts w:ascii="Constantia" w:hAnsi="Constantia"/>
          <w:bCs/>
        </w:rPr>
      </w:pPr>
      <w:r>
        <w:rPr>
          <w:rFonts w:ascii="Constantia" w:hAnsi="Constantia"/>
          <w:bCs/>
        </w:rPr>
        <w:t>Hun Fokos Szövetség</w:t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  <w:t>SZER rendezvény</w:t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  <w:t>400.000 Ft</w:t>
      </w:r>
    </w:p>
    <w:p w14:paraId="51E868C6" w14:textId="51A2D1A3" w:rsidR="00ED64DF" w:rsidRDefault="00ED64DF" w:rsidP="00ED64DF">
      <w:pPr>
        <w:ind w:right="-286"/>
        <w:rPr>
          <w:rFonts w:ascii="Constantia" w:hAnsi="Constantia"/>
          <w:bCs/>
        </w:rPr>
      </w:pPr>
      <w:r>
        <w:rPr>
          <w:rFonts w:ascii="Constantia" w:hAnsi="Constantia"/>
          <w:bCs/>
        </w:rPr>
        <w:t>Agria Film Kft.</w:t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  <w:t>EB- Szurkolói Zóna</w:t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  <w:t>3.900.000 Ft</w:t>
      </w:r>
    </w:p>
    <w:p w14:paraId="3A4187F6" w14:textId="77777777" w:rsidR="00ED64DF" w:rsidRDefault="00ED64DF" w:rsidP="00ED64DF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  <w:r>
        <w:rPr>
          <w:rFonts w:ascii="Constantia" w:hAnsi="Constantia"/>
          <w:bCs/>
        </w:rPr>
        <w:tab/>
      </w:r>
    </w:p>
    <w:p w14:paraId="1BF2E0F8" w14:textId="77777777" w:rsidR="00720ECE" w:rsidRPr="00DA6E3B" w:rsidRDefault="00720ECE" w:rsidP="00451119">
      <w:pPr>
        <w:rPr>
          <w:rFonts w:ascii="Constantia" w:hAnsi="Constantia"/>
          <w:bCs/>
          <w:sz w:val="22"/>
          <w:szCs w:val="22"/>
        </w:rPr>
      </w:pPr>
    </w:p>
    <w:p w14:paraId="27E2C931" w14:textId="291FA504" w:rsidR="00B31BDC" w:rsidRPr="00634B29" w:rsidRDefault="00900BC7" w:rsidP="00B31BDC">
      <w:pPr>
        <w:jc w:val="both"/>
        <w:rPr>
          <w:rFonts w:ascii="Constantia" w:hAnsi="Constantia"/>
          <w:bCs/>
          <w:sz w:val="22"/>
          <w:szCs w:val="22"/>
        </w:rPr>
      </w:pPr>
      <w:r w:rsidRPr="00DA6E3B">
        <w:rPr>
          <w:rFonts w:ascii="Constantia" w:hAnsi="Constantia"/>
          <w:bCs/>
          <w:sz w:val="22"/>
          <w:szCs w:val="22"/>
        </w:rPr>
        <w:t xml:space="preserve">A jegyzői utasítás szerint az elszámolásokhoz szakmai beszámoló, pénzügyi elszámolás és a rendezvények esetében egy elszámoló lap benyújtása </w:t>
      </w:r>
      <w:r w:rsidR="005A3E02" w:rsidRPr="00DA6E3B">
        <w:rPr>
          <w:rFonts w:ascii="Constantia" w:hAnsi="Constantia"/>
          <w:bCs/>
          <w:sz w:val="22"/>
          <w:szCs w:val="22"/>
        </w:rPr>
        <w:t>szükséges</w:t>
      </w:r>
      <w:r w:rsidRPr="00DA6E3B">
        <w:rPr>
          <w:rFonts w:ascii="Constantia" w:hAnsi="Constantia"/>
          <w:bCs/>
          <w:sz w:val="22"/>
          <w:szCs w:val="22"/>
        </w:rPr>
        <w:t xml:space="preserve"> az alátámasztó dokumentumokkal együtt.</w:t>
      </w:r>
    </w:p>
    <w:p w14:paraId="79120E52" w14:textId="6DCDCCD0" w:rsidR="00BC5CAF" w:rsidRPr="00DA6E3B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>A támogatott események szervezői határidőre megküldték a támogatási elszámolásukat a Kabinet Iroda felé. A szakiroda az önkormányzat által nyújtott működési és felhalmozási célú támogatásokról szóló 4/2022. (V.25.) számú Jegyzői Utasítás alapján ellenőrizte az elszámolásokat, és amennyiben szükséges volt, hiánypótlást kért a szervezőktől. Valamennyi támogatott a hiánypótlásnak megfelelt.</w:t>
      </w:r>
    </w:p>
    <w:p w14:paraId="60A667A7" w14:textId="77777777" w:rsidR="005A3E02" w:rsidRPr="00DA6E3B" w:rsidRDefault="005A3E02" w:rsidP="00BC5CAF">
      <w:pPr>
        <w:jc w:val="both"/>
        <w:rPr>
          <w:rFonts w:ascii="Constantia" w:hAnsi="Constantia"/>
          <w:sz w:val="22"/>
          <w:szCs w:val="22"/>
        </w:rPr>
      </w:pPr>
    </w:p>
    <w:p w14:paraId="44BC63E3" w14:textId="6CF4E6F1" w:rsidR="00BC5CAF" w:rsidRPr="00DA6E3B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>Az előterjesztés 1. melléklete tartalmazza a rendezvények elszámolt számláinak számlaösszesítő lapjait</w:t>
      </w:r>
      <w:r w:rsidR="005A3E02" w:rsidRPr="00DA6E3B">
        <w:rPr>
          <w:rFonts w:ascii="Constantia" w:hAnsi="Constantia"/>
          <w:sz w:val="22"/>
          <w:szCs w:val="22"/>
        </w:rPr>
        <w:t>, a 2-</w:t>
      </w:r>
      <w:r w:rsidR="00ED64DF">
        <w:rPr>
          <w:rFonts w:ascii="Constantia" w:hAnsi="Constantia"/>
          <w:sz w:val="22"/>
          <w:szCs w:val="22"/>
        </w:rPr>
        <w:t>4</w:t>
      </w:r>
      <w:r w:rsidR="005A3E02" w:rsidRPr="00DA6E3B">
        <w:rPr>
          <w:rFonts w:ascii="Constantia" w:hAnsi="Constantia"/>
          <w:sz w:val="22"/>
          <w:szCs w:val="22"/>
        </w:rPr>
        <w:t>. mellékletek a szakmai beszámolót, elszámoló lapot.</w:t>
      </w:r>
    </w:p>
    <w:p w14:paraId="0A50DE4D" w14:textId="77777777" w:rsidR="00BC5CAF" w:rsidRPr="00DA6E3B" w:rsidRDefault="00BC5CAF" w:rsidP="00BC5CAF">
      <w:pPr>
        <w:jc w:val="both"/>
        <w:rPr>
          <w:rFonts w:ascii="Constantia" w:hAnsi="Constantia"/>
          <w:sz w:val="22"/>
          <w:szCs w:val="22"/>
        </w:rPr>
      </w:pPr>
    </w:p>
    <w:p w14:paraId="5B6CD37D" w14:textId="08EE180F" w:rsidR="00BC5CAF" w:rsidRPr="00DA6E3B" w:rsidRDefault="00BC5CAF" w:rsidP="00BC5CAF">
      <w:pPr>
        <w:jc w:val="both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 xml:space="preserve">Kérem a Tisztelt </w:t>
      </w:r>
      <w:r w:rsidR="00ED64DF">
        <w:rPr>
          <w:rFonts w:ascii="Constantia" w:hAnsi="Constantia"/>
          <w:sz w:val="22"/>
          <w:szCs w:val="22"/>
        </w:rPr>
        <w:t>Közgyűlést</w:t>
      </w:r>
      <w:r w:rsidRPr="00DA6E3B">
        <w:rPr>
          <w:rFonts w:ascii="Constantia" w:hAnsi="Constantia"/>
          <w:sz w:val="22"/>
          <w:szCs w:val="22"/>
        </w:rPr>
        <w:t xml:space="preserve"> a határozati javaslatok elfogadására.</w:t>
      </w:r>
    </w:p>
    <w:p w14:paraId="2088FC18" w14:textId="77777777" w:rsidR="008A122E" w:rsidRDefault="008A122E" w:rsidP="00FB2831">
      <w:pPr>
        <w:jc w:val="both"/>
        <w:rPr>
          <w:rFonts w:ascii="Constantia" w:hAnsi="Constantia"/>
          <w:sz w:val="22"/>
          <w:szCs w:val="22"/>
        </w:rPr>
      </w:pPr>
    </w:p>
    <w:p w14:paraId="1D550E96" w14:textId="77777777" w:rsidR="008F6722" w:rsidRPr="00DA6E3B" w:rsidRDefault="008F6722" w:rsidP="00FB2831">
      <w:pPr>
        <w:jc w:val="both"/>
        <w:rPr>
          <w:rFonts w:ascii="Constantia" w:hAnsi="Constantia"/>
          <w:sz w:val="22"/>
          <w:szCs w:val="22"/>
        </w:rPr>
      </w:pPr>
    </w:p>
    <w:p w14:paraId="423BE7C8" w14:textId="29C5EC70" w:rsidR="00BC2E26" w:rsidRPr="00DA6E3B" w:rsidRDefault="00BC2E26" w:rsidP="00BC2E26">
      <w:pPr>
        <w:jc w:val="both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 xml:space="preserve">Eger, </w:t>
      </w:r>
      <w:r w:rsidR="00BC5CAF" w:rsidRPr="00DA6E3B">
        <w:rPr>
          <w:rFonts w:ascii="Constantia" w:hAnsi="Constantia"/>
          <w:sz w:val="22"/>
          <w:szCs w:val="22"/>
        </w:rPr>
        <w:t xml:space="preserve">2024. </w:t>
      </w:r>
      <w:proofErr w:type="gramStart"/>
      <w:r w:rsidR="005A3E02" w:rsidRPr="00DA6E3B">
        <w:rPr>
          <w:rFonts w:ascii="Constantia" w:hAnsi="Constantia"/>
          <w:sz w:val="22"/>
          <w:szCs w:val="22"/>
        </w:rPr>
        <w:t xml:space="preserve">november  </w:t>
      </w:r>
      <w:r w:rsidR="00BC5CAF" w:rsidRPr="00DA6E3B">
        <w:rPr>
          <w:rFonts w:ascii="Constantia" w:hAnsi="Constantia"/>
          <w:sz w:val="22"/>
          <w:szCs w:val="22"/>
        </w:rPr>
        <w:t>…</w:t>
      </w:r>
      <w:proofErr w:type="gramEnd"/>
      <w:r w:rsidR="00BC5CAF" w:rsidRPr="00DA6E3B">
        <w:rPr>
          <w:rFonts w:ascii="Constantia" w:hAnsi="Constantia"/>
          <w:sz w:val="22"/>
          <w:szCs w:val="22"/>
        </w:rPr>
        <w:t>….</w:t>
      </w:r>
    </w:p>
    <w:p w14:paraId="0097C144" w14:textId="77777777" w:rsidR="005C7A07" w:rsidRDefault="005C7A07" w:rsidP="00BC2E26">
      <w:pPr>
        <w:jc w:val="both"/>
        <w:rPr>
          <w:rFonts w:ascii="Constantia" w:hAnsi="Constantia"/>
          <w:sz w:val="22"/>
          <w:szCs w:val="22"/>
        </w:rPr>
      </w:pPr>
    </w:p>
    <w:p w14:paraId="7501B00C" w14:textId="77777777" w:rsidR="008F6722" w:rsidRDefault="008F6722" w:rsidP="00BC2E26">
      <w:pPr>
        <w:jc w:val="both"/>
        <w:rPr>
          <w:rFonts w:ascii="Constantia" w:hAnsi="Constantia"/>
          <w:sz w:val="22"/>
          <w:szCs w:val="22"/>
        </w:rPr>
      </w:pPr>
    </w:p>
    <w:p w14:paraId="0D83E3DB" w14:textId="77777777" w:rsidR="008F6722" w:rsidRPr="00DA6E3B" w:rsidRDefault="008F6722" w:rsidP="00BC2E26">
      <w:pPr>
        <w:jc w:val="both"/>
        <w:rPr>
          <w:rFonts w:ascii="Constantia" w:hAnsi="Constantia"/>
          <w:sz w:val="22"/>
          <w:szCs w:val="22"/>
        </w:rPr>
      </w:pPr>
    </w:p>
    <w:p w14:paraId="1976AEC1" w14:textId="77777777" w:rsidR="00BC2E26" w:rsidRPr="00DA6E3B" w:rsidRDefault="00BC2E26" w:rsidP="00BC2E26">
      <w:pPr>
        <w:jc w:val="both"/>
        <w:rPr>
          <w:rFonts w:ascii="Constantia" w:hAnsi="Constantia"/>
          <w:sz w:val="22"/>
          <w:szCs w:val="22"/>
        </w:rPr>
      </w:pPr>
    </w:p>
    <w:p w14:paraId="428D9519" w14:textId="1ED24993" w:rsidR="005C7A07" w:rsidRPr="00DA6E3B" w:rsidRDefault="005A3E02" w:rsidP="005C7A07">
      <w:pPr>
        <w:ind w:left="4956" w:firstLine="708"/>
        <w:jc w:val="center"/>
        <w:rPr>
          <w:rFonts w:ascii="Constantia" w:hAnsi="Constantia"/>
          <w:b/>
          <w:sz w:val="22"/>
          <w:szCs w:val="22"/>
        </w:rPr>
      </w:pPr>
      <w:r w:rsidRPr="00DA6E3B">
        <w:rPr>
          <w:rFonts w:ascii="Constantia" w:hAnsi="Constantia"/>
          <w:b/>
          <w:sz w:val="22"/>
          <w:szCs w:val="22"/>
        </w:rPr>
        <w:t>Vágner Ákos</w:t>
      </w:r>
    </w:p>
    <w:p w14:paraId="21094F59" w14:textId="4FF4FC3D" w:rsidR="00720ECE" w:rsidRDefault="00BC2E26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  <w:r w:rsidRPr="00DA6E3B">
        <w:rPr>
          <w:rFonts w:ascii="Constantia" w:hAnsi="Constantia"/>
          <w:sz w:val="22"/>
          <w:szCs w:val="22"/>
        </w:rPr>
        <w:t>polgármeste</w:t>
      </w:r>
      <w:r w:rsidR="00634B29">
        <w:rPr>
          <w:rFonts w:ascii="Constantia" w:hAnsi="Constantia"/>
          <w:sz w:val="22"/>
          <w:szCs w:val="22"/>
        </w:rPr>
        <w:t>r</w:t>
      </w:r>
    </w:p>
    <w:p w14:paraId="5B9787BB" w14:textId="77777777" w:rsidR="00ED64DF" w:rsidRDefault="00ED64DF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0F989360" w14:textId="77777777" w:rsidR="00ED64DF" w:rsidRDefault="00ED64DF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59C75CB1" w14:textId="77777777" w:rsidR="00ED64DF" w:rsidRDefault="00ED64DF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22DC5E30" w14:textId="77777777" w:rsidR="00ED64DF" w:rsidRDefault="00ED64DF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1CE6288C" w14:textId="77777777" w:rsidR="00ED64DF" w:rsidRDefault="00ED64DF" w:rsidP="00634B29">
      <w:pPr>
        <w:ind w:left="4956" w:firstLine="708"/>
        <w:jc w:val="center"/>
        <w:rPr>
          <w:rFonts w:ascii="Constantia" w:hAnsi="Constantia"/>
          <w:sz w:val="22"/>
          <w:szCs w:val="22"/>
        </w:rPr>
      </w:pPr>
    </w:p>
    <w:p w14:paraId="462A9615" w14:textId="77777777" w:rsidR="002F12A3" w:rsidRPr="00DA6E3B" w:rsidRDefault="002F12A3" w:rsidP="002F12A3">
      <w:pPr>
        <w:pStyle w:val="Szvegtrzs"/>
        <w:spacing w:before="0" w:after="0"/>
        <w:rPr>
          <w:rFonts w:ascii="Constantia" w:hAnsi="Constantia"/>
          <w:b/>
          <w:sz w:val="22"/>
          <w:szCs w:val="22"/>
          <w:u w:val="single"/>
        </w:rPr>
      </w:pPr>
      <w:r w:rsidRPr="00DA6E3B">
        <w:rPr>
          <w:rFonts w:ascii="Constantia" w:hAnsi="Constantia"/>
          <w:b/>
          <w:sz w:val="22"/>
          <w:szCs w:val="22"/>
          <w:u w:val="single"/>
        </w:rPr>
        <w:lastRenderedPageBreak/>
        <w:t>Határozati javaslat (egyszerű többség):</w:t>
      </w:r>
    </w:p>
    <w:p w14:paraId="29EE8620" w14:textId="77777777" w:rsidR="00517E47" w:rsidRPr="00DA6E3B" w:rsidRDefault="00517E47" w:rsidP="002F12A3">
      <w:pPr>
        <w:pStyle w:val="Szvegtrzs"/>
        <w:spacing w:before="0" w:after="0"/>
        <w:rPr>
          <w:rFonts w:ascii="Constantia" w:hAnsi="Constantia"/>
          <w:b/>
          <w:sz w:val="22"/>
          <w:szCs w:val="22"/>
          <w:u w:val="single"/>
        </w:rPr>
      </w:pPr>
    </w:p>
    <w:p w14:paraId="16208974" w14:textId="0756B748" w:rsidR="001D746D" w:rsidRPr="00ED64DF" w:rsidRDefault="001D746D" w:rsidP="00517E47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  <w:r w:rsidRPr="00ED64DF">
        <w:rPr>
          <w:rFonts w:ascii="Constantia" w:hAnsi="Constantia"/>
          <w:sz w:val="22"/>
          <w:szCs w:val="22"/>
        </w:rPr>
        <w:t>1.</w:t>
      </w:r>
    </w:p>
    <w:p w14:paraId="22671B5C" w14:textId="47F49F55" w:rsidR="00517E47" w:rsidRPr="00110891" w:rsidRDefault="00517E47" w:rsidP="00517E47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  <w:r w:rsidRPr="00110891">
        <w:rPr>
          <w:rFonts w:ascii="Constantia" w:hAnsi="Constantia"/>
          <w:sz w:val="22"/>
          <w:szCs w:val="22"/>
        </w:rPr>
        <w:t xml:space="preserve">Eger Megyei Jogú Város </w:t>
      </w:r>
      <w:r w:rsidR="00ED64DF" w:rsidRPr="00110891">
        <w:rPr>
          <w:rFonts w:ascii="Constantia" w:hAnsi="Constantia"/>
          <w:sz w:val="22"/>
          <w:szCs w:val="22"/>
        </w:rPr>
        <w:t xml:space="preserve">Önkormányzata Közgyűlése </w:t>
      </w:r>
      <w:r w:rsidRPr="00110891">
        <w:rPr>
          <w:rFonts w:ascii="Constantia" w:hAnsi="Constantia"/>
          <w:sz w:val="22"/>
          <w:szCs w:val="22"/>
        </w:rPr>
        <w:t xml:space="preserve">elfogadja a </w:t>
      </w:r>
      <w:r w:rsidR="00ED64DF" w:rsidRPr="00110891">
        <w:rPr>
          <w:rFonts w:ascii="Constantia" w:hAnsi="Constantia"/>
          <w:b/>
          <w:sz w:val="22"/>
          <w:szCs w:val="22"/>
        </w:rPr>
        <w:t xml:space="preserve">Szederinda Alapítvány </w:t>
      </w:r>
      <w:r w:rsidR="00ED64DF" w:rsidRPr="00110891">
        <w:rPr>
          <w:rFonts w:ascii="Constantia" w:hAnsi="Constantia"/>
          <w:sz w:val="22"/>
          <w:szCs w:val="22"/>
        </w:rPr>
        <w:t xml:space="preserve">(székhely: 3300 Eger, </w:t>
      </w:r>
      <w:proofErr w:type="spellStart"/>
      <w:r w:rsidR="00ED64DF" w:rsidRPr="00110891">
        <w:rPr>
          <w:rFonts w:ascii="Constantia" w:hAnsi="Constantia"/>
          <w:sz w:val="22"/>
          <w:szCs w:val="22"/>
        </w:rPr>
        <w:t>Rajner</w:t>
      </w:r>
      <w:proofErr w:type="spellEnd"/>
      <w:r w:rsidR="00ED64DF" w:rsidRPr="00110891">
        <w:rPr>
          <w:rFonts w:ascii="Constantia" w:hAnsi="Constantia"/>
          <w:sz w:val="22"/>
          <w:szCs w:val="22"/>
        </w:rPr>
        <w:t xml:space="preserve"> Károly u. 64.) részére 2024. évre, </w:t>
      </w:r>
      <w:r w:rsidR="00ED64DF" w:rsidRPr="00110891">
        <w:rPr>
          <w:rFonts w:ascii="Constantia" w:hAnsi="Constantia"/>
          <w:bCs/>
          <w:sz w:val="22"/>
          <w:szCs w:val="22"/>
        </w:rPr>
        <w:t>a</w:t>
      </w:r>
      <w:r w:rsidR="00ED64DF" w:rsidRPr="00110891">
        <w:rPr>
          <w:rFonts w:ascii="Constantia" w:hAnsi="Constantia"/>
          <w:b/>
          <w:sz w:val="22"/>
          <w:szCs w:val="22"/>
        </w:rPr>
        <w:t xml:space="preserve"> Szederinda Néptáncfesztivál</w:t>
      </w:r>
      <w:r w:rsidR="00ED64DF" w:rsidRPr="00110891">
        <w:rPr>
          <w:rFonts w:ascii="Constantia" w:hAnsi="Constantia"/>
          <w:bCs/>
          <w:sz w:val="22"/>
          <w:szCs w:val="22"/>
        </w:rPr>
        <w:t xml:space="preserve"> </w:t>
      </w:r>
      <w:r w:rsidRPr="00110891">
        <w:rPr>
          <w:rFonts w:ascii="Constantia" w:hAnsi="Constantia"/>
          <w:bCs/>
          <w:sz w:val="22"/>
          <w:szCs w:val="22"/>
        </w:rPr>
        <w:t>megvalósítása</w:t>
      </w:r>
      <w:r w:rsidRPr="00110891">
        <w:rPr>
          <w:rFonts w:ascii="Constantia" w:hAnsi="Constantia"/>
          <w:sz w:val="22"/>
          <w:szCs w:val="22"/>
        </w:rPr>
        <w:t xml:space="preserve"> céljából nyújtott </w:t>
      </w:r>
      <w:r w:rsidR="00ED64DF" w:rsidRPr="00110891">
        <w:rPr>
          <w:rFonts w:ascii="Constantia" w:hAnsi="Constantia"/>
          <w:sz w:val="22"/>
          <w:szCs w:val="22"/>
        </w:rPr>
        <w:t>2</w:t>
      </w:r>
      <w:r w:rsidRPr="00110891">
        <w:rPr>
          <w:rFonts w:ascii="Constantia" w:hAnsi="Constantia"/>
          <w:sz w:val="22"/>
          <w:szCs w:val="22"/>
        </w:rPr>
        <w:t xml:space="preserve">.000.000 Ft, azaz </w:t>
      </w:r>
      <w:r w:rsidR="00ED64DF" w:rsidRPr="00110891">
        <w:rPr>
          <w:rFonts w:ascii="Constantia" w:hAnsi="Constantia"/>
          <w:sz w:val="22"/>
          <w:szCs w:val="22"/>
        </w:rPr>
        <w:t>Kettőmillió</w:t>
      </w:r>
      <w:r w:rsidRPr="00110891">
        <w:rPr>
          <w:rFonts w:ascii="Constantia" w:hAnsi="Constantia"/>
          <w:sz w:val="22"/>
          <w:szCs w:val="22"/>
        </w:rPr>
        <w:t xml:space="preserve"> forint összegű, működési célú támogatás felhasználásáról készített elszámolást.</w:t>
      </w:r>
    </w:p>
    <w:p w14:paraId="55A81E77" w14:textId="77777777" w:rsidR="00517E47" w:rsidRPr="00110891" w:rsidRDefault="00517E47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Felelős:</w:t>
      </w:r>
      <w:r w:rsidRPr="00110891">
        <w:rPr>
          <w:rFonts w:ascii="Constantia" w:hAnsi="Constantia" w:cs="Arial"/>
          <w:bCs/>
          <w:sz w:val="22"/>
          <w:szCs w:val="22"/>
        </w:rPr>
        <w:t xml:space="preserve"> </w:t>
      </w:r>
      <w:r w:rsidRPr="00110891">
        <w:rPr>
          <w:rFonts w:ascii="Constantia" w:hAnsi="Constantia" w:cs="Arial"/>
          <w:bCs/>
          <w:sz w:val="22"/>
          <w:szCs w:val="22"/>
        </w:rPr>
        <w:tab/>
        <w:t xml:space="preserve">Vágner Ákos polgármester megbízásából: </w:t>
      </w:r>
    </w:p>
    <w:p w14:paraId="2DA5AEEC" w14:textId="77777777" w:rsidR="00517E47" w:rsidRPr="00110891" w:rsidRDefault="00517E47" w:rsidP="00517E47">
      <w:pPr>
        <w:ind w:left="1416"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Cs/>
          <w:sz w:val="22"/>
          <w:szCs w:val="22"/>
        </w:rPr>
        <w:t>dr. Kormos Ádám irodavezető</w:t>
      </w:r>
    </w:p>
    <w:p w14:paraId="48345898" w14:textId="77777777" w:rsidR="00517E47" w:rsidRPr="00110891" w:rsidRDefault="00517E47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Határidő:</w:t>
      </w:r>
      <w:r w:rsidRPr="00110891">
        <w:rPr>
          <w:rFonts w:ascii="Constantia" w:hAnsi="Constantia" w:cs="Arial"/>
          <w:bCs/>
          <w:sz w:val="22"/>
          <w:szCs w:val="22"/>
        </w:rPr>
        <w:tab/>
        <w:t>2024. november 30.</w:t>
      </w:r>
    </w:p>
    <w:p w14:paraId="60462522" w14:textId="77777777" w:rsidR="00ED64DF" w:rsidRPr="00110891" w:rsidRDefault="00ED64DF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</w:p>
    <w:p w14:paraId="3B1DBFD3" w14:textId="71EBCB2E" w:rsidR="00ED64DF" w:rsidRPr="00110891" w:rsidRDefault="00ED64DF" w:rsidP="00ED64DF">
      <w:pPr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Cs/>
          <w:sz w:val="22"/>
          <w:szCs w:val="22"/>
        </w:rPr>
        <w:t>2.</w:t>
      </w:r>
    </w:p>
    <w:p w14:paraId="713AFA18" w14:textId="15BC8108" w:rsidR="00ED64DF" w:rsidRPr="00110891" w:rsidRDefault="00110891" w:rsidP="00ED64DF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  <w:r w:rsidRPr="00110891">
        <w:rPr>
          <w:rFonts w:ascii="Constantia" w:hAnsi="Constantia"/>
          <w:sz w:val="22"/>
          <w:szCs w:val="22"/>
        </w:rPr>
        <w:t xml:space="preserve">Eger Megyei Jogú Város Önkormányzata Közgyűlése elfogadja </w:t>
      </w:r>
      <w:r w:rsidR="00ED64DF" w:rsidRPr="00110891">
        <w:rPr>
          <w:rFonts w:ascii="Constantia" w:hAnsi="Constantia"/>
          <w:sz w:val="22"/>
          <w:szCs w:val="22"/>
        </w:rPr>
        <w:t xml:space="preserve">a </w:t>
      </w:r>
      <w:r w:rsidR="00ED64DF" w:rsidRPr="00110891">
        <w:rPr>
          <w:rFonts w:ascii="Constantia" w:hAnsi="Constantia" w:cs="Constantia"/>
          <w:b/>
          <w:bCs/>
          <w:iCs/>
          <w:color w:val="000000" w:themeColor="text1"/>
          <w:sz w:val="22"/>
          <w:szCs w:val="22"/>
        </w:rPr>
        <w:t xml:space="preserve">Hun Fokos Szövetség Hagyományőrző Egyesület </w:t>
      </w:r>
      <w:r w:rsidR="00ED64DF" w:rsidRPr="00110891">
        <w:rPr>
          <w:rFonts w:ascii="Constantia" w:hAnsi="Constantia" w:cs="Constantia"/>
          <w:color w:val="000000" w:themeColor="text1"/>
          <w:sz w:val="22"/>
          <w:szCs w:val="22"/>
        </w:rPr>
        <w:t xml:space="preserve">(székhelye: 3300 Eger, Knézich K. u. 36./9) </w:t>
      </w:r>
      <w:r w:rsidR="00ED64DF" w:rsidRPr="00110891">
        <w:rPr>
          <w:rFonts w:ascii="Constantia" w:hAnsi="Constantia"/>
          <w:sz w:val="22"/>
          <w:szCs w:val="22"/>
        </w:rPr>
        <w:t xml:space="preserve">részére 2024. évre, </w:t>
      </w:r>
      <w:r w:rsidR="00ED64DF" w:rsidRPr="00110891">
        <w:rPr>
          <w:rFonts w:ascii="Constantia" w:hAnsi="Constantia"/>
          <w:bCs/>
          <w:sz w:val="22"/>
          <w:szCs w:val="22"/>
        </w:rPr>
        <w:t>a</w:t>
      </w:r>
      <w:r w:rsidR="00ED64DF" w:rsidRPr="00110891">
        <w:rPr>
          <w:rFonts w:ascii="Constantia" w:hAnsi="Constantia"/>
          <w:b/>
          <w:sz w:val="22"/>
          <w:szCs w:val="22"/>
        </w:rPr>
        <w:t xml:space="preserve"> </w:t>
      </w:r>
      <w:r w:rsidR="00ED64DF" w:rsidRPr="00110891">
        <w:rPr>
          <w:rFonts w:ascii="Constantia" w:hAnsi="Constantia" w:cs="Constantia"/>
          <w:b/>
          <w:bCs/>
          <w:color w:val="000000" w:themeColor="text1"/>
          <w:sz w:val="22"/>
          <w:szCs w:val="22"/>
        </w:rPr>
        <w:t>SZER rendezvény</w:t>
      </w:r>
      <w:r w:rsidR="00ED64DF" w:rsidRPr="00110891">
        <w:rPr>
          <w:rFonts w:ascii="Constantia" w:hAnsi="Constantia" w:cs="Constantia"/>
          <w:color w:val="000000" w:themeColor="text1"/>
          <w:sz w:val="22"/>
          <w:szCs w:val="22"/>
        </w:rPr>
        <w:t xml:space="preserve"> </w:t>
      </w:r>
      <w:r w:rsidR="00ED64DF" w:rsidRPr="00110891">
        <w:rPr>
          <w:rFonts w:ascii="Constantia" w:hAnsi="Constantia"/>
          <w:bCs/>
          <w:sz w:val="22"/>
          <w:szCs w:val="22"/>
        </w:rPr>
        <w:t>megvalósítása</w:t>
      </w:r>
      <w:r w:rsidR="00ED64DF" w:rsidRPr="00110891">
        <w:rPr>
          <w:rFonts w:ascii="Constantia" w:hAnsi="Constantia"/>
          <w:sz w:val="22"/>
          <w:szCs w:val="22"/>
        </w:rPr>
        <w:t xml:space="preserve"> céljából nyújtott 400.000 Ft, azaz Négyszázezer forint összegű, működési célú támogatás felhasználásáról készített elszámolást.</w:t>
      </w:r>
    </w:p>
    <w:p w14:paraId="7E995916" w14:textId="77777777" w:rsidR="00ED64DF" w:rsidRPr="00110891" w:rsidRDefault="00ED64DF" w:rsidP="00ED64DF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Felelős:</w:t>
      </w:r>
      <w:r w:rsidRPr="00110891">
        <w:rPr>
          <w:rFonts w:ascii="Constantia" w:hAnsi="Constantia" w:cs="Arial"/>
          <w:bCs/>
          <w:sz w:val="22"/>
          <w:szCs w:val="22"/>
        </w:rPr>
        <w:t xml:space="preserve"> </w:t>
      </w:r>
      <w:r w:rsidRPr="00110891">
        <w:rPr>
          <w:rFonts w:ascii="Constantia" w:hAnsi="Constantia" w:cs="Arial"/>
          <w:bCs/>
          <w:sz w:val="22"/>
          <w:szCs w:val="22"/>
        </w:rPr>
        <w:tab/>
        <w:t xml:space="preserve">Vágner Ákos polgármester megbízásából: </w:t>
      </w:r>
    </w:p>
    <w:p w14:paraId="5BFB9042" w14:textId="77777777" w:rsidR="00ED64DF" w:rsidRPr="00110891" w:rsidRDefault="00ED64DF" w:rsidP="00ED64DF">
      <w:pPr>
        <w:ind w:left="1416"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Cs/>
          <w:sz w:val="22"/>
          <w:szCs w:val="22"/>
        </w:rPr>
        <w:t>dr. Kormos Ádám irodavezető</w:t>
      </w:r>
    </w:p>
    <w:p w14:paraId="5CDA2A23" w14:textId="77777777" w:rsidR="00ED64DF" w:rsidRPr="00110891" w:rsidRDefault="00ED64DF" w:rsidP="00ED64DF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Határidő:</w:t>
      </w:r>
      <w:r w:rsidRPr="00110891">
        <w:rPr>
          <w:rFonts w:ascii="Constantia" w:hAnsi="Constantia" w:cs="Arial"/>
          <w:bCs/>
          <w:sz w:val="22"/>
          <w:szCs w:val="22"/>
        </w:rPr>
        <w:tab/>
        <w:t>2024. november 30.</w:t>
      </w:r>
    </w:p>
    <w:p w14:paraId="759334DC" w14:textId="77777777" w:rsidR="00ED64DF" w:rsidRPr="00110891" w:rsidRDefault="00ED64DF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</w:p>
    <w:p w14:paraId="7D66DD2F" w14:textId="6681F3E7" w:rsidR="00ED64DF" w:rsidRPr="00110891" w:rsidRDefault="00ED64DF" w:rsidP="00ED64DF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  <w:r w:rsidRPr="00110891">
        <w:rPr>
          <w:rFonts w:ascii="Constantia" w:hAnsi="Constantia"/>
          <w:sz w:val="22"/>
          <w:szCs w:val="22"/>
        </w:rPr>
        <w:t>3.</w:t>
      </w:r>
    </w:p>
    <w:p w14:paraId="6E4049A2" w14:textId="095D7B29" w:rsidR="00ED64DF" w:rsidRPr="00110891" w:rsidRDefault="00110891" w:rsidP="00ED64DF">
      <w:pPr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/>
          <w:sz w:val="22"/>
          <w:szCs w:val="22"/>
        </w:rPr>
        <w:t xml:space="preserve">Eger Megyei Jogú Város Önkormányzata Közgyűlése elfogadja </w:t>
      </w:r>
      <w:r w:rsidR="00ED64DF" w:rsidRPr="00110891">
        <w:rPr>
          <w:rFonts w:ascii="Constantia" w:hAnsi="Constantia"/>
          <w:sz w:val="22"/>
          <w:szCs w:val="22"/>
        </w:rPr>
        <w:t>a</w:t>
      </w:r>
      <w:r>
        <w:rPr>
          <w:rFonts w:ascii="Constantia" w:hAnsi="Constantia"/>
          <w:sz w:val="22"/>
          <w:szCs w:val="22"/>
        </w:rPr>
        <w:t>z</w:t>
      </w:r>
      <w:r w:rsidR="00ED64DF" w:rsidRPr="00110891">
        <w:rPr>
          <w:rFonts w:ascii="Constantia" w:hAnsi="Constantia"/>
          <w:sz w:val="22"/>
          <w:szCs w:val="22"/>
        </w:rPr>
        <w:t xml:space="preserve"> </w:t>
      </w:r>
      <w:r w:rsidR="00ED64DF" w:rsidRPr="00110891">
        <w:rPr>
          <w:rFonts w:ascii="Constantia" w:hAnsi="Constantia"/>
          <w:b/>
          <w:sz w:val="22"/>
          <w:szCs w:val="22"/>
        </w:rPr>
        <w:t xml:space="preserve">Agria Film Kft. </w:t>
      </w:r>
      <w:r w:rsidR="00ED64DF" w:rsidRPr="00110891">
        <w:rPr>
          <w:rFonts w:ascii="Constantia" w:hAnsi="Constantia"/>
          <w:sz w:val="22"/>
          <w:szCs w:val="22"/>
        </w:rPr>
        <w:t xml:space="preserve">(székhely: 3300 Eger, Széchenyi u. 14.) részére 2024. évre, </w:t>
      </w:r>
      <w:proofErr w:type="gramStart"/>
      <w:r w:rsidR="00ED64DF" w:rsidRPr="00110891">
        <w:rPr>
          <w:rFonts w:ascii="Constantia" w:hAnsi="Constantia"/>
          <w:sz w:val="22"/>
          <w:szCs w:val="22"/>
        </w:rPr>
        <w:t xml:space="preserve">a </w:t>
      </w:r>
      <w:r w:rsidR="00ED64DF" w:rsidRPr="00110891">
        <w:rPr>
          <w:rFonts w:ascii="Constantia" w:hAnsi="Constantia" w:cs="Constantia"/>
          <w:b/>
          <w:bCs/>
          <w:color w:val="000000" w:themeColor="text1"/>
          <w:sz w:val="22"/>
          <w:szCs w:val="22"/>
        </w:rPr>
        <w:t>”Szurkolói</w:t>
      </w:r>
      <w:proofErr w:type="gramEnd"/>
      <w:r w:rsidR="00ED64DF" w:rsidRPr="00110891">
        <w:rPr>
          <w:rFonts w:ascii="Constantia" w:hAnsi="Constantia" w:cs="Constantia"/>
          <w:b/>
          <w:bCs/>
          <w:color w:val="000000" w:themeColor="text1"/>
          <w:sz w:val="22"/>
          <w:szCs w:val="22"/>
        </w:rPr>
        <w:t xml:space="preserve"> Zóna – Foci EB vetítés” programsorozat</w:t>
      </w:r>
      <w:r w:rsidR="00ED64DF" w:rsidRPr="00110891">
        <w:rPr>
          <w:rFonts w:ascii="Constantia" w:hAnsi="Constantia" w:cs="Constantia"/>
          <w:color w:val="000000" w:themeColor="text1"/>
          <w:sz w:val="22"/>
          <w:szCs w:val="22"/>
        </w:rPr>
        <w:t xml:space="preserve"> </w:t>
      </w:r>
      <w:r w:rsidR="00ED64DF" w:rsidRPr="00110891">
        <w:rPr>
          <w:rFonts w:ascii="Constantia" w:hAnsi="Constantia"/>
          <w:bCs/>
          <w:sz w:val="22"/>
          <w:szCs w:val="22"/>
        </w:rPr>
        <w:t>megvalósítása</w:t>
      </w:r>
      <w:r w:rsidR="00ED64DF" w:rsidRPr="00110891">
        <w:rPr>
          <w:rFonts w:ascii="Constantia" w:hAnsi="Constantia"/>
          <w:sz w:val="22"/>
          <w:szCs w:val="22"/>
        </w:rPr>
        <w:t xml:space="preserve"> céljából nyújtott 3.900.000 Ft, azaz Hárommillió-kilencszázezer forint összegű, működési célú támogatás felhasználásáról készített elszámolást.</w:t>
      </w:r>
    </w:p>
    <w:p w14:paraId="3355CBE8" w14:textId="77777777" w:rsidR="00ED64DF" w:rsidRPr="00110891" w:rsidRDefault="00ED64DF" w:rsidP="00ED64DF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Felelős:</w:t>
      </w:r>
      <w:r w:rsidRPr="00110891">
        <w:rPr>
          <w:rFonts w:ascii="Constantia" w:hAnsi="Constantia" w:cs="Arial"/>
          <w:bCs/>
          <w:sz w:val="22"/>
          <w:szCs w:val="22"/>
        </w:rPr>
        <w:t xml:space="preserve"> </w:t>
      </w:r>
      <w:r w:rsidRPr="00110891">
        <w:rPr>
          <w:rFonts w:ascii="Constantia" w:hAnsi="Constantia" w:cs="Arial"/>
          <w:bCs/>
          <w:sz w:val="22"/>
          <w:szCs w:val="22"/>
        </w:rPr>
        <w:tab/>
        <w:t xml:space="preserve">Vágner Ákos polgármester megbízásából: </w:t>
      </w:r>
    </w:p>
    <w:p w14:paraId="7D7C4717" w14:textId="77777777" w:rsidR="00ED64DF" w:rsidRPr="00110891" w:rsidRDefault="00ED64DF" w:rsidP="00ED64DF">
      <w:pPr>
        <w:ind w:left="1416"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Cs/>
          <w:sz w:val="22"/>
          <w:szCs w:val="22"/>
        </w:rPr>
        <w:t>dr. Kormos Ádám irodavezető</w:t>
      </w:r>
    </w:p>
    <w:p w14:paraId="23C025F5" w14:textId="77777777" w:rsidR="00ED64DF" w:rsidRPr="00110891" w:rsidRDefault="00ED64DF" w:rsidP="00ED64DF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  <w:r w:rsidRPr="00110891">
        <w:rPr>
          <w:rFonts w:ascii="Constantia" w:hAnsi="Constantia" w:cs="Arial"/>
          <w:b/>
          <w:bCs/>
          <w:sz w:val="22"/>
          <w:szCs w:val="22"/>
          <w:u w:val="single"/>
        </w:rPr>
        <w:t>Határidő:</w:t>
      </w:r>
      <w:r w:rsidRPr="00110891">
        <w:rPr>
          <w:rFonts w:ascii="Constantia" w:hAnsi="Constantia" w:cs="Arial"/>
          <w:bCs/>
          <w:sz w:val="22"/>
          <w:szCs w:val="22"/>
        </w:rPr>
        <w:tab/>
        <w:t>2024. november 30.</w:t>
      </w:r>
    </w:p>
    <w:p w14:paraId="18D9FA5F" w14:textId="77777777" w:rsidR="00ED64DF" w:rsidRDefault="00ED64DF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</w:p>
    <w:p w14:paraId="1AFC7786" w14:textId="71240DA4" w:rsidR="00ED64DF" w:rsidRPr="00DA6E3B" w:rsidRDefault="00ED64DF" w:rsidP="00ED64DF">
      <w:pPr>
        <w:pStyle w:val="Szvegtrzs"/>
        <w:tabs>
          <w:tab w:val="left" w:leader="dot" w:pos="1440"/>
        </w:tabs>
        <w:rPr>
          <w:rFonts w:ascii="Constantia" w:hAnsi="Constantia"/>
          <w:sz w:val="22"/>
          <w:szCs w:val="22"/>
        </w:rPr>
      </w:pPr>
    </w:p>
    <w:p w14:paraId="5D442997" w14:textId="77777777" w:rsidR="00ED64DF" w:rsidRDefault="00ED64DF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</w:p>
    <w:p w14:paraId="29456682" w14:textId="77777777" w:rsidR="00ED64DF" w:rsidRDefault="00ED64DF" w:rsidP="00517E47">
      <w:pPr>
        <w:ind w:firstLine="708"/>
        <w:jc w:val="both"/>
        <w:rPr>
          <w:rFonts w:ascii="Constantia" w:hAnsi="Constantia" w:cs="Arial"/>
          <w:bCs/>
          <w:sz w:val="22"/>
          <w:szCs w:val="22"/>
        </w:rPr>
      </w:pPr>
    </w:p>
    <w:p w14:paraId="1D0604E2" w14:textId="77777777" w:rsidR="00517E47" w:rsidRPr="00DA6E3B" w:rsidRDefault="00517E47" w:rsidP="002F12A3">
      <w:pPr>
        <w:pStyle w:val="Szvegtrzs"/>
        <w:spacing w:before="0" w:after="0"/>
        <w:rPr>
          <w:rFonts w:ascii="Constantia" w:hAnsi="Constantia"/>
          <w:b/>
          <w:sz w:val="22"/>
          <w:szCs w:val="22"/>
          <w:u w:val="single"/>
        </w:rPr>
      </w:pPr>
    </w:p>
    <w:sectPr w:rsidR="00517E47" w:rsidRPr="00DA6E3B" w:rsidSect="0061627C"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BE438" w14:textId="77777777" w:rsidR="00D26AC8" w:rsidRDefault="00D26AC8">
      <w:r>
        <w:separator/>
      </w:r>
    </w:p>
  </w:endnote>
  <w:endnote w:type="continuationSeparator" w:id="0">
    <w:p w14:paraId="1EA8C503" w14:textId="77777777" w:rsidR="00D26AC8" w:rsidRDefault="00D2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FF13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79E33B9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55AB2" w14:textId="77777777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8A122E">
      <w:rPr>
        <w:rStyle w:val="Oldalszm"/>
        <w:rFonts w:ascii="Constantia" w:hAnsi="Constantia"/>
        <w:noProof/>
      </w:rPr>
      <w:t>3</w:t>
    </w:r>
    <w:r w:rsidRPr="008D7D71">
      <w:rPr>
        <w:rStyle w:val="Oldalszm"/>
        <w:rFonts w:ascii="Constantia" w:hAnsi="Constantia"/>
      </w:rPr>
      <w:fldChar w:fldCharType="end"/>
    </w:r>
  </w:p>
  <w:p w14:paraId="29851C42" w14:textId="77777777" w:rsidR="00A12EF0" w:rsidRDefault="00A12E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8E22F" w14:textId="77777777" w:rsidR="00D26AC8" w:rsidRDefault="00D26AC8">
      <w:r>
        <w:separator/>
      </w:r>
    </w:p>
  </w:footnote>
  <w:footnote w:type="continuationSeparator" w:id="0">
    <w:p w14:paraId="2284C11C" w14:textId="77777777" w:rsidR="00D26AC8" w:rsidRDefault="00D26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A4FC6"/>
    <w:multiLevelType w:val="hybridMultilevel"/>
    <w:tmpl w:val="84AE762C"/>
    <w:lvl w:ilvl="0" w:tplc="584AAC1E">
      <w:start w:val="2022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Constantia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33953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586547">
    <w:abstractNumId w:val="0"/>
  </w:num>
  <w:num w:numId="3" w16cid:durableId="2074961684">
    <w:abstractNumId w:val="6"/>
  </w:num>
  <w:num w:numId="4" w16cid:durableId="1415080877">
    <w:abstractNumId w:val="13"/>
  </w:num>
  <w:num w:numId="5" w16cid:durableId="322398571">
    <w:abstractNumId w:val="7"/>
  </w:num>
  <w:num w:numId="6" w16cid:durableId="377977031">
    <w:abstractNumId w:val="2"/>
  </w:num>
  <w:num w:numId="7" w16cid:durableId="1530803297">
    <w:abstractNumId w:val="14"/>
  </w:num>
  <w:num w:numId="8" w16cid:durableId="663895902">
    <w:abstractNumId w:val="11"/>
  </w:num>
  <w:num w:numId="9" w16cid:durableId="2052725863">
    <w:abstractNumId w:val="10"/>
  </w:num>
  <w:num w:numId="10" w16cid:durableId="945381103">
    <w:abstractNumId w:val="5"/>
  </w:num>
  <w:num w:numId="11" w16cid:durableId="1789936402">
    <w:abstractNumId w:val="3"/>
  </w:num>
  <w:num w:numId="12" w16cid:durableId="1088624502">
    <w:abstractNumId w:val="4"/>
  </w:num>
  <w:num w:numId="13" w16cid:durableId="112671006">
    <w:abstractNumId w:val="9"/>
  </w:num>
  <w:num w:numId="14" w16cid:durableId="1800293653">
    <w:abstractNumId w:val="1"/>
  </w:num>
  <w:num w:numId="15" w16cid:durableId="1723798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13CFD"/>
    <w:rsid w:val="00015C46"/>
    <w:rsid w:val="0001778C"/>
    <w:rsid w:val="00024B23"/>
    <w:rsid w:val="000270B8"/>
    <w:rsid w:val="0003212C"/>
    <w:rsid w:val="00032E5E"/>
    <w:rsid w:val="000370E8"/>
    <w:rsid w:val="0004094D"/>
    <w:rsid w:val="00041E82"/>
    <w:rsid w:val="000446AD"/>
    <w:rsid w:val="00047A35"/>
    <w:rsid w:val="00047BB2"/>
    <w:rsid w:val="00050688"/>
    <w:rsid w:val="0005279C"/>
    <w:rsid w:val="00052B73"/>
    <w:rsid w:val="0005409B"/>
    <w:rsid w:val="00056CA0"/>
    <w:rsid w:val="0005746C"/>
    <w:rsid w:val="00060368"/>
    <w:rsid w:val="00061591"/>
    <w:rsid w:val="00061D2A"/>
    <w:rsid w:val="0006382D"/>
    <w:rsid w:val="000643B0"/>
    <w:rsid w:val="0006494A"/>
    <w:rsid w:val="0006497F"/>
    <w:rsid w:val="00065F78"/>
    <w:rsid w:val="000747C0"/>
    <w:rsid w:val="00077F22"/>
    <w:rsid w:val="000904D6"/>
    <w:rsid w:val="00091CCF"/>
    <w:rsid w:val="00092AC1"/>
    <w:rsid w:val="000963C1"/>
    <w:rsid w:val="000975B2"/>
    <w:rsid w:val="000A0C15"/>
    <w:rsid w:val="000A0C4E"/>
    <w:rsid w:val="000A4A6E"/>
    <w:rsid w:val="000A5099"/>
    <w:rsid w:val="000A5A72"/>
    <w:rsid w:val="000A6BF6"/>
    <w:rsid w:val="000B0276"/>
    <w:rsid w:val="000B05F0"/>
    <w:rsid w:val="000B2722"/>
    <w:rsid w:val="000B370C"/>
    <w:rsid w:val="000B68A5"/>
    <w:rsid w:val="000B6FEA"/>
    <w:rsid w:val="000C103B"/>
    <w:rsid w:val="000C1A6B"/>
    <w:rsid w:val="000C3587"/>
    <w:rsid w:val="000C6619"/>
    <w:rsid w:val="000C6D0D"/>
    <w:rsid w:val="000D035D"/>
    <w:rsid w:val="000D0D09"/>
    <w:rsid w:val="000D2C6E"/>
    <w:rsid w:val="000E6B67"/>
    <w:rsid w:val="000E6E35"/>
    <w:rsid w:val="000F205C"/>
    <w:rsid w:val="000F24FE"/>
    <w:rsid w:val="000F2846"/>
    <w:rsid w:val="000F36BE"/>
    <w:rsid w:val="000F5D52"/>
    <w:rsid w:val="00103201"/>
    <w:rsid w:val="00110891"/>
    <w:rsid w:val="0011212F"/>
    <w:rsid w:val="0011355B"/>
    <w:rsid w:val="001148CB"/>
    <w:rsid w:val="00115823"/>
    <w:rsid w:val="001161C1"/>
    <w:rsid w:val="00120548"/>
    <w:rsid w:val="001321A5"/>
    <w:rsid w:val="00132827"/>
    <w:rsid w:val="00132FA9"/>
    <w:rsid w:val="0013779F"/>
    <w:rsid w:val="00141495"/>
    <w:rsid w:val="001438D4"/>
    <w:rsid w:val="00144716"/>
    <w:rsid w:val="001520FD"/>
    <w:rsid w:val="00154123"/>
    <w:rsid w:val="00155B29"/>
    <w:rsid w:val="00160F8A"/>
    <w:rsid w:val="00161A6E"/>
    <w:rsid w:val="001642B3"/>
    <w:rsid w:val="00165ABA"/>
    <w:rsid w:val="001740E4"/>
    <w:rsid w:val="00182D45"/>
    <w:rsid w:val="00185987"/>
    <w:rsid w:val="00187EE8"/>
    <w:rsid w:val="00191362"/>
    <w:rsid w:val="0019679C"/>
    <w:rsid w:val="001968E0"/>
    <w:rsid w:val="001A1771"/>
    <w:rsid w:val="001B01A6"/>
    <w:rsid w:val="001B3C43"/>
    <w:rsid w:val="001B6460"/>
    <w:rsid w:val="001C0D0D"/>
    <w:rsid w:val="001C346C"/>
    <w:rsid w:val="001D21D7"/>
    <w:rsid w:val="001D2F99"/>
    <w:rsid w:val="001D746D"/>
    <w:rsid w:val="001E21F6"/>
    <w:rsid w:val="001E4B9D"/>
    <w:rsid w:val="001E60EA"/>
    <w:rsid w:val="001E7E85"/>
    <w:rsid w:val="001F45DD"/>
    <w:rsid w:val="001F654C"/>
    <w:rsid w:val="002014AF"/>
    <w:rsid w:val="00206464"/>
    <w:rsid w:val="00206AF2"/>
    <w:rsid w:val="00207135"/>
    <w:rsid w:val="0021162D"/>
    <w:rsid w:val="00213A0B"/>
    <w:rsid w:val="002159D1"/>
    <w:rsid w:val="00215C2D"/>
    <w:rsid w:val="00220DFA"/>
    <w:rsid w:val="00223BC1"/>
    <w:rsid w:val="00225C14"/>
    <w:rsid w:val="00227387"/>
    <w:rsid w:val="00232AB0"/>
    <w:rsid w:val="002330B8"/>
    <w:rsid w:val="00241E1C"/>
    <w:rsid w:val="00244C78"/>
    <w:rsid w:val="00250033"/>
    <w:rsid w:val="00250B54"/>
    <w:rsid w:val="00251CFF"/>
    <w:rsid w:val="0025368C"/>
    <w:rsid w:val="00257E63"/>
    <w:rsid w:val="00260217"/>
    <w:rsid w:val="00262801"/>
    <w:rsid w:val="00266556"/>
    <w:rsid w:val="00267CB6"/>
    <w:rsid w:val="002710C6"/>
    <w:rsid w:val="00274838"/>
    <w:rsid w:val="00284CE3"/>
    <w:rsid w:val="00285356"/>
    <w:rsid w:val="00286C66"/>
    <w:rsid w:val="00286E69"/>
    <w:rsid w:val="002914D6"/>
    <w:rsid w:val="00297AD4"/>
    <w:rsid w:val="002A0067"/>
    <w:rsid w:val="002A1831"/>
    <w:rsid w:val="002A3EAC"/>
    <w:rsid w:val="002A4E80"/>
    <w:rsid w:val="002A55E0"/>
    <w:rsid w:val="002A6BE8"/>
    <w:rsid w:val="002A7BA6"/>
    <w:rsid w:val="002B0674"/>
    <w:rsid w:val="002B536D"/>
    <w:rsid w:val="002B6EFD"/>
    <w:rsid w:val="002C3C1B"/>
    <w:rsid w:val="002C43D4"/>
    <w:rsid w:val="002C6AFF"/>
    <w:rsid w:val="002D0539"/>
    <w:rsid w:val="002D6937"/>
    <w:rsid w:val="002E26AF"/>
    <w:rsid w:val="002E5829"/>
    <w:rsid w:val="002E7D30"/>
    <w:rsid w:val="002F12A3"/>
    <w:rsid w:val="003014E5"/>
    <w:rsid w:val="00302F66"/>
    <w:rsid w:val="0030350C"/>
    <w:rsid w:val="00310A1E"/>
    <w:rsid w:val="003157CC"/>
    <w:rsid w:val="003169D6"/>
    <w:rsid w:val="00316DE5"/>
    <w:rsid w:val="00320695"/>
    <w:rsid w:val="00321FE9"/>
    <w:rsid w:val="00334B92"/>
    <w:rsid w:val="00340B0F"/>
    <w:rsid w:val="00342374"/>
    <w:rsid w:val="00342CB6"/>
    <w:rsid w:val="00344754"/>
    <w:rsid w:val="00345574"/>
    <w:rsid w:val="00354501"/>
    <w:rsid w:val="00354C83"/>
    <w:rsid w:val="00362AEA"/>
    <w:rsid w:val="00370426"/>
    <w:rsid w:val="00370F3B"/>
    <w:rsid w:val="00372D80"/>
    <w:rsid w:val="00381DF4"/>
    <w:rsid w:val="00381E7F"/>
    <w:rsid w:val="00382B3E"/>
    <w:rsid w:val="003847BE"/>
    <w:rsid w:val="00390C88"/>
    <w:rsid w:val="00390FF4"/>
    <w:rsid w:val="0039476E"/>
    <w:rsid w:val="00395978"/>
    <w:rsid w:val="00395BD9"/>
    <w:rsid w:val="003A00E3"/>
    <w:rsid w:val="003A2ECF"/>
    <w:rsid w:val="003B4E52"/>
    <w:rsid w:val="003C0A9E"/>
    <w:rsid w:val="003C310F"/>
    <w:rsid w:val="003C38A9"/>
    <w:rsid w:val="003C4405"/>
    <w:rsid w:val="003C4A08"/>
    <w:rsid w:val="003C6E5F"/>
    <w:rsid w:val="003D7EB4"/>
    <w:rsid w:val="003F3712"/>
    <w:rsid w:val="003F38AA"/>
    <w:rsid w:val="003F4F24"/>
    <w:rsid w:val="00400120"/>
    <w:rsid w:val="00403770"/>
    <w:rsid w:val="00404FDA"/>
    <w:rsid w:val="00407A1A"/>
    <w:rsid w:val="0041324B"/>
    <w:rsid w:val="00415166"/>
    <w:rsid w:val="00416728"/>
    <w:rsid w:val="00416796"/>
    <w:rsid w:val="004226B2"/>
    <w:rsid w:val="00434E7F"/>
    <w:rsid w:val="00436331"/>
    <w:rsid w:val="00447F8A"/>
    <w:rsid w:val="00451119"/>
    <w:rsid w:val="00454D75"/>
    <w:rsid w:val="00454DAD"/>
    <w:rsid w:val="00455969"/>
    <w:rsid w:val="00461B28"/>
    <w:rsid w:val="00461C8E"/>
    <w:rsid w:val="004674A2"/>
    <w:rsid w:val="00473A37"/>
    <w:rsid w:val="00475C6E"/>
    <w:rsid w:val="00477722"/>
    <w:rsid w:val="00483CDB"/>
    <w:rsid w:val="00490967"/>
    <w:rsid w:val="00492124"/>
    <w:rsid w:val="00492A67"/>
    <w:rsid w:val="00494A7E"/>
    <w:rsid w:val="00495262"/>
    <w:rsid w:val="00497768"/>
    <w:rsid w:val="004A5692"/>
    <w:rsid w:val="004B093A"/>
    <w:rsid w:val="004B5CBB"/>
    <w:rsid w:val="004C02C8"/>
    <w:rsid w:val="004C20A0"/>
    <w:rsid w:val="004D2404"/>
    <w:rsid w:val="004D3E77"/>
    <w:rsid w:val="004D6E80"/>
    <w:rsid w:val="004E17EC"/>
    <w:rsid w:val="004E2B19"/>
    <w:rsid w:val="004F1D5B"/>
    <w:rsid w:val="004F6DE9"/>
    <w:rsid w:val="004F77BC"/>
    <w:rsid w:val="00500787"/>
    <w:rsid w:val="00500F01"/>
    <w:rsid w:val="005014D2"/>
    <w:rsid w:val="00504C88"/>
    <w:rsid w:val="00506F1D"/>
    <w:rsid w:val="00517E47"/>
    <w:rsid w:val="00523C08"/>
    <w:rsid w:val="00524221"/>
    <w:rsid w:val="005251E3"/>
    <w:rsid w:val="00525E2F"/>
    <w:rsid w:val="00526748"/>
    <w:rsid w:val="005272CD"/>
    <w:rsid w:val="00532065"/>
    <w:rsid w:val="00551526"/>
    <w:rsid w:val="00554D04"/>
    <w:rsid w:val="005557A3"/>
    <w:rsid w:val="005601AD"/>
    <w:rsid w:val="00562C27"/>
    <w:rsid w:val="00562C86"/>
    <w:rsid w:val="00564F34"/>
    <w:rsid w:val="00581D84"/>
    <w:rsid w:val="00581FBD"/>
    <w:rsid w:val="00581FC2"/>
    <w:rsid w:val="00582F9D"/>
    <w:rsid w:val="00594B7B"/>
    <w:rsid w:val="00595F7C"/>
    <w:rsid w:val="005A14C4"/>
    <w:rsid w:val="005A2E76"/>
    <w:rsid w:val="005A30C4"/>
    <w:rsid w:val="005A3E02"/>
    <w:rsid w:val="005A4129"/>
    <w:rsid w:val="005A4E59"/>
    <w:rsid w:val="005A5803"/>
    <w:rsid w:val="005B3282"/>
    <w:rsid w:val="005B5B1C"/>
    <w:rsid w:val="005C4589"/>
    <w:rsid w:val="005C491E"/>
    <w:rsid w:val="005C7A07"/>
    <w:rsid w:val="005D0A1B"/>
    <w:rsid w:val="005D218A"/>
    <w:rsid w:val="005E11ED"/>
    <w:rsid w:val="005E6B00"/>
    <w:rsid w:val="005E73E0"/>
    <w:rsid w:val="005F39E6"/>
    <w:rsid w:val="005F7C4C"/>
    <w:rsid w:val="0060302C"/>
    <w:rsid w:val="00603DD7"/>
    <w:rsid w:val="00611E71"/>
    <w:rsid w:val="0061627C"/>
    <w:rsid w:val="00616657"/>
    <w:rsid w:val="0062148B"/>
    <w:rsid w:val="00622239"/>
    <w:rsid w:val="00623008"/>
    <w:rsid w:val="00623697"/>
    <w:rsid w:val="006236D7"/>
    <w:rsid w:val="00623FE4"/>
    <w:rsid w:val="00630732"/>
    <w:rsid w:val="006308CC"/>
    <w:rsid w:val="00631C39"/>
    <w:rsid w:val="00634B0C"/>
    <w:rsid w:val="00634B29"/>
    <w:rsid w:val="006406A2"/>
    <w:rsid w:val="0064104A"/>
    <w:rsid w:val="006422A5"/>
    <w:rsid w:val="0064435C"/>
    <w:rsid w:val="00644C27"/>
    <w:rsid w:val="00647099"/>
    <w:rsid w:val="00653EDC"/>
    <w:rsid w:val="00654355"/>
    <w:rsid w:val="00660EA7"/>
    <w:rsid w:val="00661264"/>
    <w:rsid w:val="00662573"/>
    <w:rsid w:val="006628CA"/>
    <w:rsid w:val="0066778F"/>
    <w:rsid w:val="00670BD4"/>
    <w:rsid w:val="006728C4"/>
    <w:rsid w:val="00672BD0"/>
    <w:rsid w:val="00675B10"/>
    <w:rsid w:val="006846B6"/>
    <w:rsid w:val="00685FEE"/>
    <w:rsid w:val="006913A5"/>
    <w:rsid w:val="00691A69"/>
    <w:rsid w:val="00692416"/>
    <w:rsid w:val="006924F9"/>
    <w:rsid w:val="00692FCB"/>
    <w:rsid w:val="006A2A0F"/>
    <w:rsid w:val="006A481C"/>
    <w:rsid w:val="006A56A8"/>
    <w:rsid w:val="006B328E"/>
    <w:rsid w:val="006B5001"/>
    <w:rsid w:val="006B505D"/>
    <w:rsid w:val="006B5B74"/>
    <w:rsid w:val="006B7B0B"/>
    <w:rsid w:val="006C0F82"/>
    <w:rsid w:val="006C1AD6"/>
    <w:rsid w:val="006C46BD"/>
    <w:rsid w:val="006C6C08"/>
    <w:rsid w:val="006C7C3F"/>
    <w:rsid w:val="006D242A"/>
    <w:rsid w:val="006D411F"/>
    <w:rsid w:val="006E11C5"/>
    <w:rsid w:val="006E143A"/>
    <w:rsid w:val="006E55AC"/>
    <w:rsid w:val="006E7392"/>
    <w:rsid w:val="006F4627"/>
    <w:rsid w:val="007004DB"/>
    <w:rsid w:val="0070154F"/>
    <w:rsid w:val="00702ECC"/>
    <w:rsid w:val="00703772"/>
    <w:rsid w:val="007039BB"/>
    <w:rsid w:val="0070519E"/>
    <w:rsid w:val="00706291"/>
    <w:rsid w:val="0070772D"/>
    <w:rsid w:val="00716C93"/>
    <w:rsid w:val="00717AE3"/>
    <w:rsid w:val="00720279"/>
    <w:rsid w:val="00720AF3"/>
    <w:rsid w:val="00720DC2"/>
    <w:rsid w:val="00720ECE"/>
    <w:rsid w:val="0072110F"/>
    <w:rsid w:val="007328BD"/>
    <w:rsid w:val="00733166"/>
    <w:rsid w:val="00734F3C"/>
    <w:rsid w:val="007416B0"/>
    <w:rsid w:val="00741C77"/>
    <w:rsid w:val="007444DE"/>
    <w:rsid w:val="00746A1B"/>
    <w:rsid w:val="00750FB6"/>
    <w:rsid w:val="0075412C"/>
    <w:rsid w:val="007558B6"/>
    <w:rsid w:val="007600E3"/>
    <w:rsid w:val="007666F8"/>
    <w:rsid w:val="00767B81"/>
    <w:rsid w:val="00767D3E"/>
    <w:rsid w:val="007711D4"/>
    <w:rsid w:val="00777070"/>
    <w:rsid w:val="00777ECF"/>
    <w:rsid w:val="007923B7"/>
    <w:rsid w:val="00792511"/>
    <w:rsid w:val="0079263D"/>
    <w:rsid w:val="007A093D"/>
    <w:rsid w:val="007A7CCE"/>
    <w:rsid w:val="007A7DE0"/>
    <w:rsid w:val="007B6F89"/>
    <w:rsid w:val="007C0556"/>
    <w:rsid w:val="007C24E4"/>
    <w:rsid w:val="007C2D85"/>
    <w:rsid w:val="007C5DE1"/>
    <w:rsid w:val="007D4401"/>
    <w:rsid w:val="007D474F"/>
    <w:rsid w:val="007D6809"/>
    <w:rsid w:val="007D6A2A"/>
    <w:rsid w:val="007E156F"/>
    <w:rsid w:val="007F0683"/>
    <w:rsid w:val="007F0DD0"/>
    <w:rsid w:val="007F1845"/>
    <w:rsid w:val="007F2393"/>
    <w:rsid w:val="007F3ECE"/>
    <w:rsid w:val="008002C4"/>
    <w:rsid w:val="0080327E"/>
    <w:rsid w:val="00803D1F"/>
    <w:rsid w:val="008041C7"/>
    <w:rsid w:val="008050B1"/>
    <w:rsid w:val="0081097B"/>
    <w:rsid w:val="008111A8"/>
    <w:rsid w:val="00811D2B"/>
    <w:rsid w:val="00815599"/>
    <w:rsid w:val="00817B19"/>
    <w:rsid w:val="00817C8F"/>
    <w:rsid w:val="00820D33"/>
    <w:rsid w:val="00821023"/>
    <w:rsid w:val="00822FB5"/>
    <w:rsid w:val="00824265"/>
    <w:rsid w:val="00825FCE"/>
    <w:rsid w:val="00835226"/>
    <w:rsid w:val="00843771"/>
    <w:rsid w:val="008450E3"/>
    <w:rsid w:val="008452D2"/>
    <w:rsid w:val="00846D68"/>
    <w:rsid w:val="008561CD"/>
    <w:rsid w:val="0085755E"/>
    <w:rsid w:val="00866B8C"/>
    <w:rsid w:val="00867596"/>
    <w:rsid w:val="0087300E"/>
    <w:rsid w:val="008738B4"/>
    <w:rsid w:val="00877ACD"/>
    <w:rsid w:val="00884F79"/>
    <w:rsid w:val="00886FEB"/>
    <w:rsid w:val="00887DB7"/>
    <w:rsid w:val="00893CB5"/>
    <w:rsid w:val="00896285"/>
    <w:rsid w:val="00896371"/>
    <w:rsid w:val="00897ED4"/>
    <w:rsid w:val="008A0D90"/>
    <w:rsid w:val="008A122E"/>
    <w:rsid w:val="008A1AB5"/>
    <w:rsid w:val="008A3238"/>
    <w:rsid w:val="008A325C"/>
    <w:rsid w:val="008A3B08"/>
    <w:rsid w:val="008B2388"/>
    <w:rsid w:val="008B312F"/>
    <w:rsid w:val="008C1672"/>
    <w:rsid w:val="008C2B72"/>
    <w:rsid w:val="008C4AE2"/>
    <w:rsid w:val="008C5ACD"/>
    <w:rsid w:val="008C6E40"/>
    <w:rsid w:val="008D3984"/>
    <w:rsid w:val="008D7D71"/>
    <w:rsid w:val="008E2014"/>
    <w:rsid w:val="008E56E3"/>
    <w:rsid w:val="008F07CB"/>
    <w:rsid w:val="008F1EEE"/>
    <w:rsid w:val="008F4F2B"/>
    <w:rsid w:val="008F6722"/>
    <w:rsid w:val="00900316"/>
    <w:rsid w:val="00900BC7"/>
    <w:rsid w:val="00901B52"/>
    <w:rsid w:val="009047B7"/>
    <w:rsid w:val="00912723"/>
    <w:rsid w:val="00916BB1"/>
    <w:rsid w:val="0092203D"/>
    <w:rsid w:val="00923F42"/>
    <w:rsid w:val="009253BE"/>
    <w:rsid w:val="009305AF"/>
    <w:rsid w:val="00932B09"/>
    <w:rsid w:val="009339A7"/>
    <w:rsid w:val="009371B8"/>
    <w:rsid w:val="00946DFE"/>
    <w:rsid w:val="00947832"/>
    <w:rsid w:val="00952DB0"/>
    <w:rsid w:val="00956241"/>
    <w:rsid w:val="00962A55"/>
    <w:rsid w:val="009640D6"/>
    <w:rsid w:val="00966140"/>
    <w:rsid w:val="009733B7"/>
    <w:rsid w:val="00974D10"/>
    <w:rsid w:val="00977030"/>
    <w:rsid w:val="00977F7C"/>
    <w:rsid w:val="00983D40"/>
    <w:rsid w:val="00991C36"/>
    <w:rsid w:val="009944BC"/>
    <w:rsid w:val="0099718C"/>
    <w:rsid w:val="009A01D6"/>
    <w:rsid w:val="009A047C"/>
    <w:rsid w:val="009A0ECA"/>
    <w:rsid w:val="009A1B84"/>
    <w:rsid w:val="009A30B5"/>
    <w:rsid w:val="009A368A"/>
    <w:rsid w:val="009A7C01"/>
    <w:rsid w:val="009B1B53"/>
    <w:rsid w:val="009B344F"/>
    <w:rsid w:val="009B6B4A"/>
    <w:rsid w:val="009B7431"/>
    <w:rsid w:val="009C0898"/>
    <w:rsid w:val="009C1919"/>
    <w:rsid w:val="009C2EEA"/>
    <w:rsid w:val="009C6A01"/>
    <w:rsid w:val="009D7F9A"/>
    <w:rsid w:val="009E2201"/>
    <w:rsid w:val="009E2B9A"/>
    <w:rsid w:val="009E761C"/>
    <w:rsid w:val="009F146E"/>
    <w:rsid w:val="009F43CB"/>
    <w:rsid w:val="009F56CF"/>
    <w:rsid w:val="00A01A08"/>
    <w:rsid w:val="00A02A11"/>
    <w:rsid w:val="00A03270"/>
    <w:rsid w:val="00A04730"/>
    <w:rsid w:val="00A06A80"/>
    <w:rsid w:val="00A12EF0"/>
    <w:rsid w:val="00A211AF"/>
    <w:rsid w:val="00A22B38"/>
    <w:rsid w:val="00A23735"/>
    <w:rsid w:val="00A318D7"/>
    <w:rsid w:val="00A32809"/>
    <w:rsid w:val="00A3295A"/>
    <w:rsid w:val="00A32D49"/>
    <w:rsid w:val="00A45364"/>
    <w:rsid w:val="00A51896"/>
    <w:rsid w:val="00A53D13"/>
    <w:rsid w:val="00A54885"/>
    <w:rsid w:val="00A57E6E"/>
    <w:rsid w:val="00A618B8"/>
    <w:rsid w:val="00A64DA4"/>
    <w:rsid w:val="00A65462"/>
    <w:rsid w:val="00A65B7F"/>
    <w:rsid w:val="00A7473F"/>
    <w:rsid w:val="00A7748E"/>
    <w:rsid w:val="00A77B67"/>
    <w:rsid w:val="00A77F84"/>
    <w:rsid w:val="00A86F0C"/>
    <w:rsid w:val="00A9307B"/>
    <w:rsid w:val="00AA0B61"/>
    <w:rsid w:val="00AA31DD"/>
    <w:rsid w:val="00AA49A7"/>
    <w:rsid w:val="00AB03A7"/>
    <w:rsid w:val="00AB0717"/>
    <w:rsid w:val="00AB163A"/>
    <w:rsid w:val="00AB254A"/>
    <w:rsid w:val="00AB3ABD"/>
    <w:rsid w:val="00AB7E7D"/>
    <w:rsid w:val="00AC2A8C"/>
    <w:rsid w:val="00AC53B5"/>
    <w:rsid w:val="00AC6E19"/>
    <w:rsid w:val="00AC7846"/>
    <w:rsid w:val="00AD16AE"/>
    <w:rsid w:val="00AE1534"/>
    <w:rsid w:val="00AE159D"/>
    <w:rsid w:val="00AF5626"/>
    <w:rsid w:val="00AF67D7"/>
    <w:rsid w:val="00B0577C"/>
    <w:rsid w:val="00B116DF"/>
    <w:rsid w:val="00B11E6C"/>
    <w:rsid w:val="00B139CE"/>
    <w:rsid w:val="00B238AD"/>
    <w:rsid w:val="00B31BDC"/>
    <w:rsid w:val="00B321C2"/>
    <w:rsid w:val="00B33453"/>
    <w:rsid w:val="00B338EB"/>
    <w:rsid w:val="00B377EB"/>
    <w:rsid w:val="00B40EC1"/>
    <w:rsid w:val="00B40FCD"/>
    <w:rsid w:val="00B42983"/>
    <w:rsid w:val="00B44600"/>
    <w:rsid w:val="00B46839"/>
    <w:rsid w:val="00B52835"/>
    <w:rsid w:val="00B53A44"/>
    <w:rsid w:val="00B54420"/>
    <w:rsid w:val="00B56501"/>
    <w:rsid w:val="00B62082"/>
    <w:rsid w:val="00B62329"/>
    <w:rsid w:val="00B67AC1"/>
    <w:rsid w:val="00B70CD7"/>
    <w:rsid w:val="00B73DDC"/>
    <w:rsid w:val="00B74273"/>
    <w:rsid w:val="00B748AA"/>
    <w:rsid w:val="00B95931"/>
    <w:rsid w:val="00BA1C72"/>
    <w:rsid w:val="00BA1F66"/>
    <w:rsid w:val="00BA2DF4"/>
    <w:rsid w:val="00BA5CBF"/>
    <w:rsid w:val="00BA741A"/>
    <w:rsid w:val="00BB391A"/>
    <w:rsid w:val="00BB683D"/>
    <w:rsid w:val="00BB7ABE"/>
    <w:rsid w:val="00BC1548"/>
    <w:rsid w:val="00BC2E26"/>
    <w:rsid w:val="00BC329A"/>
    <w:rsid w:val="00BC3F94"/>
    <w:rsid w:val="00BC5CAF"/>
    <w:rsid w:val="00BD0C93"/>
    <w:rsid w:val="00BD5328"/>
    <w:rsid w:val="00BD542E"/>
    <w:rsid w:val="00BD5D0D"/>
    <w:rsid w:val="00BD7C71"/>
    <w:rsid w:val="00BE2433"/>
    <w:rsid w:val="00BE2608"/>
    <w:rsid w:val="00BE2D48"/>
    <w:rsid w:val="00BE3CA5"/>
    <w:rsid w:val="00BE4BDF"/>
    <w:rsid w:val="00BF0ECD"/>
    <w:rsid w:val="00BF3AEA"/>
    <w:rsid w:val="00BF7A65"/>
    <w:rsid w:val="00C00648"/>
    <w:rsid w:val="00C13EDF"/>
    <w:rsid w:val="00C14E9F"/>
    <w:rsid w:val="00C20288"/>
    <w:rsid w:val="00C2546E"/>
    <w:rsid w:val="00C313FB"/>
    <w:rsid w:val="00C37096"/>
    <w:rsid w:val="00C43A17"/>
    <w:rsid w:val="00C46168"/>
    <w:rsid w:val="00C47350"/>
    <w:rsid w:val="00C473A3"/>
    <w:rsid w:val="00C50D18"/>
    <w:rsid w:val="00C52C11"/>
    <w:rsid w:val="00C53306"/>
    <w:rsid w:val="00C53449"/>
    <w:rsid w:val="00C53835"/>
    <w:rsid w:val="00C56AB9"/>
    <w:rsid w:val="00C60684"/>
    <w:rsid w:val="00C612C5"/>
    <w:rsid w:val="00C627D5"/>
    <w:rsid w:val="00C6346C"/>
    <w:rsid w:val="00C63E4B"/>
    <w:rsid w:val="00C64525"/>
    <w:rsid w:val="00C64956"/>
    <w:rsid w:val="00C670F4"/>
    <w:rsid w:val="00C67B82"/>
    <w:rsid w:val="00C736B8"/>
    <w:rsid w:val="00C742F4"/>
    <w:rsid w:val="00C75854"/>
    <w:rsid w:val="00C76B5B"/>
    <w:rsid w:val="00C90DBA"/>
    <w:rsid w:val="00C91BF1"/>
    <w:rsid w:val="00C95829"/>
    <w:rsid w:val="00CA46D1"/>
    <w:rsid w:val="00CA4C09"/>
    <w:rsid w:val="00CA4C85"/>
    <w:rsid w:val="00CA51F9"/>
    <w:rsid w:val="00CA73B2"/>
    <w:rsid w:val="00CA7765"/>
    <w:rsid w:val="00CB3C2A"/>
    <w:rsid w:val="00CB57E2"/>
    <w:rsid w:val="00CC0F18"/>
    <w:rsid w:val="00CC246D"/>
    <w:rsid w:val="00CC473B"/>
    <w:rsid w:val="00CC5041"/>
    <w:rsid w:val="00CC5676"/>
    <w:rsid w:val="00CC5E5F"/>
    <w:rsid w:val="00CC5FC9"/>
    <w:rsid w:val="00CC792D"/>
    <w:rsid w:val="00CD300A"/>
    <w:rsid w:val="00CD426F"/>
    <w:rsid w:val="00CE6059"/>
    <w:rsid w:val="00CF06F2"/>
    <w:rsid w:val="00CF7704"/>
    <w:rsid w:val="00D00420"/>
    <w:rsid w:val="00D06678"/>
    <w:rsid w:val="00D0673E"/>
    <w:rsid w:val="00D1059F"/>
    <w:rsid w:val="00D1189A"/>
    <w:rsid w:val="00D11D2C"/>
    <w:rsid w:val="00D12540"/>
    <w:rsid w:val="00D12CF3"/>
    <w:rsid w:val="00D178C6"/>
    <w:rsid w:val="00D21A9C"/>
    <w:rsid w:val="00D250D7"/>
    <w:rsid w:val="00D26A7A"/>
    <w:rsid w:val="00D26AC8"/>
    <w:rsid w:val="00D32236"/>
    <w:rsid w:val="00D32894"/>
    <w:rsid w:val="00D34C21"/>
    <w:rsid w:val="00D412B6"/>
    <w:rsid w:val="00D41F90"/>
    <w:rsid w:val="00D427E5"/>
    <w:rsid w:val="00D42CC0"/>
    <w:rsid w:val="00D5326B"/>
    <w:rsid w:val="00D56CAE"/>
    <w:rsid w:val="00D60C5E"/>
    <w:rsid w:val="00D61F8A"/>
    <w:rsid w:val="00D65C1A"/>
    <w:rsid w:val="00D67425"/>
    <w:rsid w:val="00D67D34"/>
    <w:rsid w:val="00D7206F"/>
    <w:rsid w:val="00D73A6E"/>
    <w:rsid w:val="00D753C9"/>
    <w:rsid w:val="00D7572B"/>
    <w:rsid w:val="00D75A5A"/>
    <w:rsid w:val="00D82F85"/>
    <w:rsid w:val="00D8324D"/>
    <w:rsid w:val="00D83A26"/>
    <w:rsid w:val="00D83FD4"/>
    <w:rsid w:val="00D8529C"/>
    <w:rsid w:val="00D85514"/>
    <w:rsid w:val="00D96A4C"/>
    <w:rsid w:val="00D97AFE"/>
    <w:rsid w:val="00D97C93"/>
    <w:rsid w:val="00DA20D4"/>
    <w:rsid w:val="00DA2471"/>
    <w:rsid w:val="00DA2E6E"/>
    <w:rsid w:val="00DA418B"/>
    <w:rsid w:val="00DA6E3B"/>
    <w:rsid w:val="00DA6EC9"/>
    <w:rsid w:val="00DB1F4B"/>
    <w:rsid w:val="00DB1FCA"/>
    <w:rsid w:val="00DB361D"/>
    <w:rsid w:val="00DC2C18"/>
    <w:rsid w:val="00DC61DE"/>
    <w:rsid w:val="00DC7198"/>
    <w:rsid w:val="00DD255D"/>
    <w:rsid w:val="00DD530C"/>
    <w:rsid w:val="00DE0B9C"/>
    <w:rsid w:val="00DE4097"/>
    <w:rsid w:val="00DE6A96"/>
    <w:rsid w:val="00DF5E64"/>
    <w:rsid w:val="00E02665"/>
    <w:rsid w:val="00E0780F"/>
    <w:rsid w:val="00E07F1E"/>
    <w:rsid w:val="00E11E3A"/>
    <w:rsid w:val="00E144CA"/>
    <w:rsid w:val="00E15E28"/>
    <w:rsid w:val="00E1620D"/>
    <w:rsid w:val="00E175B3"/>
    <w:rsid w:val="00E24933"/>
    <w:rsid w:val="00E34AFE"/>
    <w:rsid w:val="00E4385F"/>
    <w:rsid w:val="00E46B7D"/>
    <w:rsid w:val="00E505A4"/>
    <w:rsid w:val="00E52DC5"/>
    <w:rsid w:val="00E53D2A"/>
    <w:rsid w:val="00E55AB0"/>
    <w:rsid w:val="00E57D72"/>
    <w:rsid w:val="00E63401"/>
    <w:rsid w:val="00E63FB0"/>
    <w:rsid w:val="00E64D3D"/>
    <w:rsid w:val="00E73360"/>
    <w:rsid w:val="00E74982"/>
    <w:rsid w:val="00E779D6"/>
    <w:rsid w:val="00E81E33"/>
    <w:rsid w:val="00E82B12"/>
    <w:rsid w:val="00E85DB3"/>
    <w:rsid w:val="00E866C8"/>
    <w:rsid w:val="00E9093A"/>
    <w:rsid w:val="00E9098B"/>
    <w:rsid w:val="00E95D2D"/>
    <w:rsid w:val="00E96541"/>
    <w:rsid w:val="00E97E57"/>
    <w:rsid w:val="00EA20E1"/>
    <w:rsid w:val="00EA2F03"/>
    <w:rsid w:val="00EA741B"/>
    <w:rsid w:val="00EB1D47"/>
    <w:rsid w:val="00EB4390"/>
    <w:rsid w:val="00EB5B46"/>
    <w:rsid w:val="00EC603D"/>
    <w:rsid w:val="00EC7F33"/>
    <w:rsid w:val="00ED0125"/>
    <w:rsid w:val="00ED1261"/>
    <w:rsid w:val="00ED64DF"/>
    <w:rsid w:val="00EE5D91"/>
    <w:rsid w:val="00EE6D37"/>
    <w:rsid w:val="00EF4014"/>
    <w:rsid w:val="00EF5888"/>
    <w:rsid w:val="00EF6990"/>
    <w:rsid w:val="00EF784D"/>
    <w:rsid w:val="00F00DFA"/>
    <w:rsid w:val="00F02174"/>
    <w:rsid w:val="00F063EE"/>
    <w:rsid w:val="00F10621"/>
    <w:rsid w:val="00F12CA7"/>
    <w:rsid w:val="00F22489"/>
    <w:rsid w:val="00F25483"/>
    <w:rsid w:val="00F278D5"/>
    <w:rsid w:val="00F33AFC"/>
    <w:rsid w:val="00F33EE6"/>
    <w:rsid w:val="00F5039B"/>
    <w:rsid w:val="00F503E1"/>
    <w:rsid w:val="00F55EFF"/>
    <w:rsid w:val="00F610D3"/>
    <w:rsid w:val="00F71612"/>
    <w:rsid w:val="00F86FBF"/>
    <w:rsid w:val="00F9263C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2831"/>
    <w:rsid w:val="00FB5A63"/>
    <w:rsid w:val="00FB5F5A"/>
    <w:rsid w:val="00FC4EDF"/>
    <w:rsid w:val="00FC575E"/>
    <w:rsid w:val="00FC5A86"/>
    <w:rsid w:val="00FC64D3"/>
    <w:rsid w:val="00FD3FE0"/>
    <w:rsid w:val="00FD7116"/>
    <w:rsid w:val="00FD74D2"/>
    <w:rsid w:val="00FE03D6"/>
    <w:rsid w:val="00FE47FC"/>
    <w:rsid w:val="00FF0DAB"/>
    <w:rsid w:val="00FF1C1D"/>
    <w:rsid w:val="00FF3490"/>
    <w:rsid w:val="00FF512A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5962CE7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character" w:styleId="Jegyzethivatkozs">
    <w:name w:val="annotation reference"/>
    <w:basedOn w:val="Bekezdsalapbettpusa"/>
    <w:rsid w:val="00D250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250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50D7"/>
  </w:style>
  <w:style w:type="paragraph" w:styleId="Megjegyzstrgya">
    <w:name w:val="annotation subject"/>
    <w:basedOn w:val="Jegyzetszveg"/>
    <w:next w:val="Jegyzetszveg"/>
    <w:link w:val="MegjegyzstrgyaChar"/>
    <w:rsid w:val="00D250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250D7"/>
    <w:rPr>
      <w:b/>
      <w:bCs/>
    </w:rPr>
  </w:style>
  <w:style w:type="character" w:customStyle="1" w:styleId="lfejChar">
    <w:name w:val="Élőfej Char"/>
    <w:link w:val="lfej"/>
    <w:uiPriority w:val="99"/>
    <w:rsid w:val="0005409B"/>
    <w:rPr>
      <w:sz w:val="24"/>
      <w:szCs w:val="24"/>
    </w:rPr>
  </w:style>
  <w:style w:type="paragraph" w:customStyle="1" w:styleId="CharChar1CharCharCharChar10">
    <w:name w:val="Char Char1 Char Char Char Char1"/>
    <w:basedOn w:val="Norml"/>
    <w:rsid w:val="00BC2E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gjegyzetszvege">
    <w:name w:val="endnote text"/>
    <w:basedOn w:val="Norml"/>
    <w:link w:val="VgjegyzetszvegeChar"/>
    <w:rsid w:val="00061D2A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rsid w:val="00061D2A"/>
  </w:style>
  <w:style w:type="character" w:styleId="Vgjegyzet-hivatkozs">
    <w:name w:val="endnote reference"/>
    <w:basedOn w:val="Bekezdsalapbettpusa"/>
    <w:rsid w:val="00061D2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12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10886-748B-439D-B970-2C5AEB6F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351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Dudás Gabriella</cp:lastModifiedBy>
  <cp:revision>86</cp:revision>
  <cp:lastPrinted>2024-11-11T08:10:00Z</cp:lastPrinted>
  <dcterms:created xsi:type="dcterms:W3CDTF">2022-12-15T13:36:00Z</dcterms:created>
  <dcterms:modified xsi:type="dcterms:W3CDTF">2024-11-12T10:11:00Z</dcterms:modified>
</cp:coreProperties>
</file>