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F37D0" w14:textId="56890C79" w:rsidR="006237D4" w:rsidRPr="006C73D1" w:rsidRDefault="006237D4" w:rsidP="006237D4">
      <w:pPr>
        <w:pStyle w:val="Alcm"/>
      </w:pPr>
      <w:r w:rsidRPr="00AB49AF">
        <w:rPr>
          <w:noProof/>
        </w:rPr>
        <w:drawing>
          <wp:inline distT="0" distB="0" distL="0" distR="0" wp14:anchorId="0F9D9A25" wp14:editId="1AC6C53A">
            <wp:extent cx="5753100" cy="876300"/>
            <wp:effectExtent l="0" t="0" r="0" b="0"/>
            <wp:docPr id="130236157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D4EE7" w14:textId="10A8C417" w:rsidR="00223851" w:rsidRPr="00EF02EB" w:rsidRDefault="00223851" w:rsidP="006237D4">
      <w:pPr>
        <w:spacing w:after="0" w:line="240" w:lineRule="auto"/>
        <w:jc w:val="right"/>
        <w:rPr>
          <w:rFonts w:ascii="Constantia" w:hAnsi="Constantia" w:cs="Times New Roman"/>
          <w:b/>
          <w:bCs/>
        </w:rPr>
      </w:pPr>
    </w:p>
    <w:p w14:paraId="7A183097" w14:textId="77777777" w:rsidR="006237D4" w:rsidRPr="00EF02EB" w:rsidRDefault="006237D4" w:rsidP="00A7042C">
      <w:pPr>
        <w:spacing w:after="0" w:line="240" w:lineRule="auto"/>
        <w:rPr>
          <w:rFonts w:ascii="Constantia" w:hAnsi="Constantia" w:cs="Times New Roman"/>
        </w:rPr>
      </w:pPr>
    </w:p>
    <w:p w14:paraId="4AA48EFD" w14:textId="2253A63C" w:rsidR="006237D4" w:rsidRPr="00EF02EB" w:rsidRDefault="006237D4" w:rsidP="006237D4">
      <w:pPr>
        <w:spacing w:after="0" w:line="240" w:lineRule="auto"/>
        <w:jc w:val="center"/>
        <w:rPr>
          <w:rFonts w:ascii="Constantia" w:hAnsi="Constantia" w:cs="Times New Roman"/>
          <w:b/>
          <w:bCs/>
          <w:sz w:val="28"/>
          <w:szCs w:val="28"/>
        </w:rPr>
      </w:pPr>
      <w:r w:rsidRPr="00EF02EB">
        <w:rPr>
          <w:rFonts w:ascii="Constantia" w:hAnsi="Constantia" w:cs="Times New Roman"/>
          <w:b/>
          <w:bCs/>
          <w:sz w:val="28"/>
          <w:szCs w:val="28"/>
        </w:rPr>
        <w:t>Előterjesztés</w:t>
      </w:r>
    </w:p>
    <w:p w14:paraId="3D372709" w14:textId="6A8163A0" w:rsidR="006237D4" w:rsidRPr="00EF02EB" w:rsidRDefault="006237D4" w:rsidP="006237D4">
      <w:pPr>
        <w:spacing w:after="0" w:line="240" w:lineRule="auto"/>
        <w:jc w:val="center"/>
        <w:rPr>
          <w:rFonts w:ascii="Constantia" w:hAnsi="Constantia" w:cs="Times New Roman"/>
          <w:sz w:val="28"/>
          <w:szCs w:val="28"/>
        </w:rPr>
      </w:pPr>
      <w:r w:rsidRPr="00DC6F10">
        <w:rPr>
          <w:rFonts w:ascii="Constantia" w:hAnsi="Constantia" w:cs="Times New Roman"/>
          <w:sz w:val="28"/>
          <w:szCs w:val="28"/>
        </w:rPr>
        <w:t>az önkormányzat és intézményeinek előirányzat módosítás</w:t>
      </w:r>
      <w:r w:rsidR="000A7DE5" w:rsidRPr="00DC6F10">
        <w:rPr>
          <w:rFonts w:ascii="Constantia" w:hAnsi="Constantia" w:cs="Times New Roman"/>
          <w:sz w:val="28"/>
          <w:szCs w:val="28"/>
        </w:rPr>
        <w:t>ai</w:t>
      </w:r>
      <w:r w:rsidRPr="00DC6F10">
        <w:rPr>
          <w:rFonts w:ascii="Constantia" w:hAnsi="Constantia" w:cs="Times New Roman"/>
          <w:sz w:val="28"/>
          <w:szCs w:val="28"/>
        </w:rPr>
        <w:t>ról</w:t>
      </w:r>
    </w:p>
    <w:p w14:paraId="30F03CA4" w14:textId="77777777" w:rsidR="006237D4" w:rsidRPr="00EF02EB" w:rsidRDefault="006237D4" w:rsidP="00A7042C">
      <w:pPr>
        <w:spacing w:after="0" w:line="240" w:lineRule="auto"/>
        <w:rPr>
          <w:rFonts w:ascii="Constantia" w:hAnsi="Constantia" w:cs="Times New Roman"/>
        </w:rPr>
      </w:pPr>
    </w:p>
    <w:p w14:paraId="72FA9237" w14:textId="41B91114" w:rsidR="00C60DE0" w:rsidRPr="00EF02EB" w:rsidRDefault="00C60DE0" w:rsidP="00A7042C">
      <w:pPr>
        <w:spacing w:after="0" w:line="240" w:lineRule="auto"/>
        <w:rPr>
          <w:rFonts w:ascii="Constantia" w:hAnsi="Constantia" w:cs="Times New Roman"/>
          <w:b/>
          <w:bCs/>
        </w:rPr>
      </w:pPr>
      <w:r w:rsidRPr="00EF02EB">
        <w:rPr>
          <w:rFonts w:ascii="Constantia" w:hAnsi="Constantia" w:cs="Times New Roman"/>
          <w:b/>
          <w:bCs/>
        </w:rPr>
        <w:t>Tisztelt Közgyűlés!</w:t>
      </w:r>
    </w:p>
    <w:p w14:paraId="344E9235" w14:textId="77777777" w:rsidR="00C60DE0" w:rsidRPr="00EF02EB" w:rsidRDefault="00C60DE0" w:rsidP="00A7042C">
      <w:pPr>
        <w:spacing w:after="0" w:line="240" w:lineRule="auto"/>
        <w:rPr>
          <w:rFonts w:ascii="Constantia" w:hAnsi="Constantia" w:cs="Times New Roman"/>
        </w:rPr>
      </w:pPr>
    </w:p>
    <w:p w14:paraId="520A7A66" w14:textId="02E09C79" w:rsidR="001B6146" w:rsidRDefault="001D32A7" w:rsidP="00495D27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Constantia" w:hAnsi="Constantia" w:cs="Times New Roman"/>
        </w:rPr>
      </w:pPr>
      <w:r w:rsidRPr="00EF02EB">
        <w:rPr>
          <w:rFonts w:ascii="Constantia" w:hAnsi="Constantia" w:cs="Times New Roman"/>
        </w:rPr>
        <w:t xml:space="preserve">Az Egri Városi Sportiskola </w:t>
      </w:r>
      <w:r w:rsidR="00495D27" w:rsidRPr="00EF02EB">
        <w:rPr>
          <w:rFonts w:ascii="Constantia" w:hAnsi="Constantia" w:cs="Times New Roman"/>
        </w:rPr>
        <w:t>2024.11.30-ig 7.270.146 Ft működési többletbevételt realizált bérleti díjakból és tagdíj befizetésből. Az intézmény kérte a többletbevétel</w:t>
      </w:r>
      <w:r w:rsidR="001D0B79">
        <w:rPr>
          <w:rFonts w:ascii="Constantia" w:hAnsi="Constantia" w:cs="Times New Roman"/>
        </w:rPr>
        <w:t>nek megfelelően a</w:t>
      </w:r>
      <w:r w:rsidR="00495D27" w:rsidRPr="00EF02EB">
        <w:rPr>
          <w:rFonts w:ascii="Constantia" w:hAnsi="Constantia" w:cs="Times New Roman"/>
        </w:rPr>
        <w:t xml:space="preserve"> dologi kiadások és beruházások kiemelt előirányzatok növelését az esti, hétvégi mérkőzések és rendezvények kapcsán felmerülő kötelező rendezvény-biztosítása, a megnövekedett tisztítószer- és energia felhasználása, valamint az elhasználódott, javíthatatlanná vált eszközök beszerzése miatt.</w:t>
      </w:r>
    </w:p>
    <w:p w14:paraId="27C1DB26" w14:textId="77777777" w:rsidR="00351032" w:rsidRPr="00EF02EB" w:rsidRDefault="00351032" w:rsidP="00351032">
      <w:pPr>
        <w:pStyle w:val="Listaszerbekezds"/>
        <w:spacing w:after="0" w:line="240" w:lineRule="auto"/>
        <w:jc w:val="both"/>
        <w:rPr>
          <w:rFonts w:ascii="Constantia" w:hAnsi="Constantia" w:cs="Times New Roman"/>
        </w:rPr>
      </w:pPr>
    </w:p>
    <w:p w14:paraId="34E5BD5E" w14:textId="3CD62CBF" w:rsidR="00351032" w:rsidRDefault="00495D27" w:rsidP="00351032">
      <w:pPr>
        <w:pStyle w:val="Listaszerbekezds"/>
        <w:numPr>
          <w:ilvl w:val="0"/>
          <w:numId w:val="16"/>
        </w:numPr>
        <w:jc w:val="both"/>
        <w:rPr>
          <w:rFonts w:ascii="Constantia" w:hAnsi="Constantia"/>
          <w:lang w:eastAsia="hu-HU"/>
        </w:rPr>
      </w:pPr>
      <w:r w:rsidRPr="00351032">
        <w:rPr>
          <w:rFonts w:ascii="Constantia" w:hAnsi="Constantia"/>
          <w:lang w:eastAsia="hu-HU"/>
        </w:rPr>
        <w:t xml:space="preserve">A Gárdonyi Géza Színház 2024.11.30-ig 15.864.834 Ft </w:t>
      </w:r>
      <w:r w:rsidR="00EF02EB" w:rsidRPr="00351032">
        <w:rPr>
          <w:rFonts w:ascii="Constantia" w:hAnsi="Constantia"/>
          <w:lang w:eastAsia="hu-HU"/>
        </w:rPr>
        <w:t xml:space="preserve">működési </w:t>
      </w:r>
      <w:r w:rsidRPr="00351032">
        <w:rPr>
          <w:rFonts w:ascii="Constantia" w:hAnsi="Constantia"/>
          <w:lang w:eastAsia="hu-HU"/>
        </w:rPr>
        <w:t>többletbevételt realizált. Az intézmény a</w:t>
      </w:r>
      <w:r w:rsidR="00DC6F10" w:rsidRPr="00351032">
        <w:rPr>
          <w:rFonts w:ascii="Constantia" w:hAnsi="Constantia"/>
          <w:lang w:eastAsia="hu-HU"/>
        </w:rPr>
        <w:t>z elért</w:t>
      </w:r>
      <w:r w:rsidRPr="00351032">
        <w:rPr>
          <w:rFonts w:ascii="Constantia" w:hAnsi="Constantia"/>
          <w:lang w:eastAsia="hu-HU"/>
        </w:rPr>
        <w:t xml:space="preserve"> többletbevétel</w:t>
      </w:r>
      <w:r w:rsidR="00351032" w:rsidRPr="00351032">
        <w:rPr>
          <w:rFonts w:ascii="Constantia" w:hAnsi="Constantia"/>
          <w:lang w:eastAsia="hu-HU"/>
        </w:rPr>
        <w:t xml:space="preserve">t a felmerült többletkiadások fedezetére kéri </w:t>
      </w:r>
      <w:proofErr w:type="spellStart"/>
      <w:r w:rsidR="00351032" w:rsidRPr="00351032">
        <w:rPr>
          <w:rFonts w:ascii="Constantia" w:hAnsi="Constantia"/>
          <w:lang w:eastAsia="hu-HU"/>
        </w:rPr>
        <w:t>előirányzatosítani</w:t>
      </w:r>
      <w:proofErr w:type="spellEnd"/>
      <w:r w:rsidR="00351032" w:rsidRPr="00351032">
        <w:rPr>
          <w:rFonts w:ascii="Constantia" w:hAnsi="Constantia"/>
          <w:lang w:eastAsia="hu-HU"/>
        </w:rPr>
        <w:t xml:space="preserve">. </w:t>
      </w:r>
    </w:p>
    <w:p w14:paraId="33EF3FDB" w14:textId="77777777" w:rsidR="00351032" w:rsidRDefault="00351032" w:rsidP="00351032">
      <w:pPr>
        <w:pStyle w:val="Listaszerbekezds"/>
        <w:jc w:val="both"/>
        <w:rPr>
          <w:rFonts w:ascii="Constantia" w:hAnsi="Constantia"/>
          <w:lang w:eastAsia="hu-HU"/>
        </w:rPr>
      </w:pPr>
    </w:p>
    <w:p w14:paraId="001DF808" w14:textId="4B77B2CE" w:rsidR="00495D27" w:rsidRPr="00EF02EB" w:rsidRDefault="00495D27" w:rsidP="00495D27">
      <w:pPr>
        <w:pStyle w:val="Listaszerbekezds"/>
        <w:numPr>
          <w:ilvl w:val="0"/>
          <w:numId w:val="16"/>
        </w:numPr>
        <w:jc w:val="both"/>
        <w:rPr>
          <w:rFonts w:ascii="Constantia" w:hAnsi="Constantia"/>
          <w:lang w:eastAsia="hu-HU"/>
        </w:rPr>
      </w:pPr>
      <w:r w:rsidRPr="00EF02EB">
        <w:rPr>
          <w:rFonts w:ascii="Constantia" w:hAnsi="Constantia"/>
          <w:lang w:eastAsia="hu-HU"/>
        </w:rPr>
        <w:t>A Harlekin Bábszínháznál 2024.11.30-ig</w:t>
      </w:r>
      <w:r w:rsidR="00E56F83" w:rsidRPr="00EF02EB">
        <w:rPr>
          <w:rFonts w:ascii="Constantia" w:hAnsi="Constantia"/>
          <w:lang w:eastAsia="hu-HU"/>
        </w:rPr>
        <w:t xml:space="preserve"> 3.059.219 Ft </w:t>
      </w:r>
      <w:r w:rsidR="00EF02EB">
        <w:rPr>
          <w:rFonts w:ascii="Constantia" w:hAnsi="Constantia"/>
          <w:lang w:eastAsia="hu-HU"/>
        </w:rPr>
        <w:t xml:space="preserve">működési </w:t>
      </w:r>
      <w:r w:rsidR="00E56F83" w:rsidRPr="00EF02EB">
        <w:rPr>
          <w:rFonts w:ascii="Constantia" w:hAnsi="Constantia"/>
          <w:lang w:eastAsia="hu-HU"/>
        </w:rPr>
        <w:t>többletbevétel realizálódo</w:t>
      </w:r>
      <w:r w:rsidR="00351032">
        <w:rPr>
          <w:rFonts w:ascii="Constantia" w:hAnsi="Constantia"/>
          <w:lang w:eastAsia="hu-HU"/>
        </w:rPr>
        <w:t xml:space="preserve">tt, melyet a </w:t>
      </w:r>
      <w:r w:rsidR="00E56F83" w:rsidRPr="00EF02EB">
        <w:rPr>
          <w:rFonts w:ascii="Constantia" w:hAnsi="Constantia"/>
          <w:lang w:eastAsia="hu-HU"/>
        </w:rPr>
        <w:t>felmerült többletkiadások fedezetére, valamint egy tervezett színpad és nézőtér cserére szeretn</w:t>
      </w:r>
      <w:r w:rsidR="001D0B79">
        <w:rPr>
          <w:rFonts w:ascii="Constantia" w:hAnsi="Constantia"/>
          <w:lang w:eastAsia="hu-HU"/>
        </w:rPr>
        <w:t>e</w:t>
      </w:r>
      <w:r w:rsidR="00E56F83" w:rsidRPr="00EF02EB">
        <w:rPr>
          <w:rFonts w:ascii="Constantia" w:hAnsi="Constantia"/>
          <w:lang w:eastAsia="hu-HU"/>
        </w:rPr>
        <w:t xml:space="preserve"> fordítani.</w:t>
      </w:r>
    </w:p>
    <w:p w14:paraId="44620098" w14:textId="77777777" w:rsidR="00E56F83" w:rsidRPr="00EF02EB" w:rsidRDefault="00E56F83" w:rsidP="00E56F83">
      <w:pPr>
        <w:pStyle w:val="Listaszerbekezds"/>
        <w:rPr>
          <w:rFonts w:ascii="Constantia" w:hAnsi="Constantia"/>
          <w:lang w:eastAsia="hu-HU"/>
        </w:rPr>
      </w:pPr>
    </w:p>
    <w:p w14:paraId="4CE33B2D" w14:textId="2D2DD0A8" w:rsidR="00E56F83" w:rsidRPr="00EF02EB" w:rsidRDefault="00E56F83" w:rsidP="00495D27">
      <w:pPr>
        <w:pStyle w:val="Listaszerbekezds"/>
        <w:numPr>
          <w:ilvl w:val="0"/>
          <w:numId w:val="16"/>
        </w:numPr>
        <w:jc w:val="both"/>
        <w:rPr>
          <w:rFonts w:ascii="Constantia" w:hAnsi="Constantia"/>
          <w:lang w:eastAsia="hu-HU"/>
        </w:rPr>
      </w:pPr>
      <w:r w:rsidRPr="00EF02EB">
        <w:rPr>
          <w:rFonts w:ascii="Constantia" w:hAnsi="Constantia"/>
          <w:lang w:eastAsia="hu-HU"/>
        </w:rPr>
        <w:t xml:space="preserve">A Bródy Sándor Könyvtárnál 2024.12.03-ig 1.105.471 Ft </w:t>
      </w:r>
      <w:r w:rsidR="00EF02EB">
        <w:rPr>
          <w:rFonts w:ascii="Constantia" w:hAnsi="Constantia"/>
          <w:lang w:eastAsia="hu-HU"/>
        </w:rPr>
        <w:t xml:space="preserve">működési </w:t>
      </w:r>
      <w:r w:rsidRPr="00EF02EB">
        <w:rPr>
          <w:rFonts w:ascii="Constantia" w:hAnsi="Constantia"/>
          <w:lang w:eastAsia="hu-HU"/>
        </w:rPr>
        <w:t>többletbevétel keletkezett. Az intézmény szeretne az állami támogatás jogszabályban meghatározott részén (10%) felül is könyveket vásárolni, hogy a jövő évben megítélt támogatás legalább az idei szinten maradhasson, ezért kéri a beruházások kiemelt előirányzatának növelését.</w:t>
      </w:r>
    </w:p>
    <w:p w14:paraId="7E455AED" w14:textId="77777777" w:rsidR="00DA6FA2" w:rsidRPr="00EF02EB" w:rsidRDefault="00DA6FA2" w:rsidP="00DA6FA2">
      <w:pPr>
        <w:pStyle w:val="Listaszerbekezds"/>
        <w:rPr>
          <w:rFonts w:ascii="Constantia" w:hAnsi="Constantia"/>
          <w:lang w:eastAsia="hu-HU"/>
        </w:rPr>
      </w:pPr>
    </w:p>
    <w:p w14:paraId="2F522AEC" w14:textId="69F69886" w:rsidR="00DA6FA2" w:rsidRPr="00290A0F" w:rsidRDefault="00DA6FA2" w:rsidP="00495D27">
      <w:pPr>
        <w:pStyle w:val="Listaszerbekezds"/>
        <w:numPr>
          <w:ilvl w:val="0"/>
          <w:numId w:val="16"/>
        </w:numPr>
        <w:jc w:val="both"/>
        <w:rPr>
          <w:rFonts w:ascii="Constantia" w:hAnsi="Constantia"/>
          <w:lang w:eastAsia="hu-HU"/>
        </w:rPr>
      </w:pPr>
      <w:r w:rsidRPr="00290A0F">
        <w:rPr>
          <w:rFonts w:ascii="Constantia" w:hAnsi="Constantia"/>
          <w:lang w:eastAsia="hu-HU"/>
        </w:rPr>
        <w:t xml:space="preserve">Az Egri Kertvárosi Óvodánál 2024.11.30-ig 763.806 Ft </w:t>
      </w:r>
      <w:r w:rsidR="00EF02EB" w:rsidRPr="00290A0F">
        <w:rPr>
          <w:rFonts w:ascii="Constantia" w:hAnsi="Constantia"/>
          <w:lang w:eastAsia="hu-HU"/>
        </w:rPr>
        <w:t xml:space="preserve">működési </w:t>
      </w:r>
      <w:r w:rsidRPr="00290A0F">
        <w:rPr>
          <w:rFonts w:ascii="Constantia" w:hAnsi="Constantia"/>
          <w:lang w:eastAsia="hu-HU"/>
        </w:rPr>
        <w:t>többletbevétel keletkezett, melyet az intézmény dologi kiadás</w:t>
      </w:r>
      <w:r w:rsidR="00351032">
        <w:rPr>
          <w:rFonts w:ascii="Constantia" w:hAnsi="Constantia"/>
          <w:lang w:eastAsia="hu-HU"/>
        </w:rPr>
        <w:t>ai</w:t>
      </w:r>
      <w:r w:rsidRPr="00290A0F">
        <w:rPr>
          <w:rFonts w:ascii="Constantia" w:hAnsi="Constantia"/>
          <w:lang w:eastAsia="hu-HU"/>
        </w:rPr>
        <w:t xml:space="preserve">ra kért </w:t>
      </w:r>
      <w:proofErr w:type="spellStart"/>
      <w:r w:rsidRPr="00290A0F">
        <w:rPr>
          <w:rFonts w:ascii="Constantia" w:hAnsi="Constantia"/>
          <w:lang w:eastAsia="hu-HU"/>
        </w:rPr>
        <w:t>előirányzatosítani</w:t>
      </w:r>
      <w:proofErr w:type="spellEnd"/>
      <w:r w:rsidRPr="00290A0F">
        <w:rPr>
          <w:rFonts w:ascii="Constantia" w:hAnsi="Constantia"/>
          <w:lang w:eastAsia="hu-HU"/>
        </w:rPr>
        <w:t xml:space="preserve"> a</w:t>
      </w:r>
      <w:r w:rsidR="00290A0F">
        <w:rPr>
          <w:rFonts w:ascii="Constantia" w:hAnsi="Constantia"/>
          <w:lang w:eastAsia="hu-HU"/>
        </w:rPr>
        <w:t xml:space="preserve"> többletkiadások felmerülése miatt</w:t>
      </w:r>
      <w:r w:rsidRPr="00290A0F">
        <w:rPr>
          <w:rFonts w:ascii="Constantia" w:hAnsi="Constantia"/>
          <w:lang w:eastAsia="hu-HU"/>
        </w:rPr>
        <w:t>.</w:t>
      </w:r>
    </w:p>
    <w:p w14:paraId="63431BE4" w14:textId="77777777" w:rsidR="00DA6FA2" w:rsidRPr="00EF02EB" w:rsidRDefault="00DA6FA2" w:rsidP="00DA6FA2">
      <w:pPr>
        <w:pStyle w:val="Listaszerbekezds"/>
        <w:rPr>
          <w:rFonts w:ascii="Constantia" w:hAnsi="Constantia"/>
          <w:lang w:eastAsia="hu-HU"/>
        </w:rPr>
      </w:pPr>
    </w:p>
    <w:p w14:paraId="29169AF3" w14:textId="23BFCDBB" w:rsidR="00DA6FA2" w:rsidRPr="00EF02EB" w:rsidRDefault="00DA6FA2" w:rsidP="00495D27">
      <w:pPr>
        <w:pStyle w:val="Listaszerbekezds"/>
        <w:numPr>
          <w:ilvl w:val="0"/>
          <w:numId w:val="16"/>
        </w:numPr>
        <w:jc w:val="both"/>
        <w:rPr>
          <w:rFonts w:ascii="Constantia" w:hAnsi="Constantia"/>
          <w:lang w:eastAsia="hu-HU"/>
        </w:rPr>
      </w:pPr>
      <w:r w:rsidRPr="00EF02EB">
        <w:rPr>
          <w:rFonts w:ascii="Constantia" w:hAnsi="Constantia"/>
          <w:lang w:eastAsia="hu-HU"/>
        </w:rPr>
        <w:t xml:space="preserve">A </w:t>
      </w:r>
      <w:r w:rsidR="00E33228" w:rsidRPr="00EF02EB">
        <w:rPr>
          <w:rFonts w:ascii="Constantia" w:hAnsi="Constantia"/>
          <w:lang w:eastAsia="hu-HU"/>
        </w:rPr>
        <w:t xml:space="preserve">Benedek Elek Óvodánál 2024.11.30-ig 1.300.000 Ft működési többletbevétel keletkezett, melyet az intézmény személyi juttatásokra (650.000 Ft) és dologi kiadásokra (650.000 Ft) kért </w:t>
      </w:r>
      <w:proofErr w:type="spellStart"/>
      <w:r w:rsidR="00E33228" w:rsidRPr="00EF02EB">
        <w:rPr>
          <w:rFonts w:ascii="Constantia" w:hAnsi="Constantia"/>
          <w:lang w:eastAsia="hu-HU"/>
        </w:rPr>
        <w:t>előirányzatosítani</w:t>
      </w:r>
      <w:proofErr w:type="spellEnd"/>
      <w:r w:rsidR="00E33228" w:rsidRPr="00EF02EB">
        <w:rPr>
          <w:rFonts w:ascii="Constantia" w:hAnsi="Constantia"/>
          <w:lang w:eastAsia="hu-HU"/>
        </w:rPr>
        <w:t>.</w:t>
      </w:r>
    </w:p>
    <w:p w14:paraId="7C6B9E78" w14:textId="77777777" w:rsidR="00E33228" w:rsidRDefault="00E33228" w:rsidP="00E33228">
      <w:pPr>
        <w:pStyle w:val="Listaszerbekezds"/>
        <w:rPr>
          <w:rFonts w:ascii="Constantia" w:hAnsi="Constantia"/>
          <w:lang w:eastAsia="hu-HU"/>
        </w:rPr>
      </w:pPr>
    </w:p>
    <w:p w14:paraId="07E94CD0" w14:textId="77777777" w:rsidR="00351032" w:rsidRPr="00EF02EB" w:rsidRDefault="00351032" w:rsidP="00E33228">
      <w:pPr>
        <w:pStyle w:val="Listaszerbekezds"/>
        <w:rPr>
          <w:rFonts w:ascii="Constantia" w:hAnsi="Constantia"/>
          <w:lang w:eastAsia="hu-HU"/>
        </w:rPr>
      </w:pPr>
    </w:p>
    <w:p w14:paraId="7F51EA37" w14:textId="3B942448" w:rsidR="00EF02EB" w:rsidRPr="00290A0F" w:rsidRDefault="00E33228" w:rsidP="00495D27">
      <w:pPr>
        <w:pStyle w:val="Listaszerbekezds"/>
        <w:numPr>
          <w:ilvl w:val="0"/>
          <w:numId w:val="16"/>
        </w:numPr>
        <w:jc w:val="both"/>
        <w:rPr>
          <w:rFonts w:ascii="Constantia" w:hAnsi="Constantia"/>
          <w:lang w:eastAsia="hu-HU"/>
        </w:rPr>
      </w:pPr>
      <w:r w:rsidRPr="00290A0F">
        <w:rPr>
          <w:rFonts w:ascii="Constantia" w:hAnsi="Constantia"/>
          <w:lang w:eastAsia="hu-HU"/>
        </w:rPr>
        <w:lastRenderedPageBreak/>
        <w:t xml:space="preserve">Az Egri Kulturális és Művészeti Központ 2024.11.30-ig 9.730.357 Ft </w:t>
      </w:r>
      <w:r w:rsidR="00EF02EB" w:rsidRPr="00290A0F">
        <w:rPr>
          <w:rFonts w:ascii="Constantia" w:hAnsi="Constantia"/>
          <w:lang w:eastAsia="hu-HU"/>
        </w:rPr>
        <w:t xml:space="preserve">működési </w:t>
      </w:r>
      <w:r w:rsidRPr="00290A0F">
        <w:rPr>
          <w:rFonts w:ascii="Constantia" w:hAnsi="Constantia"/>
          <w:lang w:eastAsia="hu-HU"/>
        </w:rPr>
        <w:t>többletbevételt realizált. Mivel az államháztartáson belüli támogatás soron az év elején tervezett összeg nem érkezett be, így kérte ennek csökkentését a 2024.11.30-i teljesítés szintjéhez, valamint kiadási oldalon a fennmaradó összeget</w:t>
      </w:r>
      <w:r w:rsidR="002C10E3" w:rsidRPr="00290A0F">
        <w:rPr>
          <w:rFonts w:ascii="Constantia" w:hAnsi="Constantia"/>
          <w:lang w:eastAsia="hu-HU"/>
        </w:rPr>
        <w:t xml:space="preserve"> a személyi juttatások megemelkedett kiadásaira kívánja fordítani.</w:t>
      </w:r>
      <w:r w:rsidRPr="00290A0F">
        <w:rPr>
          <w:rFonts w:ascii="Constantia" w:hAnsi="Constantia"/>
          <w:lang w:eastAsia="hu-HU"/>
        </w:rPr>
        <w:t xml:space="preserve"> </w:t>
      </w:r>
    </w:p>
    <w:p w14:paraId="1A4A51DD" w14:textId="77777777" w:rsidR="00EF02EB" w:rsidRPr="00EF02EB" w:rsidRDefault="00EF02EB" w:rsidP="00EF02EB">
      <w:pPr>
        <w:pStyle w:val="Listaszerbekezds"/>
        <w:rPr>
          <w:rFonts w:ascii="Constantia" w:hAnsi="Constantia"/>
          <w:lang w:eastAsia="hu-HU"/>
        </w:rPr>
      </w:pPr>
    </w:p>
    <w:p w14:paraId="41BD67F7" w14:textId="4A135C15" w:rsidR="00EF02EB" w:rsidRDefault="00EF02EB" w:rsidP="00495D27">
      <w:pPr>
        <w:pStyle w:val="Listaszerbekezds"/>
        <w:numPr>
          <w:ilvl w:val="0"/>
          <w:numId w:val="16"/>
        </w:numPr>
        <w:jc w:val="both"/>
        <w:rPr>
          <w:rFonts w:ascii="Constantia" w:hAnsi="Constantia"/>
          <w:lang w:eastAsia="hu-HU"/>
        </w:rPr>
      </w:pPr>
      <w:r>
        <w:rPr>
          <w:rFonts w:ascii="Constantia" w:hAnsi="Constantia"/>
          <w:lang w:eastAsia="hu-HU"/>
        </w:rPr>
        <w:t>Az Egri Szociális Szolgáltató Intézmény 2024.11.30-ig 7.453.295 Ft működési többletbevételt realizált</w:t>
      </w:r>
      <w:r w:rsidR="003E2025">
        <w:rPr>
          <w:rFonts w:ascii="Constantia" w:hAnsi="Constantia"/>
          <w:lang w:eastAsia="hu-HU"/>
        </w:rPr>
        <w:t>. Az intézmény szeretné a jelzőrendszeres házi segítségnyújtás rendszerét korszerűsíteni, amihez kérte a dologi kiadások előirányzatát megemelni.</w:t>
      </w:r>
    </w:p>
    <w:p w14:paraId="72BB1072" w14:textId="77777777" w:rsidR="003E2025" w:rsidRPr="003E2025" w:rsidRDefault="003E2025" w:rsidP="003E2025">
      <w:pPr>
        <w:pStyle w:val="Listaszerbekezds"/>
        <w:rPr>
          <w:rFonts w:ascii="Constantia" w:hAnsi="Constantia"/>
          <w:lang w:eastAsia="hu-HU"/>
        </w:rPr>
      </w:pPr>
    </w:p>
    <w:p w14:paraId="72B3B1DB" w14:textId="7C37923F" w:rsidR="003E2025" w:rsidRDefault="003E2025" w:rsidP="00495D27">
      <w:pPr>
        <w:pStyle w:val="Listaszerbekezds"/>
        <w:numPr>
          <w:ilvl w:val="0"/>
          <w:numId w:val="16"/>
        </w:numPr>
        <w:jc w:val="both"/>
        <w:rPr>
          <w:rFonts w:ascii="Constantia" w:hAnsi="Constantia"/>
          <w:lang w:eastAsia="hu-HU"/>
        </w:rPr>
      </w:pPr>
      <w:r>
        <w:rPr>
          <w:rFonts w:ascii="Constantia" w:hAnsi="Constantia"/>
          <w:lang w:eastAsia="hu-HU"/>
        </w:rPr>
        <w:t>A Gyermekjóléti és Bölcsődei Igazgatóság</w:t>
      </w:r>
      <w:r w:rsidR="00290A0F">
        <w:rPr>
          <w:rFonts w:ascii="Constantia" w:hAnsi="Constantia"/>
          <w:lang w:eastAsia="hu-HU"/>
        </w:rPr>
        <w:t xml:space="preserve"> 2024.11.30-ig 5.142.047 Ft többletbevételt realizált. Az intézmény kérte a személyi juttatások előirányzatának 2.000.000 Ft-os emelését dolgozói védőszemüveg vásárlásához, valamint 3.142.047 Ft-ot megnövekedett dologi kiadásainak fedezetére.</w:t>
      </w:r>
    </w:p>
    <w:p w14:paraId="2AB6A044" w14:textId="77777777" w:rsidR="00290A0F" w:rsidRPr="00290A0F" w:rsidRDefault="00290A0F" w:rsidP="00290A0F">
      <w:pPr>
        <w:pStyle w:val="Listaszerbekezds"/>
        <w:rPr>
          <w:rFonts w:ascii="Constantia" w:hAnsi="Constantia"/>
          <w:lang w:eastAsia="hu-HU"/>
        </w:rPr>
      </w:pPr>
    </w:p>
    <w:p w14:paraId="40D0F0E7" w14:textId="77777777" w:rsidR="00290A0F" w:rsidRPr="00EF02EB" w:rsidRDefault="00290A0F" w:rsidP="00290A0F">
      <w:pPr>
        <w:pStyle w:val="Listaszerbekezds"/>
        <w:jc w:val="both"/>
        <w:rPr>
          <w:rFonts w:ascii="Constantia" w:hAnsi="Constantia"/>
          <w:lang w:eastAsia="hu-HU"/>
        </w:rPr>
      </w:pPr>
    </w:p>
    <w:p w14:paraId="5D6F7C47" w14:textId="1C0E8CAE" w:rsidR="006237D4" w:rsidRPr="00EF02EB" w:rsidRDefault="006237D4" w:rsidP="006237D4">
      <w:pPr>
        <w:jc w:val="both"/>
        <w:rPr>
          <w:rFonts w:ascii="Constantia" w:hAnsi="Constantia"/>
          <w:lang w:eastAsia="hu-HU"/>
        </w:rPr>
      </w:pPr>
      <w:r w:rsidRPr="00EF02EB">
        <w:rPr>
          <w:rFonts w:ascii="Constantia" w:hAnsi="Constantia"/>
          <w:lang w:eastAsia="hu-HU"/>
        </w:rPr>
        <w:t>Kérem a T. Közgyűlést a</w:t>
      </w:r>
      <w:r w:rsidR="00906806" w:rsidRPr="00EF02EB">
        <w:rPr>
          <w:rFonts w:ascii="Constantia" w:hAnsi="Constantia"/>
          <w:lang w:eastAsia="hu-HU"/>
        </w:rPr>
        <w:t xml:space="preserve">z előterjesztés </w:t>
      </w:r>
      <w:r w:rsidR="000766E3" w:rsidRPr="00EF02EB">
        <w:rPr>
          <w:rFonts w:ascii="Constantia" w:hAnsi="Constantia"/>
          <w:lang w:eastAsia="hu-HU"/>
        </w:rPr>
        <w:t xml:space="preserve">megtárgyalására és a </w:t>
      </w:r>
      <w:r w:rsidRPr="00EF02EB">
        <w:rPr>
          <w:rFonts w:ascii="Constantia" w:hAnsi="Constantia"/>
          <w:lang w:eastAsia="hu-HU"/>
        </w:rPr>
        <w:t>határozati javaslat</w:t>
      </w:r>
      <w:r w:rsidR="000766E3" w:rsidRPr="00EF02EB">
        <w:rPr>
          <w:rFonts w:ascii="Constantia" w:hAnsi="Constantia"/>
          <w:lang w:eastAsia="hu-HU"/>
        </w:rPr>
        <w:t>o</w:t>
      </w:r>
      <w:r w:rsidR="00906806" w:rsidRPr="00EF02EB">
        <w:rPr>
          <w:rFonts w:ascii="Constantia" w:hAnsi="Constantia"/>
          <w:lang w:eastAsia="hu-HU"/>
        </w:rPr>
        <w:t>k</w:t>
      </w:r>
      <w:r w:rsidRPr="00EF02EB">
        <w:rPr>
          <w:rFonts w:ascii="Constantia" w:hAnsi="Constantia"/>
          <w:lang w:eastAsia="hu-HU"/>
        </w:rPr>
        <w:t xml:space="preserve"> elfogadására.</w:t>
      </w:r>
    </w:p>
    <w:p w14:paraId="676DFBF1" w14:textId="77777777" w:rsidR="00446EE1" w:rsidRDefault="00446EE1" w:rsidP="00906806">
      <w:pPr>
        <w:jc w:val="both"/>
        <w:rPr>
          <w:rFonts w:ascii="Constantia" w:hAnsi="Constantia"/>
          <w:lang w:eastAsia="hu-HU"/>
        </w:rPr>
      </w:pPr>
    </w:p>
    <w:p w14:paraId="2630EBE5" w14:textId="77777777" w:rsidR="00290A0F" w:rsidRPr="00EF02EB" w:rsidRDefault="00290A0F" w:rsidP="00906806">
      <w:pPr>
        <w:jc w:val="both"/>
        <w:rPr>
          <w:rFonts w:ascii="Constantia" w:hAnsi="Constantia"/>
          <w:lang w:eastAsia="hu-HU"/>
        </w:rPr>
      </w:pPr>
    </w:p>
    <w:p w14:paraId="2A3E2F94" w14:textId="507D4437" w:rsidR="00906806" w:rsidRPr="006C73D1" w:rsidRDefault="00906806" w:rsidP="00906806">
      <w:pPr>
        <w:jc w:val="both"/>
        <w:rPr>
          <w:rFonts w:ascii="Constantia" w:hAnsi="Constantia"/>
          <w:lang w:eastAsia="hu-HU"/>
        </w:rPr>
      </w:pPr>
      <w:r w:rsidRPr="00EF02EB">
        <w:rPr>
          <w:rFonts w:ascii="Constantia" w:hAnsi="Constantia"/>
          <w:lang w:eastAsia="hu-HU"/>
        </w:rPr>
        <w:t xml:space="preserve">Eger, </w:t>
      </w:r>
      <w:r w:rsidR="001A1C14" w:rsidRPr="00EF02EB">
        <w:rPr>
          <w:rFonts w:ascii="Constantia" w:hAnsi="Constantia"/>
          <w:lang w:eastAsia="hu-HU"/>
        </w:rPr>
        <w:t xml:space="preserve">2024. </w:t>
      </w:r>
      <w:r w:rsidR="00E56F83" w:rsidRPr="00EF02EB">
        <w:rPr>
          <w:rFonts w:ascii="Constantia" w:hAnsi="Constantia"/>
          <w:lang w:eastAsia="hu-HU"/>
        </w:rPr>
        <w:t>december 5</w:t>
      </w:r>
      <w:r w:rsidR="001A1C14" w:rsidRPr="00EF02EB">
        <w:rPr>
          <w:rFonts w:ascii="Constantia" w:hAnsi="Constantia"/>
          <w:lang w:eastAsia="hu-HU"/>
        </w:rPr>
        <w:t>.</w:t>
      </w:r>
    </w:p>
    <w:p w14:paraId="678068D9" w14:textId="77777777" w:rsidR="00290A0F" w:rsidRDefault="00290A0F" w:rsidP="00906806">
      <w:pPr>
        <w:ind w:left="5664" w:firstLine="708"/>
        <w:jc w:val="center"/>
        <w:rPr>
          <w:rFonts w:ascii="Constantia" w:hAnsi="Constantia"/>
          <w:b/>
          <w:lang w:eastAsia="hu-HU"/>
        </w:rPr>
      </w:pPr>
    </w:p>
    <w:p w14:paraId="61CD2806" w14:textId="77777777" w:rsidR="00290A0F" w:rsidRDefault="00290A0F" w:rsidP="00906806">
      <w:pPr>
        <w:ind w:left="5664" w:firstLine="708"/>
        <w:jc w:val="center"/>
        <w:rPr>
          <w:rFonts w:ascii="Constantia" w:hAnsi="Constantia"/>
          <w:b/>
          <w:lang w:eastAsia="hu-HU"/>
        </w:rPr>
      </w:pPr>
    </w:p>
    <w:p w14:paraId="491DDB27" w14:textId="44433821" w:rsidR="00906806" w:rsidRPr="006C73D1" w:rsidRDefault="0071671A" w:rsidP="00906806">
      <w:pPr>
        <w:ind w:left="5664" w:firstLine="708"/>
        <w:jc w:val="center"/>
        <w:rPr>
          <w:rFonts w:ascii="Constantia" w:hAnsi="Constantia"/>
          <w:b/>
          <w:lang w:eastAsia="hu-HU"/>
        </w:rPr>
      </w:pPr>
      <w:r>
        <w:rPr>
          <w:rFonts w:ascii="Constantia" w:hAnsi="Constantia"/>
          <w:b/>
          <w:lang w:eastAsia="hu-HU"/>
        </w:rPr>
        <w:t xml:space="preserve"> </w:t>
      </w:r>
      <w:r w:rsidR="00E56F83">
        <w:rPr>
          <w:rFonts w:ascii="Constantia" w:hAnsi="Constantia"/>
          <w:b/>
          <w:lang w:eastAsia="hu-HU"/>
        </w:rPr>
        <w:t>V</w:t>
      </w:r>
      <w:r w:rsidR="00906806">
        <w:rPr>
          <w:rFonts w:ascii="Constantia" w:hAnsi="Constantia"/>
          <w:b/>
          <w:lang w:eastAsia="hu-HU"/>
        </w:rPr>
        <w:t>ágner Ákos</w:t>
      </w:r>
    </w:p>
    <w:p w14:paraId="7D65B5B0" w14:textId="21B8DA6D" w:rsidR="000766E3" w:rsidRDefault="00906806" w:rsidP="009F3393">
      <w:pPr>
        <w:tabs>
          <w:tab w:val="center" w:pos="7797"/>
        </w:tabs>
        <w:rPr>
          <w:rFonts w:ascii="Constantia" w:hAnsi="Constantia"/>
          <w:b/>
          <w:bCs/>
          <w:highlight w:val="lightGray"/>
          <w:u w:val="single"/>
        </w:rPr>
      </w:pPr>
      <w:r>
        <w:rPr>
          <w:rFonts w:ascii="Constantia" w:hAnsi="Constantia"/>
          <w:lang w:eastAsia="hu-HU"/>
        </w:rPr>
        <w:tab/>
        <w:t>polgármester</w:t>
      </w:r>
      <w:r w:rsidR="000766E3">
        <w:rPr>
          <w:rFonts w:ascii="Constantia" w:hAnsi="Constantia"/>
          <w:b/>
          <w:bCs/>
          <w:highlight w:val="lightGray"/>
          <w:u w:val="single"/>
        </w:rPr>
        <w:br w:type="page"/>
      </w:r>
    </w:p>
    <w:p w14:paraId="570DEFEA" w14:textId="68EF8FB9" w:rsidR="000A197E" w:rsidRPr="000A197E" w:rsidRDefault="000A197E" w:rsidP="000A197E">
      <w:pPr>
        <w:rPr>
          <w:rFonts w:ascii="Constantia" w:hAnsi="Constantia"/>
          <w:b/>
          <w:bCs/>
          <w:u w:val="single"/>
        </w:rPr>
      </w:pPr>
      <w:r>
        <w:rPr>
          <w:rFonts w:ascii="Constantia" w:hAnsi="Constantia"/>
          <w:b/>
          <w:bCs/>
          <w:u w:val="single"/>
        </w:rPr>
        <w:lastRenderedPageBreak/>
        <w:t>Határozati javaslatok:</w:t>
      </w:r>
      <w:r w:rsidRPr="000A197E">
        <w:rPr>
          <w:rFonts w:ascii="Constantia" w:hAnsi="Constantia"/>
          <w:b/>
          <w:bCs/>
          <w:u w:val="single"/>
        </w:rPr>
        <w:t xml:space="preserve"> </w:t>
      </w:r>
    </w:p>
    <w:p w14:paraId="41541BAE" w14:textId="63CCA353" w:rsidR="000A197E" w:rsidRDefault="007E16E5" w:rsidP="000A197E">
      <w:pPr>
        <w:pStyle w:val="Listaszerbekezds"/>
        <w:numPr>
          <w:ilvl w:val="0"/>
          <w:numId w:val="19"/>
        </w:numPr>
        <w:spacing w:line="259" w:lineRule="auto"/>
        <w:jc w:val="both"/>
        <w:rPr>
          <w:rFonts w:ascii="Constantia" w:hAnsi="Constantia"/>
          <w:b/>
          <w:bCs/>
        </w:rPr>
      </w:pPr>
      <w:r w:rsidRPr="000A197E">
        <w:rPr>
          <w:rFonts w:ascii="Constantia" w:hAnsi="Constantia"/>
          <w:b/>
          <w:bCs/>
        </w:rPr>
        <w:t xml:space="preserve">Eger Megyei Jogú Város </w:t>
      </w:r>
      <w:r w:rsidR="00446EE1" w:rsidRPr="000A197E">
        <w:rPr>
          <w:rFonts w:ascii="Constantia" w:hAnsi="Constantia"/>
          <w:b/>
          <w:bCs/>
        </w:rPr>
        <w:t xml:space="preserve">Önkormányzatának </w:t>
      </w:r>
      <w:r w:rsidRPr="000A197E">
        <w:rPr>
          <w:rFonts w:ascii="Constantia" w:hAnsi="Constantia"/>
          <w:b/>
          <w:bCs/>
        </w:rPr>
        <w:t>Közgyűlése elrendeli az I/2 Egri Városi Sportiskola</w:t>
      </w:r>
      <w:r w:rsidR="002E0541" w:rsidRPr="000A197E">
        <w:rPr>
          <w:rFonts w:ascii="Constantia" w:hAnsi="Constantia"/>
          <w:b/>
          <w:bCs/>
        </w:rPr>
        <w:t xml:space="preserve"> 2024. évi költségvetésében a m</w:t>
      </w:r>
      <w:r w:rsidRPr="000A197E">
        <w:rPr>
          <w:rFonts w:ascii="Constantia" w:hAnsi="Constantia"/>
          <w:b/>
          <w:bCs/>
        </w:rPr>
        <w:t xml:space="preserve">űködési bevételek </w:t>
      </w:r>
      <w:r w:rsidR="00F73FB4" w:rsidRPr="000A197E">
        <w:rPr>
          <w:rFonts w:ascii="Constantia" w:hAnsi="Constantia"/>
          <w:b/>
          <w:bCs/>
        </w:rPr>
        <w:t xml:space="preserve">(kötelező) előirányzatának növelését </w:t>
      </w:r>
      <w:r w:rsidR="000A197E">
        <w:rPr>
          <w:rFonts w:ascii="Constantia" w:hAnsi="Constantia"/>
          <w:b/>
          <w:bCs/>
        </w:rPr>
        <w:t>7.270.146</w:t>
      </w:r>
      <w:r w:rsidRPr="000A197E">
        <w:rPr>
          <w:rFonts w:ascii="Constantia" w:hAnsi="Constantia"/>
          <w:b/>
          <w:bCs/>
        </w:rPr>
        <w:t xml:space="preserve"> Ft-tal</w:t>
      </w:r>
      <w:r w:rsidR="00F73FB4" w:rsidRPr="000A197E">
        <w:rPr>
          <w:rFonts w:ascii="Constantia" w:hAnsi="Constantia"/>
          <w:b/>
          <w:bCs/>
        </w:rPr>
        <w:t>, a d</w:t>
      </w:r>
      <w:r w:rsidRPr="000A197E">
        <w:rPr>
          <w:rFonts w:ascii="Constantia" w:hAnsi="Constantia"/>
          <w:b/>
          <w:bCs/>
        </w:rPr>
        <w:t xml:space="preserve">ologi kiadások </w:t>
      </w:r>
      <w:r w:rsidR="00F73FB4" w:rsidRPr="000A197E">
        <w:rPr>
          <w:rFonts w:ascii="Constantia" w:hAnsi="Constantia"/>
          <w:b/>
          <w:bCs/>
        </w:rPr>
        <w:t xml:space="preserve">(kötelező) előirányzatának </w:t>
      </w:r>
      <w:r w:rsidR="000A197E">
        <w:rPr>
          <w:rFonts w:ascii="Constantia" w:hAnsi="Constantia"/>
          <w:b/>
          <w:bCs/>
        </w:rPr>
        <w:t xml:space="preserve">4.770.146 Ft-tal, valamint a beruházások (kötelező) előirányzatának 2.500.000 Ft-tal történő egyidejű </w:t>
      </w:r>
      <w:r w:rsidR="00F73FB4" w:rsidRPr="000A197E">
        <w:rPr>
          <w:rFonts w:ascii="Constantia" w:hAnsi="Constantia"/>
          <w:b/>
          <w:bCs/>
        </w:rPr>
        <w:t>növelése mellett</w:t>
      </w:r>
      <w:r w:rsidR="000A197E">
        <w:rPr>
          <w:rFonts w:ascii="Constantia" w:hAnsi="Constantia"/>
          <w:b/>
          <w:bCs/>
        </w:rPr>
        <w:t>.</w:t>
      </w:r>
    </w:p>
    <w:p w14:paraId="661559B1" w14:textId="77777777" w:rsidR="00402DFE" w:rsidRDefault="00402DFE" w:rsidP="00402DFE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59F856B6" w14:textId="77777777" w:rsidR="00402DFE" w:rsidRPr="002515B8" w:rsidRDefault="00402DFE" w:rsidP="00402DFE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2723739D" w14:textId="77777777" w:rsidR="00402DFE" w:rsidRPr="002515B8" w:rsidRDefault="00402DFE" w:rsidP="00402DFE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16170C4E" w14:textId="77777777" w:rsidR="00402DFE" w:rsidRPr="002515B8" w:rsidRDefault="00402DFE" w:rsidP="00402DFE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31C87C8B" w14:textId="77777777" w:rsidR="00612364" w:rsidRDefault="00612364" w:rsidP="00612364">
      <w:pPr>
        <w:spacing w:line="259" w:lineRule="auto"/>
        <w:ind w:left="2832" w:firstLine="708"/>
        <w:jc w:val="both"/>
        <w:rPr>
          <w:rFonts w:ascii="Constantia" w:hAnsi="Constantia"/>
          <w:b/>
          <w:bCs/>
        </w:rPr>
      </w:pPr>
    </w:p>
    <w:p w14:paraId="3A5E97F5" w14:textId="24CEEF8B" w:rsidR="00402DFE" w:rsidRPr="00612364" w:rsidRDefault="00402DFE" w:rsidP="00612364">
      <w:pPr>
        <w:spacing w:line="259" w:lineRule="auto"/>
        <w:ind w:left="2832" w:firstLine="708"/>
        <w:jc w:val="both"/>
        <w:rPr>
          <w:rFonts w:ascii="Constantia" w:hAnsi="Constantia"/>
          <w:b/>
          <w:bCs/>
        </w:rPr>
      </w:pPr>
      <w:r w:rsidRPr="00612364">
        <w:rPr>
          <w:rFonts w:ascii="Constantia" w:hAnsi="Constantia"/>
          <w:b/>
          <w:bCs/>
        </w:rPr>
        <w:t>Határidő:</w:t>
      </w:r>
      <w:r w:rsidRPr="00612364">
        <w:rPr>
          <w:rFonts w:ascii="Constantia" w:hAnsi="Constantia"/>
          <w:b/>
          <w:bCs/>
        </w:rPr>
        <w:tab/>
        <w:t>azonnal</w:t>
      </w:r>
    </w:p>
    <w:p w14:paraId="1CAAD570" w14:textId="77777777" w:rsidR="000A197E" w:rsidRDefault="000A197E" w:rsidP="000A197E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2EF82FA1" w14:textId="6A4B662A" w:rsidR="000A197E" w:rsidRDefault="000A197E" w:rsidP="000A197E">
      <w:pPr>
        <w:pStyle w:val="Listaszerbekezds"/>
        <w:numPr>
          <w:ilvl w:val="0"/>
          <w:numId w:val="19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Eger Megyei Jogú Város Önkormányzatának Közgyűlése elrendeli az I/</w:t>
      </w:r>
      <w:r>
        <w:rPr>
          <w:rFonts w:ascii="Constantia" w:hAnsi="Constantia"/>
          <w:b/>
          <w:bCs/>
        </w:rPr>
        <w:t>8</w:t>
      </w:r>
      <w:r w:rsidRPr="002515B8">
        <w:rPr>
          <w:rFonts w:ascii="Constantia" w:hAnsi="Constantia"/>
          <w:b/>
          <w:bCs/>
        </w:rPr>
        <w:t xml:space="preserve"> </w:t>
      </w:r>
      <w:r>
        <w:rPr>
          <w:rFonts w:ascii="Constantia" w:hAnsi="Constantia"/>
          <w:b/>
          <w:bCs/>
        </w:rPr>
        <w:t>Gárdonyi Géza S</w:t>
      </w:r>
      <w:r w:rsidRPr="002515B8">
        <w:rPr>
          <w:rFonts w:ascii="Constantia" w:hAnsi="Constantia"/>
          <w:b/>
          <w:bCs/>
        </w:rPr>
        <w:t xml:space="preserve">zínház 2024. évi költségvetésében a működési bevételek (kötelező) előirányzatának növelését </w:t>
      </w:r>
      <w:r>
        <w:rPr>
          <w:rFonts w:ascii="Constantia" w:hAnsi="Constantia"/>
          <w:b/>
          <w:bCs/>
        </w:rPr>
        <w:t>15.864.834</w:t>
      </w:r>
      <w:r w:rsidRPr="002515B8">
        <w:rPr>
          <w:rFonts w:ascii="Constantia" w:hAnsi="Constantia"/>
          <w:b/>
          <w:bCs/>
        </w:rPr>
        <w:t xml:space="preserve"> Ft-tal, a személyi juttatások (kötelező) előirányzatának 2.000.000 Ft-tal, a munkaadókat terhelő járulékok és szociális hozzájárulási adó (kötelező) előirányzatának 260.000 Ft-tal, a </w:t>
      </w:r>
      <w:r>
        <w:rPr>
          <w:rFonts w:ascii="Constantia" w:hAnsi="Constantia"/>
          <w:b/>
          <w:bCs/>
        </w:rPr>
        <w:t>dologi kiadások</w:t>
      </w:r>
      <w:r w:rsidRPr="002515B8">
        <w:rPr>
          <w:rFonts w:ascii="Constantia" w:hAnsi="Constantia"/>
          <w:b/>
          <w:bCs/>
        </w:rPr>
        <w:t xml:space="preserve"> (kötelező) előirányzatának </w:t>
      </w:r>
      <w:r>
        <w:rPr>
          <w:rFonts w:ascii="Constantia" w:hAnsi="Constantia"/>
          <w:b/>
          <w:bCs/>
        </w:rPr>
        <w:t>13.604.834</w:t>
      </w:r>
      <w:r w:rsidRPr="002515B8">
        <w:rPr>
          <w:rFonts w:ascii="Constantia" w:hAnsi="Constantia"/>
          <w:b/>
          <w:bCs/>
        </w:rPr>
        <w:t xml:space="preserve"> Ft-tal történő egyidejű növelése mellett.</w:t>
      </w:r>
    </w:p>
    <w:p w14:paraId="5F1164C8" w14:textId="77777777" w:rsidR="00402DFE" w:rsidRDefault="00402DFE" w:rsidP="00402DFE">
      <w:pPr>
        <w:spacing w:line="259" w:lineRule="auto"/>
        <w:ind w:left="708"/>
        <w:jc w:val="both"/>
        <w:rPr>
          <w:rFonts w:ascii="Constantia" w:hAnsi="Constantia"/>
          <w:b/>
          <w:bCs/>
        </w:rPr>
      </w:pPr>
    </w:p>
    <w:p w14:paraId="5D321143" w14:textId="77777777" w:rsidR="00402DFE" w:rsidRPr="002515B8" w:rsidRDefault="00402DFE" w:rsidP="00402DFE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64CD1513" w14:textId="77777777" w:rsidR="00402DFE" w:rsidRPr="002515B8" w:rsidRDefault="00402DFE" w:rsidP="00402DFE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2AAE5CA9" w14:textId="77777777" w:rsidR="00402DFE" w:rsidRPr="002515B8" w:rsidRDefault="00402DFE" w:rsidP="00402DFE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11075A8C" w14:textId="77777777" w:rsidR="00612364" w:rsidRDefault="00612364" w:rsidP="00402DFE">
      <w:pPr>
        <w:spacing w:line="259" w:lineRule="auto"/>
        <w:ind w:left="2832" w:firstLine="708"/>
        <w:jc w:val="both"/>
        <w:rPr>
          <w:rFonts w:ascii="Constantia" w:hAnsi="Constantia"/>
          <w:b/>
          <w:bCs/>
        </w:rPr>
      </w:pPr>
    </w:p>
    <w:p w14:paraId="7F6EEAC9" w14:textId="735EA5B1" w:rsidR="00402DFE" w:rsidRPr="00402DFE" w:rsidRDefault="00402DFE" w:rsidP="00402DFE">
      <w:pPr>
        <w:spacing w:line="259" w:lineRule="auto"/>
        <w:ind w:left="2832" w:firstLine="708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azonnal</w:t>
      </w:r>
    </w:p>
    <w:p w14:paraId="1CC185A9" w14:textId="77777777" w:rsidR="000A197E" w:rsidRPr="000A197E" w:rsidRDefault="000A197E" w:rsidP="000A197E">
      <w:pPr>
        <w:pStyle w:val="Listaszerbekezds"/>
        <w:rPr>
          <w:rFonts w:ascii="Constantia" w:hAnsi="Constantia"/>
          <w:b/>
          <w:bCs/>
        </w:rPr>
      </w:pPr>
    </w:p>
    <w:p w14:paraId="05CCCC2D" w14:textId="3A6FF5D4" w:rsidR="000A197E" w:rsidRDefault="000A197E" w:rsidP="000A197E">
      <w:pPr>
        <w:pStyle w:val="Listaszerbekezds"/>
        <w:numPr>
          <w:ilvl w:val="0"/>
          <w:numId w:val="19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Eger Megyei Jogú Város Önkormányzatának Közgyűlése elrendeli az I/9 Harlekin Bábszínház 2024. évi költségvetésében a működési bevételek (kötelező) előirányzatának növelését </w:t>
      </w:r>
      <w:r w:rsidR="00402DFE">
        <w:rPr>
          <w:rFonts w:ascii="Constantia" w:hAnsi="Constantia"/>
          <w:b/>
          <w:bCs/>
        </w:rPr>
        <w:t>3.059.219</w:t>
      </w:r>
      <w:r w:rsidRPr="002515B8">
        <w:rPr>
          <w:rFonts w:ascii="Constantia" w:hAnsi="Constantia"/>
          <w:b/>
          <w:bCs/>
        </w:rPr>
        <w:t xml:space="preserve"> Ft-tal, a személyi juttatások (kötelező) előirányzatának </w:t>
      </w:r>
      <w:r w:rsidR="00402DFE">
        <w:rPr>
          <w:rFonts w:ascii="Constantia" w:hAnsi="Constantia"/>
          <w:b/>
          <w:bCs/>
        </w:rPr>
        <w:t>1.5</w:t>
      </w:r>
      <w:r w:rsidRPr="002515B8">
        <w:rPr>
          <w:rFonts w:ascii="Constantia" w:hAnsi="Constantia"/>
          <w:b/>
          <w:bCs/>
        </w:rPr>
        <w:t xml:space="preserve">00.000 Ft-tal, a munkaadókat terhelő járulékok és szociális hozzájárulási adó (kötelező) előirányzatának </w:t>
      </w:r>
      <w:r w:rsidR="00402DFE">
        <w:rPr>
          <w:rFonts w:ascii="Constantia" w:hAnsi="Constantia"/>
          <w:b/>
          <w:bCs/>
        </w:rPr>
        <w:t>195</w:t>
      </w:r>
      <w:r w:rsidRPr="002515B8">
        <w:rPr>
          <w:rFonts w:ascii="Constantia" w:hAnsi="Constantia"/>
          <w:b/>
          <w:bCs/>
        </w:rPr>
        <w:t xml:space="preserve">.000 Ft-tal, a felújítások (kötelező) előirányzatának </w:t>
      </w:r>
      <w:r w:rsidR="00402DFE">
        <w:rPr>
          <w:rFonts w:ascii="Constantia" w:hAnsi="Constantia"/>
          <w:b/>
          <w:bCs/>
        </w:rPr>
        <w:t>1.364.219</w:t>
      </w:r>
      <w:r w:rsidRPr="002515B8">
        <w:rPr>
          <w:rFonts w:ascii="Constantia" w:hAnsi="Constantia"/>
          <w:b/>
          <w:bCs/>
        </w:rPr>
        <w:t xml:space="preserve"> Ft-tal történő egyidejű növelése mellett.</w:t>
      </w:r>
    </w:p>
    <w:p w14:paraId="57DC3BBA" w14:textId="77777777" w:rsidR="00402DFE" w:rsidRDefault="00402DFE" w:rsidP="00402DFE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0840959E" w14:textId="77777777" w:rsidR="00402DFE" w:rsidRPr="002515B8" w:rsidRDefault="00402DFE" w:rsidP="00402DFE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30B8865F" w14:textId="77777777" w:rsidR="00402DFE" w:rsidRPr="002515B8" w:rsidRDefault="00402DFE" w:rsidP="00402DFE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3207B84A" w14:textId="77777777" w:rsidR="00402DFE" w:rsidRPr="002515B8" w:rsidRDefault="00402DFE" w:rsidP="00402DFE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lastRenderedPageBreak/>
        <w:t>Vincze Adrienn gazdasági irodavezető</w:t>
      </w:r>
    </w:p>
    <w:p w14:paraId="1D52B042" w14:textId="65C17ACB" w:rsidR="00402DFE" w:rsidRPr="00612364" w:rsidRDefault="00402DFE" w:rsidP="00612364">
      <w:pPr>
        <w:spacing w:line="259" w:lineRule="auto"/>
        <w:ind w:left="2832" w:firstLine="708"/>
        <w:jc w:val="both"/>
        <w:rPr>
          <w:rFonts w:ascii="Constantia" w:hAnsi="Constantia"/>
          <w:b/>
          <w:bCs/>
        </w:rPr>
      </w:pPr>
      <w:r w:rsidRPr="00612364">
        <w:rPr>
          <w:rFonts w:ascii="Constantia" w:hAnsi="Constantia"/>
          <w:b/>
          <w:bCs/>
        </w:rPr>
        <w:t>Határidő:</w:t>
      </w:r>
      <w:r w:rsidRPr="00612364">
        <w:rPr>
          <w:rFonts w:ascii="Constantia" w:hAnsi="Constantia"/>
          <w:b/>
          <w:bCs/>
        </w:rPr>
        <w:tab/>
        <w:t>azonnal</w:t>
      </w:r>
    </w:p>
    <w:p w14:paraId="75B33F85" w14:textId="77777777" w:rsidR="00402DFE" w:rsidRPr="00402DFE" w:rsidRDefault="00402DFE" w:rsidP="00402DFE">
      <w:pPr>
        <w:pStyle w:val="Listaszerbekezds"/>
        <w:rPr>
          <w:rFonts w:ascii="Constantia" w:hAnsi="Constantia"/>
          <w:b/>
          <w:bCs/>
        </w:rPr>
      </w:pPr>
    </w:p>
    <w:p w14:paraId="4D72EC62" w14:textId="77F1E277" w:rsidR="00402DFE" w:rsidRDefault="00402DFE" w:rsidP="00402DFE">
      <w:pPr>
        <w:pStyle w:val="Listaszerbekezds"/>
        <w:numPr>
          <w:ilvl w:val="0"/>
          <w:numId w:val="19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Eger Megyei Jogú Város Önkormányzatának Közgyűlése elrendeli az I/11 Bródy Sándor Könyvtár 2024. évi költségvetésében a működési bevételek (kötelező) előirányzatának növelését </w:t>
      </w:r>
      <w:r>
        <w:rPr>
          <w:rFonts w:ascii="Constantia" w:hAnsi="Constantia"/>
          <w:b/>
          <w:bCs/>
        </w:rPr>
        <w:t>1.105.471</w:t>
      </w:r>
      <w:r w:rsidRPr="002515B8">
        <w:rPr>
          <w:rFonts w:ascii="Constantia" w:hAnsi="Constantia"/>
          <w:b/>
          <w:bCs/>
        </w:rPr>
        <w:t xml:space="preserve"> Ft-tal, </w:t>
      </w:r>
      <w:r>
        <w:rPr>
          <w:rFonts w:ascii="Constantia" w:hAnsi="Constantia"/>
          <w:b/>
          <w:bCs/>
        </w:rPr>
        <w:t>a beruházások (kötelező) előirányzatának</w:t>
      </w:r>
      <w:r w:rsidRPr="002515B8">
        <w:rPr>
          <w:rFonts w:ascii="Constantia" w:hAnsi="Constantia"/>
          <w:b/>
          <w:bCs/>
        </w:rPr>
        <w:t xml:space="preserve"> egyidejű növelése mellett.</w:t>
      </w:r>
    </w:p>
    <w:p w14:paraId="15C45FC5" w14:textId="77777777" w:rsidR="00402DFE" w:rsidRDefault="00402DFE" w:rsidP="00402DFE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3C4F4E2B" w14:textId="77777777" w:rsidR="00402DFE" w:rsidRPr="002515B8" w:rsidRDefault="00402DFE" w:rsidP="00402DFE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4976AB93" w14:textId="77777777" w:rsidR="00402DFE" w:rsidRPr="002515B8" w:rsidRDefault="00402DFE" w:rsidP="00402DFE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3E77C149" w14:textId="77777777" w:rsidR="00612364" w:rsidRDefault="00402DFE" w:rsidP="00612364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010E8347" w14:textId="77777777" w:rsidR="00612364" w:rsidRDefault="00612364" w:rsidP="00612364">
      <w:pPr>
        <w:spacing w:after="0" w:line="259" w:lineRule="auto"/>
        <w:ind w:left="2832" w:firstLine="708"/>
        <w:jc w:val="both"/>
        <w:rPr>
          <w:rFonts w:ascii="Constantia" w:hAnsi="Constantia"/>
          <w:b/>
          <w:bCs/>
        </w:rPr>
      </w:pPr>
    </w:p>
    <w:p w14:paraId="30D37C2B" w14:textId="450F8FDA" w:rsidR="00402DFE" w:rsidRPr="00612364" w:rsidRDefault="00402DFE" w:rsidP="00612364">
      <w:pPr>
        <w:spacing w:after="0" w:line="259" w:lineRule="auto"/>
        <w:ind w:left="2832" w:firstLine="708"/>
        <w:jc w:val="both"/>
        <w:rPr>
          <w:rFonts w:ascii="Constantia" w:hAnsi="Constantia"/>
          <w:b/>
          <w:bCs/>
        </w:rPr>
      </w:pPr>
      <w:r w:rsidRPr="00612364">
        <w:rPr>
          <w:rFonts w:ascii="Constantia" w:hAnsi="Constantia"/>
          <w:b/>
          <w:bCs/>
        </w:rPr>
        <w:t>Határidő:</w:t>
      </w:r>
      <w:r w:rsidRPr="00612364">
        <w:rPr>
          <w:rFonts w:ascii="Constantia" w:hAnsi="Constantia"/>
          <w:b/>
          <w:bCs/>
        </w:rPr>
        <w:tab/>
        <w:t>azonnal</w:t>
      </w:r>
    </w:p>
    <w:p w14:paraId="3A8684E2" w14:textId="77777777" w:rsidR="00DA6FA2" w:rsidRDefault="00DA6FA2" w:rsidP="00402DFE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</w:p>
    <w:p w14:paraId="4086781A" w14:textId="768244E0" w:rsidR="00DA6FA2" w:rsidRDefault="00DA6FA2" w:rsidP="00DA6FA2">
      <w:pPr>
        <w:pStyle w:val="Listaszerbekezds"/>
        <w:numPr>
          <w:ilvl w:val="0"/>
          <w:numId w:val="19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Eger Megyei Jogú Város Önkormányzatának Közgyűlése elrendeli az I/</w:t>
      </w:r>
      <w:r>
        <w:rPr>
          <w:rFonts w:ascii="Constantia" w:hAnsi="Constantia"/>
          <w:b/>
          <w:bCs/>
        </w:rPr>
        <w:t>4</w:t>
      </w:r>
      <w:r w:rsidRPr="002515B8">
        <w:rPr>
          <w:rFonts w:ascii="Constantia" w:hAnsi="Constantia"/>
          <w:b/>
          <w:bCs/>
        </w:rPr>
        <w:t xml:space="preserve"> </w:t>
      </w:r>
      <w:r>
        <w:rPr>
          <w:rFonts w:ascii="Constantia" w:hAnsi="Constantia"/>
          <w:b/>
          <w:bCs/>
        </w:rPr>
        <w:t>Egri Kertvárosi Óvoda</w:t>
      </w:r>
      <w:r w:rsidRPr="002515B8">
        <w:rPr>
          <w:rFonts w:ascii="Constantia" w:hAnsi="Constantia"/>
          <w:b/>
          <w:bCs/>
        </w:rPr>
        <w:t xml:space="preserve"> 2024. évi költségvetésében a működési bevételek (kötelező) előirányzatának növelését </w:t>
      </w:r>
      <w:r>
        <w:rPr>
          <w:rFonts w:ascii="Constantia" w:hAnsi="Constantia"/>
          <w:b/>
          <w:bCs/>
        </w:rPr>
        <w:t>763.806</w:t>
      </w:r>
      <w:r w:rsidRPr="002515B8">
        <w:rPr>
          <w:rFonts w:ascii="Constantia" w:hAnsi="Constantia"/>
          <w:b/>
          <w:bCs/>
        </w:rPr>
        <w:t xml:space="preserve"> Ft-tal, </w:t>
      </w:r>
      <w:r>
        <w:rPr>
          <w:rFonts w:ascii="Constantia" w:hAnsi="Constantia"/>
          <w:b/>
          <w:bCs/>
        </w:rPr>
        <w:t>a dologi kiadások (kötelező) előirányzatának</w:t>
      </w:r>
      <w:r w:rsidRPr="002515B8">
        <w:rPr>
          <w:rFonts w:ascii="Constantia" w:hAnsi="Constantia"/>
          <w:b/>
          <w:bCs/>
        </w:rPr>
        <w:t xml:space="preserve"> egyidejű növelése mellett.</w:t>
      </w:r>
    </w:p>
    <w:p w14:paraId="01BA5BBF" w14:textId="77777777" w:rsidR="00DA6FA2" w:rsidRDefault="00DA6FA2" w:rsidP="00DA6FA2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655E6588" w14:textId="77777777" w:rsidR="00DA6FA2" w:rsidRPr="002515B8" w:rsidRDefault="00DA6FA2" w:rsidP="00DA6FA2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716A069F" w14:textId="77777777" w:rsidR="00DA6FA2" w:rsidRPr="002515B8" w:rsidRDefault="00DA6FA2" w:rsidP="00DA6FA2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0B8CE80B" w14:textId="77777777" w:rsidR="00DA6FA2" w:rsidRPr="002515B8" w:rsidRDefault="00DA6FA2" w:rsidP="00DA6FA2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37AE9F3A" w14:textId="77777777" w:rsidR="00DA6FA2" w:rsidRDefault="00DA6FA2" w:rsidP="00DA6FA2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</w:p>
    <w:p w14:paraId="411F3482" w14:textId="77777777" w:rsidR="00DA6FA2" w:rsidRDefault="00DA6FA2" w:rsidP="00DA6FA2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azonnal</w:t>
      </w:r>
    </w:p>
    <w:p w14:paraId="03123118" w14:textId="77777777" w:rsidR="00E33228" w:rsidRDefault="00E33228" w:rsidP="00DA6FA2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</w:p>
    <w:p w14:paraId="2445ECB2" w14:textId="49EE80F0" w:rsidR="00E33228" w:rsidRDefault="00E33228" w:rsidP="00E33228">
      <w:pPr>
        <w:pStyle w:val="Listaszerbekezds"/>
        <w:numPr>
          <w:ilvl w:val="0"/>
          <w:numId w:val="19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Eger Megyei Jogú Város Önkormányzatának Közgyűlése elrendeli az I/</w:t>
      </w:r>
      <w:r>
        <w:rPr>
          <w:rFonts w:ascii="Constantia" w:hAnsi="Constantia"/>
          <w:b/>
          <w:bCs/>
        </w:rPr>
        <w:t>5</w:t>
      </w:r>
      <w:r w:rsidRPr="002515B8">
        <w:rPr>
          <w:rFonts w:ascii="Constantia" w:hAnsi="Constantia"/>
          <w:b/>
          <w:bCs/>
        </w:rPr>
        <w:t xml:space="preserve"> B</w:t>
      </w:r>
      <w:r>
        <w:rPr>
          <w:rFonts w:ascii="Constantia" w:hAnsi="Constantia"/>
          <w:b/>
          <w:bCs/>
        </w:rPr>
        <w:t>enedek Elek Óvoda</w:t>
      </w:r>
      <w:r w:rsidRPr="002515B8">
        <w:rPr>
          <w:rFonts w:ascii="Constantia" w:hAnsi="Constantia"/>
          <w:b/>
          <w:bCs/>
        </w:rPr>
        <w:t xml:space="preserve"> 2024. évi költségvetésében a működési bevételek (kötelező) előirányzatának növelését </w:t>
      </w:r>
      <w:r>
        <w:rPr>
          <w:rFonts w:ascii="Constantia" w:hAnsi="Constantia"/>
          <w:b/>
          <w:bCs/>
        </w:rPr>
        <w:t>1.300.000</w:t>
      </w:r>
      <w:r w:rsidRPr="002515B8">
        <w:rPr>
          <w:rFonts w:ascii="Constantia" w:hAnsi="Constantia"/>
          <w:b/>
          <w:bCs/>
        </w:rPr>
        <w:t xml:space="preserve"> Ft-tal,</w:t>
      </w:r>
      <w:r>
        <w:rPr>
          <w:rFonts w:ascii="Constantia" w:hAnsi="Constantia"/>
          <w:b/>
          <w:bCs/>
        </w:rPr>
        <w:t xml:space="preserve"> a személyi juttatások (kötelező) előirányzatának 650.000 Ft-tal, a dologi kiadások (kötelező) előirányzatának 650.000 Ft-tal történő egyidejű növelése mellett.</w:t>
      </w:r>
    </w:p>
    <w:p w14:paraId="6F5CE8B7" w14:textId="77777777" w:rsidR="00E33228" w:rsidRDefault="00E33228" w:rsidP="00E33228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05334EE3" w14:textId="77777777" w:rsidR="00E33228" w:rsidRPr="002515B8" w:rsidRDefault="00E33228" w:rsidP="00E33228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1C661EBA" w14:textId="77777777" w:rsidR="00E33228" w:rsidRPr="002515B8" w:rsidRDefault="00E33228" w:rsidP="00E33228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14B58B42" w14:textId="77777777" w:rsidR="00E33228" w:rsidRPr="002515B8" w:rsidRDefault="00E33228" w:rsidP="00E33228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13AC139C" w14:textId="77777777" w:rsidR="00E33228" w:rsidRDefault="00E33228" w:rsidP="00E33228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</w:p>
    <w:p w14:paraId="4B78F6BA" w14:textId="77777777" w:rsidR="00E33228" w:rsidRDefault="00E33228" w:rsidP="00E33228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azonnal</w:t>
      </w:r>
    </w:p>
    <w:p w14:paraId="7711E962" w14:textId="77777777" w:rsidR="00E33228" w:rsidRDefault="00E33228" w:rsidP="00E33228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068EAEBF" w14:textId="6A54F265" w:rsidR="00E33228" w:rsidRDefault="00E33228" w:rsidP="00E33228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06ABA8C2" w14:textId="77777777" w:rsidR="00351032" w:rsidRPr="00612364" w:rsidRDefault="00351032" w:rsidP="00612364">
      <w:pPr>
        <w:spacing w:line="259" w:lineRule="auto"/>
        <w:jc w:val="both"/>
        <w:rPr>
          <w:rFonts w:ascii="Constantia" w:hAnsi="Constantia"/>
          <w:b/>
          <w:bCs/>
        </w:rPr>
      </w:pPr>
    </w:p>
    <w:p w14:paraId="31AB3671" w14:textId="7B59C19D" w:rsidR="00E33228" w:rsidRDefault="00E33228" w:rsidP="00E33228">
      <w:pPr>
        <w:pStyle w:val="Listaszerbekezds"/>
        <w:numPr>
          <w:ilvl w:val="0"/>
          <w:numId w:val="19"/>
        </w:numPr>
        <w:jc w:val="both"/>
        <w:rPr>
          <w:rFonts w:ascii="Constantia" w:hAnsi="Constantia"/>
          <w:b/>
          <w:bCs/>
        </w:rPr>
      </w:pPr>
      <w:r w:rsidRPr="00E33228">
        <w:rPr>
          <w:rFonts w:ascii="Constantia" w:hAnsi="Constantia"/>
          <w:b/>
          <w:bCs/>
        </w:rPr>
        <w:lastRenderedPageBreak/>
        <w:t xml:space="preserve">Eger Megyei Jogú Város Önkormányzatának Közgyűlése elrendeli az I/1 Egri Kulturális és Művészeti Központ 2024. évi költségvetésében a működési bevételek (kötelező) előirányzatának növelését </w:t>
      </w:r>
      <w:r w:rsidR="006E45EC">
        <w:rPr>
          <w:rFonts w:ascii="Constantia" w:hAnsi="Constantia"/>
          <w:b/>
          <w:bCs/>
        </w:rPr>
        <w:t>9.730.357</w:t>
      </w:r>
      <w:r w:rsidRPr="00E33228">
        <w:rPr>
          <w:rFonts w:ascii="Constantia" w:hAnsi="Constantia"/>
          <w:b/>
          <w:bCs/>
        </w:rPr>
        <w:t xml:space="preserve"> Ft-tal, </w:t>
      </w:r>
      <w:r w:rsidR="00EF02EB">
        <w:rPr>
          <w:rFonts w:ascii="Constantia" w:hAnsi="Constantia"/>
          <w:b/>
          <w:bCs/>
        </w:rPr>
        <w:t xml:space="preserve">a működési célú támogatások államháztartáson belülről (kötelező) előirányzatának 6.100.00 Ft-tal történő csökkentése, </w:t>
      </w:r>
      <w:r w:rsidRPr="00E33228">
        <w:rPr>
          <w:rFonts w:ascii="Constantia" w:hAnsi="Constantia"/>
          <w:b/>
          <w:bCs/>
        </w:rPr>
        <w:t>a személyi juttatások (kötelező) előirányzatának</w:t>
      </w:r>
      <w:r w:rsidR="006E45EC">
        <w:rPr>
          <w:rFonts w:ascii="Constantia" w:hAnsi="Constantia"/>
          <w:b/>
          <w:bCs/>
        </w:rPr>
        <w:t xml:space="preserve"> 3.212.705</w:t>
      </w:r>
      <w:r w:rsidRPr="00E33228">
        <w:rPr>
          <w:rFonts w:ascii="Constantia" w:hAnsi="Constantia"/>
          <w:b/>
          <w:bCs/>
        </w:rPr>
        <w:t xml:space="preserve"> Ft-tal, a munkaadókat terhelő járulékok és szociális hozzájárulási adó (kötelező) előirányzatának </w:t>
      </w:r>
      <w:r w:rsidR="006E45EC">
        <w:rPr>
          <w:rFonts w:ascii="Constantia" w:hAnsi="Constantia"/>
          <w:b/>
          <w:bCs/>
        </w:rPr>
        <w:t>417.652</w:t>
      </w:r>
      <w:r w:rsidRPr="00E33228">
        <w:rPr>
          <w:rFonts w:ascii="Constantia" w:hAnsi="Constantia"/>
          <w:b/>
          <w:bCs/>
        </w:rPr>
        <w:t xml:space="preserve"> Ft-tal történő egyidejű növelése mellett</w:t>
      </w:r>
      <w:r w:rsidR="00EF02EB">
        <w:rPr>
          <w:rFonts w:ascii="Constantia" w:hAnsi="Constantia"/>
          <w:b/>
          <w:bCs/>
        </w:rPr>
        <w:t>.</w:t>
      </w:r>
    </w:p>
    <w:p w14:paraId="494F0942" w14:textId="77777777" w:rsidR="00290A0F" w:rsidRDefault="00290A0F" w:rsidP="00290A0F">
      <w:pPr>
        <w:pStyle w:val="Listaszerbekezds"/>
        <w:jc w:val="both"/>
        <w:rPr>
          <w:rFonts w:ascii="Constantia" w:hAnsi="Constantia"/>
          <w:b/>
          <w:bCs/>
        </w:rPr>
      </w:pPr>
    </w:p>
    <w:p w14:paraId="5F8A4643" w14:textId="77777777" w:rsidR="00290A0F" w:rsidRPr="002515B8" w:rsidRDefault="00290A0F" w:rsidP="00290A0F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56B6624A" w14:textId="77777777" w:rsidR="00290A0F" w:rsidRPr="002515B8" w:rsidRDefault="00290A0F" w:rsidP="00290A0F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2DE58494" w14:textId="77777777" w:rsidR="00290A0F" w:rsidRPr="002515B8" w:rsidRDefault="00290A0F" w:rsidP="00290A0F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591BF77B" w14:textId="77777777" w:rsidR="00290A0F" w:rsidRDefault="00290A0F" w:rsidP="00290A0F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</w:p>
    <w:p w14:paraId="20F22218" w14:textId="77777777" w:rsidR="00290A0F" w:rsidRDefault="00290A0F" w:rsidP="00290A0F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azonnal</w:t>
      </w:r>
    </w:p>
    <w:p w14:paraId="7EBAFF4A" w14:textId="77777777" w:rsidR="00290A0F" w:rsidRDefault="00290A0F" w:rsidP="00290A0F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</w:p>
    <w:p w14:paraId="22A2EDD2" w14:textId="77777777" w:rsidR="00290A0F" w:rsidRPr="00E33228" w:rsidRDefault="00290A0F" w:rsidP="00290A0F">
      <w:pPr>
        <w:pStyle w:val="Listaszerbekezds"/>
        <w:jc w:val="both"/>
        <w:rPr>
          <w:rFonts w:ascii="Constantia" w:hAnsi="Constantia"/>
          <w:b/>
          <w:bCs/>
        </w:rPr>
      </w:pPr>
    </w:p>
    <w:p w14:paraId="2428996B" w14:textId="6F9E7CD1" w:rsidR="00290A0F" w:rsidRDefault="00290A0F" w:rsidP="00290A0F">
      <w:pPr>
        <w:pStyle w:val="Listaszerbekezds"/>
        <w:numPr>
          <w:ilvl w:val="0"/>
          <w:numId w:val="19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Eger Megyei Jogú Város Önkormányzatának Közgyűlése elrendeli az I/</w:t>
      </w:r>
      <w:r>
        <w:rPr>
          <w:rFonts w:ascii="Constantia" w:hAnsi="Constantia"/>
          <w:b/>
          <w:bCs/>
        </w:rPr>
        <w:t>3</w:t>
      </w:r>
      <w:r w:rsidRPr="002515B8">
        <w:rPr>
          <w:rFonts w:ascii="Constantia" w:hAnsi="Constantia"/>
          <w:b/>
          <w:bCs/>
        </w:rPr>
        <w:t xml:space="preserve"> </w:t>
      </w:r>
      <w:r>
        <w:rPr>
          <w:rFonts w:ascii="Constantia" w:hAnsi="Constantia"/>
          <w:b/>
          <w:bCs/>
        </w:rPr>
        <w:t>Egri Szociális Szolgáltató Intézmény 20</w:t>
      </w:r>
      <w:r w:rsidRPr="002515B8">
        <w:rPr>
          <w:rFonts w:ascii="Constantia" w:hAnsi="Constantia"/>
          <w:b/>
          <w:bCs/>
        </w:rPr>
        <w:t xml:space="preserve">24. évi költségvetésében a működési bevételek (kötelező) előirányzatának növelését </w:t>
      </w:r>
      <w:r>
        <w:rPr>
          <w:rFonts w:ascii="Constantia" w:hAnsi="Constantia"/>
          <w:b/>
          <w:bCs/>
        </w:rPr>
        <w:t>7.453.295 Ft</w:t>
      </w:r>
      <w:r w:rsidRPr="002515B8">
        <w:rPr>
          <w:rFonts w:ascii="Constantia" w:hAnsi="Constantia"/>
          <w:b/>
          <w:bCs/>
        </w:rPr>
        <w:t xml:space="preserve">-tal, </w:t>
      </w:r>
      <w:r>
        <w:rPr>
          <w:rFonts w:ascii="Constantia" w:hAnsi="Constantia"/>
          <w:b/>
          <w:bCs/>
        </w:rPr>
        <w:t>a dologi kiadások (kötelező) előirányzatának</w:t>
      </w:r>
      <w:r w:rsidRPr="002515B8">
        <w:rPr>
          <w:rFonts w:ascii="Constantia" w:hAnsi="Constantia"/>
          <w:b/>
          <w:bCs/>
        </w:rPr>
        <w:t xml:space="preserve"> egyidejű növelése mellett.</w:t>
      </w:r>
    </w:p>
    <w:p w14:paraId="44925671" w14:textId="77777777" w:rsidR="00290A0F" w:rsidRDefault="00290A0F" w:rsidP="00290A0F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3D0B0C36" w14:textId="77777777" w:rsidR="00290A0F" w:rsidRPr="002515B8" w:rsidRDefault="00290A0F" w:rsidP="00290A0F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6BE04151" w14:textId="77777777" w:rsidR="00290A0F" w:rsidRPr="002515B8" w:rsidRDefault="00290A0F" w:rsidP="00290A0F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1536A821" w14:textId="77777777" w:rsidR="00290A0F" w:rsidRPr="002515B8" w:rsidRDefault="00290A0F" w:rsidP="00290A0F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6CDCBC73" w14:textId="77777777" w:rsidR="00290A0F" w:rsidRDefault="00290A0F" w:rsidP="00290A0F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</w:p>
    <w:p w14:paraId="10D926D4" w14:textId="31BF6DE4" w:rsidR="00402DFE" w:rsidRDefault="00290A0F" w:rsidP="00290A0F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</w:t>
      </w:r>
      <w:r>
        <w:rPr>
          <w:rFonts w:ascii="Constantia" w:hAnsi="Constantia"/>
          <w:b/>
          <w:bCs/>
        </w:rPr>
        <w:t>l</w:t>
      </w:r>
    </w:p>
    <w:p w14:paraId="0EBD45E1" w14:textId="77777777" w:rsidR="00290A0F" w:rsidRDefault="00290A0F" w:rsidP="00290A0F">
      <w:pPr>
        <w:spacing w:line="259" w:lineRule="auto"/>
        <w:jc w:val="both"/>
        <w:rPr>
          <w:rFonts w:ascii="Constantia" w:hAnsi="Constantia"/>
          <w:b/>
          <w:bCs/>
        </w:rPr>
      </w:pPr>
    </w:p>
    <w:p w14:paraId="4B45D837" w14:textId="4D2E579A" w:rsidR="00290A0F" w:rsidRDefault="00290A0F" w:rsidP="00290A0F">
      <w:pPr>
        <w:pStyle w:val="Listaszerbekezds"/>
        <w:numPr>
          <w:ilvl w:val="0"/>
          <w:numId w:val="19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Eger Megyei Jogú Város Önkormányzatának Közgyűlése elrendeli az I/</w:t>
      </w:r>
      <w:r w:rsidR="00E36C65">
        <w:rPr>
          <w:rFonts w:ascii="Constantia" w:hAnsi="Constantia"/>
          <w:b/>
          <w:bCs/>
        </w:rPr>
        <w:t>7</w:t>
      </w:r>
      <w:r w:rsidRPr="002515B8">
        <w:rPr>
          <w:rFonts w:ascii="Constantia" w:hAnsi="Constantia"/>
          <w:b/>
          <w:bCs/>
        </w:rPr>
        <w:t xml:space="preserve"> </w:t>
      </w:r>
      <w:r w:rsidR="00E36C65">
        <w:rPr>
          <w:rFonts w:ascii="Constantia" w:hAnsi="Constantia"/>
          <w:b/>
          <w:bCs/>
        </w:rPr>
        <w:t>Gyermekjóléti és Bölcsődei Igazgatóság</w:t>
      </w:r>
      <w:r w:rsidRPr="002515B8">
        <w:rPr>
          <w:rFonts w:ascii="Constantia" w:hAnsi="Constantia"/>
          <w:b/>
          <w:bCs/>
        </w:rPr>
        <w:t xml:space="preserve"> 2024. évi költségvetésében a működési bevételek (kötelező) előirányzatának növelését </w:t>
      </w:r>
      <w:r w:rsidR="00E36C65">
        <w:rPr>
          <w:rFonts w:ascii="Constantia" w:hAnsi="Constantia"/>
          <w:b/>
          <w:bCs/>
        </w:rPr>
        <w:t>5.142.047</w:t>
      </w:r>
      <w:r w:rsidRPr="002515B8">
        <w:rPr>
          <w:rFonts w:ascii="Constantia" w:hAnsi="Constantia"/>
          <w:b/>
          <w:bCs/>
        </w:rPr>
        <w:t xml:space="preserve"> Ft-tal,</w:t>
      </w:r>
      <w:r>
        <w:rPr>
          <w:rFonts w:ascii="Constantia" w:hAnsi="Constantia"/>
          <w:b/>
          <w:bCs/>
        </w:rPr>
        <w:t xml:space="preserve"> a személyi juttatások (kötelező) előirányzatának </w:t>
      </w:r>
      <w:r w:rsidR="00E36C65">
        <w:rPr>
          <w:rFonts w:ascii="Constantia" w:hAnsi="Constantia"/>
          <w:b/>
          <w:bCs/>
        </w:rPr>
        <w:t>2.00</w:t>
      </w:r>
      <w:r>
        <w:rPr>
          <w:rFonts w:ascii="Constantia" w:hAnsi="Constantia"/>
          <w:b/>
          <w:bCs/>
        </w:rPr>
        <w:t xml:space="preserve">0.000 Ft-tal, a dologi kiadások (kötelező) előirányzatának </w:t>
      </w:r>
      <w:r w:rsidR="00E36C65">
        <w:rPr>
          <w:rFonts w:ascii="Constantia" w:hAnsi="Constantia"/>
          <w:b/>
          <w:bCs/>
        </w:rPr>
        <w:t>3.142.047</w:t>
      </w:r>
      <w:r>
        <w:rPr>
          <w:rFonts w:ascii="Constantia" w:hAnsi="Constantia"/>
          <w:b/>
          <w:bCs/>
        </w:rPr>
        <w:t xml:space="preserve"> Ft-tal történő egyidejű növelése mellett.</w:t>
      </w:r>
    </w:p>
    <w:p w14:paraId="518498BC" w14:textId="77777777" w:rsidR="00290A0F" w:rsidRDefault="00290A0F" w:rsidP="00290A0F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66E44D92" w14:textId="77777777" w:rsidR="00290A0F" w:rsidRPr="002515B8" w:rsidRDefault="00290A0F" w:rsidP="00290A0F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5F80BBBE" w14:textId="77777777" w:rsidR="00290A0F" w:rsidRPr="002515B8" w:rsidRDefault="00290A0F" w:rsidP="00290A0F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68AF62D4" w14:textId="77777777" w:rsidR="00290A0F" w:rsidRPr="002515B8" w:rsidRDefault="00290A0F" w:rsidP="00290A0F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2B6F540E" w14:textId="77777777" w:rsidR="00290A0F" w:rsidRDefault="00290A0F" w:rsidP="00290A0F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</w:p>
    <w:p w14:paraId="097D5469" w14:textId="00880C5D" w:rsidR="007E16E5" w:rsidRPr="00351032" w:rsidRDefault="00290A0F" w:rsidP="00351032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azonnal</w:t>
      </w:r>
    </w:p>
    <w:sectPr w:rsidR="007E16E5" w:rsidRPr="0035103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137FC" w14:textId="77777777" w:rsidR="00293C23" w:rsidRDefault="00293C23" w:rsidP="001A1C14">
      <w:pPr>
        <w:spacing w:after="0" w:line="240" w:lineRule="auto"/>
      </w:pPr>
      <w:r>
        <w:separator/>
      </w:r>
    </w:p>
  </w:endnote>
  <w:endnote w:type="continuationSeparator" w:id="0">
    <w:p w14:paraId="07BF869C" w14:textId="77777777" w:rsidR="00293C23" w:rsidRDefault="00293C23" w:rsidP="001A1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6828602"/>
      <w:docPartObj>
        <w:docPartGallery w:val="Page Numbers (Bottom of Page)"/>
        <w:docPartUnique/>
      </w:docPartObj>
    </w:sdtPr>
    <w:sdtEndPr>
      <w:rPr>
        <w:rFonts w:ascii="Constantia" w:hAnsi="Constantia" w:cstheme="minorHAnsi"/>
        <w:sz w:val="22"/>
        <w:szCs w:val="22"/>
      </w:rPr>
    </w:sdtEndPr>
    <w:sdtContent>
      <w:p w14:paraId="45012CDA" w14:textId="0B77DCD6" w:rsidR="001A1C14" w:rsidRPr="001A1C14" w:rsidRDefault="001A1C14">
        <w:pPr>
          <w:pStyle w:val="llb"/>
          <w:jc w:val="center"/>
          <w:rPr>
            <w:rFonts w:ascii="Constantia" w:hAnsi="Constantia" w:cstheme="minorHAnsi"/>
            <w:sz w:val="22"/>
            <w:szCs w:val="22"/>
          </w:rPr>
        </w:pPr>
        <w:r w:rsidRPr="001A1C14">
          <w:rPr>
            <w:rFonts w:ascii="Constantia" w:hAnsi="Constantia" w:cstheme="minorHAnsi"/>
            <w:sz w:val="22"/>
            <w:szCs w:val="22"/>
          </w:rPr>
          <w:fldChar w:fldCharType="begin"/>
        </w:r>
        <w:r w:rsidRPr="001A1C14">
          <w:rPr>
            <w:rFonts w:ascii="Constantia" w:hAnsi="Constantia" w:cstheme="minorHAnsi"/>
            <w:sz w:val="22"/>
            <w:szCs w:val="22"/>
          </w:rPr>
          <w:instrText>PAGE   \* MERGEFORMAT</w:instrText>
        </w:r>
        <w:r w:rsidRPr="001A1C14">
          <w:rPr>
            <w:rFonts w:ascii="Constantia" w:hAnsi="Constantia" w:cstheme="minorHAnsi"/>
            <w:sz w:val="22"/>
            <w:szCs w:val="22"/>
          </w:rPr>
          <w:fldChar w:fldCharType="separate"/>
        </w:r>
        <w:r w:rsidRPr="001A1C14">
          <w:rPr>
            <w:rFonts w:ascii="Constantia" w:hAnsi="Constantia" w:cstheme="minorHAnsi"/>
            <w:sz w:val="22"/>
            <w:szCs w:val="22"/>
          </w:rPr>
          <w:t>2</w:t>
        </w:r>
        <w:r w:rsidRPr="001A1C14">
          <w:rPr>
            <w:rFonts w:ascii="Constantia" w:hAnsi="Constantia" w:cstheme="minorHAnsi"/>
            <w:sz w:val="22"/>
            <w:szCs w:val="22"/>
          </w:rPr>
          <w:fldChar w:fldCharType="end"/>
        </w:r>
      </w:p>
    </w:sdtContent>
  </w:sdt>
  <w:p w14:paraId="79D1E715" w14:textId="77777777" w:rsidR="001A1C14" w:rsidRDefault="001A1C1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0CE3E" w14:textId="77777777" w:rsidR="00293C23" w:rsidRDefault="00293C23" w:rsidP="001A1C14">
      <w:pPr>
        <w:spacing w:after="0" w:line="240" w:lineRule="auto"/>
      </w:pPr>
      <w:r>
        <w:separator/>
      </w:r>
    </w:p>
  </w:footnote>
  <w:footnote w:type="continuationSeparator" w:id="0">
    <w:p w14:paraId="31E80781" w14:textId="77777777" w:rsidR="00293C23" w:rsidRDefault="00293C23" w:rsidP="001A1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77987"/>
    <w:multiLevelType w:val="hybridMultilevel"/>
    <w:tmpl w:val="0B6812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86BC1"/>
    <w:multiLevelType w:val="hybridMultilevel"/>
    <w:tmpl w:val="C9A44D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38F4"/>
    <w:multiLevelType w:val="hybridMultilevel"/>
    <w:tmpl w:val="2D22E9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E3DAA"/>
    <w:multiLevelType w:val="hybridMultilevel"/>
    <w:tmpl w:val="F15869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E403C"/>
    <w:multiLevelType w:val="hybridMultilevel"/>
    <w:tmpl w:val="9650E730"/>
    <w:lvl w:ilvl="0" w:tplc="040E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5" w15:restartNumberingAfterBreak="0">
    <w:nsid w:val="26025BC2"/>
    <w:multiLevelType w:val="hybridMultilevel"/>
    <w:tmpl w:val="B080C8A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D6B2CC1"/>
    <w:multiLevelType w:val="hybridMultilevel"/>
    <w:tmpl w:val="A672F98A"/>
    <w:lvl w:ilvl="0" w:tplc="3DECE604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4376352"/>
    <w:multiLevelType w:val="hybridMultilevel"/>
    <w:tmpl w:val="40F41BA6"/>
    <w:lvl w:ilvl="0" w:tplc="D5DC010A">
      <w:start w:val="1"/>
      <w:numFmt w:val="bullet"/>
      <w:lvlText w:val="-"/>
      <w:lvlJc w:val="left"/>
      <w:pPr>
        <w:ind w:left="949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8" w15:restartNumberingAfterBreak="0">
    <w:nsid w:val="35BA51F7"/>
    <w:multiLevelType w:val="hybridMultilevel"/>
    <w:tmpl w:val="F92A6B1C"/>
    <w:lvl w:ilvl="0" w:tplc="B33C95DE">
      <w:start w:val="1"/>
      <w:numFmt w:val="decimal"/>
      <w:lvlText w:val="%1."/>
      <w:lvlJc w:val="left"/>
      <w:pPr>
        <w:ind w:left="3510" w:hanging="31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E30247"/>
    <w:multiLevelType w:val="hybridMultilevel"/>
    <w:tmpl w:val="FBF2F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9CD460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040E0017">
      <w:start w:val="1"/>
      <w:numFmt w:val="lowerLetter"/>
      <w:lvlText w:val="%3)"/>
      <w:lvlJc w:val="left"/>
      <w:pPr>
        <w:ind w:left="2340" w:hanging="36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674F4E"/>
    <w:multiLevelType w:val="hybridMultilevel"/>
    <w:tmpl w:val="3B465D8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20858"/>
    <w:multiLevelType w:val="hybridMultilevel"/>
    <w:tmpl w:val="87BA9106"/>
    <w:lvl w:ilvl="0" w:tplc="FD7E5E2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614B4759"/>
    <w:multiLevelType w:val="hybridMultilevel"/>
    <w:tmpl w:val="32E0190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F5E2D"/>
    <w:multiLevelType w:val="hybridMultilevel"/>
    <w:tmpl w:val="6896A5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163008"/>
    <w:multiLevelType w:val="hybridMultilevel"/>
    <w:tmpl w:val="BEC06C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73A77"/>
    <w:multiLevelType w:val="hybridMultilevel"/>
    <w:tmpl w:val="5992BD9C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2870209"/>
    <w:multiLevelType w:val="hybridMultilevel"/>
    <w:tmpl w:val="D6109AD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3CA4F70"/>
    <w:multiLevelType w:val="hybridMultilevel"/>
    <w:tmpl w:val="8674A1CC"/>
    <w:lvl w:ilvl="0" w:tplc="3D9CD460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1E3FCC"/>
    <w:multiLevelType w:val="hybridMultilevel"/>
    <w:tmpl w:val="CB7021C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2534981">
    <w:abstractNumId w:val="2"/>
  </w:num>
  <w:num w:numId="2" w16cid:durableId="267736372">
    <w:abstractNumId w:val="7"/>
  </w:num>
  <w:num w:numId="3" w16cid:durableId="480198552">
    <w:abstractNumId w:val="9"/>
  </w:num>
  <w:num w:numId="4" w16cid:durableId="164126253">
    <w:abstractNumId w:val="4"/>
  </w:num>
  <w:num w:numId="5" w16cid:durableId="1627853857">
    <w:abstractNumId w:val="16"/>
  </w:num>
  <w:num w:numId="6" w16cid:durableId="1970359356">
    <w:abstractNumId w:val="10"/>
  </w:num>
  <w:num w:numId="7" w16cid:durableId="1240939039">
    <w:abstractNumId w:val="15"/>
  </w:num>
  <w:num w:numId="8" w16cid:durableId="487747512">
    <w:abstractNumId w:val="5"/>
  </w:num>
  <w:num w:numId="9" w16cid:durableId="992952370">
    <w:abstractNumId w:val="0"/>
  </w:num>
  <w:num w:numId="10" w16cid:durableId="1853179480">
    <w:abstractNumId w:val="14"/>
  </w:num>
  <w:num w:numId="11" w16cid:durableId="1823043457">
    <w:abstractNumId w:val="17"/>
  </w:num>
  <w:num w:numId="12" w16cid:durableId="1162551930">
    <w:abstractNumId w:val="18"/>
  </w:num>
  <w:num w:numId="13" w16cid:durableId="1684279837">
    <w:abstractNumId w:val="12"/>
  </w:num>
  <w:num w:numId="14" w16cid:durableId="880439287">
    <w:abstractNumId w:val="6"/>
  </w:num>
  <w:num w:numId="15" w16cid:durableId="915742251">
    <w:abstractNumId w:val="11"/>
  </w:num>
  <w:num w:numId="16" w16cid:durableId="1629505688">
    <w:abstractNumId w:val="13"/>
  </w:num>
  <w:num w:numId="17" w16cid:durableId="1439524082">
    <w:abstractNumId w:val="8"/>
  </w:num>
  <w:num w:numId="18" w16cid:durableId="1114132767">
    <w:abstractNumId w:val="1"/>
  </w:num>
  <w:num w:numId="19" w16cid:durableId="13857148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2C"/>
    <w:rsid w:val="000766E3"/>
    <w:rsid w:val="000A197E"/>
    <w:rsid w:val="000A7DE5"/>
    <w:rsid w:val="000B228F"/>
    <w:rsid w:val="000D41C1"/>
    <w:rsid w:val="000E6AC8"/>
    <w:rsid w:val="000F7650"/>
    <w:rsid w:val="000F7D2A"/>
    <w:rsid w:val="00140B62"/>
    <w:rsid w:val="001442FF"/>
    <w:rsid w:val="00152EBF"/>
    <w:rsid w:val="001628C6"/>
    <w:rsid w:val="001A1C14"/>
    <w:rsid w:val="001B5C4B"/>
    <w:rsid w:val="001B6146"/>
    <w:rsid w:val="001D0B79"/>
    <w:rsid w:val="001D2250"/>
    <w:rsid w:val="001D32A7"/>
    <w:rsid w:val="001F2AFF"/>
    <w:rsid w:val="00222F2E"/>
    <w:rsid w:val="00223851"/>
    <w:rsid w:val="0023366F"/>
    <w:rsid w:val="00241948"/>
    <w:rsid w:val="00243C8D"/>
    <w:rsid w:val="002515B8"/>
    <w:rsid w:val="0026732E"/>
    <w:rsid w:val="0027595E"/>
    <w:rsid w:val="00280B06"/>
    <w:rsid w:val="00281B67"/>
    <w:rsid w:val="00290A0F"/>
    <w:rsid w:val="00293380"/>
    <w:rsid w:val="00293C23"/>
    <w:rsid w:val="002B0483"/>
    <w:rsid w:val="002C10E3"/>
    <w:rsid w:val="002D11C1"/>
    <w:rsid w:val="002D534A"/>
    <w:rsid w:val="002E0541"/>
    <w:rsid w:val="002F0B1C"/>
    <w:rsid w:val="00351032"/>
    <w:rsid w:val="0035222F"/>
    <w:rsid w:val="0037777C"/>
    <w:rsid w:val="00383EAE"/>
    <w:rsid w:val="00384D58"/>
    <w:rsid w:val="003C4D69"/>
    <w:rsid w:val="003E2025"/>
    <w:rsid w:val="003E3BB3"/>
    <w:rsid w:val="00402DFE"/>
    <w:rsid w:val="00446EE1"/>
    <w:rsid w:val="00447A58"/>
    <w:rsid w:val="00460F98"/>
    <w:rsid w:val="0046625F"/>
    <w:rsid w:val="004956B1"/>
    <w:rsid w:val="00495D27"/>
    <w:rsid w:val="004B393E"/>
    <w:rsid w:val="004B5EBA"/>
    <w:rsid w:val="004B613F"/>
    <w:rsid w:val="004D7395"/>
    <w:rsid w:val="004E06B8"/>
    <w:rsid w:val="00503CBB"/>
    <w:rsid w:val="00560FA7"/>
    <w:rsid w:val="005755B2"/>
    <w:rsid w:val="005A3903"/>
    <w:rsid w:val="005B669B"/>
    <w:rsid w:val="005C626E"/>
    <w:rsid w:val="005D171C"/>
    <w:rsid w:val="00612364"/>
    <w:rsid w:val="006237D4"/>
    <w:rsid w:val="00655A16"/>
    <w:rsid w:val="00664D71"/>
    <w:rsid w:val="006928AD"/>
    <w:rsid w:val="006B3EA0"/>
    <w:rsid w:val="006D56A5"/>
    <w:rsid w:val="006D7565"/>
    <w:rsid w:val="006E3413"/>
    <w:rsid w:val="006E3A27"/>
    <w:rsid w:val="006E45EC"/>
    <w:rsid w:val="006F5D4F"/>
    <w:rsid w:val="0071671A"/>
    <w:rsid w:val="00724212"/>
    <w:rsid w:val="00763628"/>
    <w:rsid w:val="00796771"/>
    <w:rsid w:val="007D24D1"/>
    <w:rsid w:val="007E16E5"/>
    <w:rsid w:val="00801033"/>
    <w:rsid w:val="00844512"/>
    <w:rsid w:val="00844C58"/>
    <w:rsid w:val="00847ADF"/>
    <w:rsid w:val="00847D96"/>
    <w:rsid w:val="00851347"/>
    <w:rsid w:val="00852F6D"/>
    <w:rsid w:val="00894579"/>
    <w:rsid w:val="00896E65"/>
    <w:rsid w:val="00906806"/>
    <w:rsid w:val="00942D0A"/>
    <w:rsid w:val="009463AB"/>
    <w:rsid w:val="0096085F"/>
    <w:rsid w:val="009D1305"/>
    <w:rsid w:val="009E59D0"/>
    <w:rsid w:val="009F3393"/>
    <w:rsid w:val="009F6E2D"/>
    <w:rsid w:val="00A142DB"/>
    <w:rsid w:val="00A23AF2"/>
    <w:rsid w:val="00A54E61"/>
    <w:rsid w:val="00A7042C"/>
    <w:rsid w:val="00AC4DED"/>
    <w:rsid w:val="00AC4F40"/>
    <w:rsid w:val="00AC5991"/>
    <w:rsid w:val="00B0134C"/>
    <w:rsid w:val="00B06081"/>
    <w:rsid w:val="00BD5462"/>
    <w:rsid w:val="00C17DF2"/>
    <w:rsid w:val="00C24477"/>
    <w:rsid w:val="00C45BA6"/>
    <w:rsid w:val="00C5439D"/>
    <w:rsid w:val="00C60DE0"/>
    <w:rsid w:val="00C846EC"/>
    <w:rsid w:val="00C908FF"/>
    <w:rsid w:val="00C919D6"/>
    <w:rsid w:val="00CB611F"/>
    <w:rsid w:val="00CD3D6C"/>
    <w:rsid w:val="00CF2B5B"/>
    <w:rsid w:val="00D03F62"/>
    <w:rsid w:val="00D24C6A"/>
    <w:rsid w:val="00D77BF0"/>
    <w:rsid w:val="00DA6FA2"/>
    <w:rsid w:val="00DC6F10"/>
    <w:rsid w:val="00DD4127"/>
    <w:rsid w:val="00DF5052"/>
    <w:rsid w:val="00E121E3"/>
    <w:rsid w:val="00E33228"/>
    <w:rsid w:val="00E36C65"/>
    <w:rsid w:val="00E436C7"/>
    <w:rsid w:val="00E43A56"/>
    <w:rsid w:val="00E55283"/>
    <w:rsid w:val="00E56F83"/>
    <w:rsid w:val="00E572A2"/>
    <w:rsid w:val="00E732FC"/>
    <w:rsid w:val="00EA3295"/>
    <w:rsid w:val="00ED01FF"/>
    <w:rsid w:val="00ED2A54"/>
    <w:rsid w:val="00EE5177"/>
    <w:rsid w:val="00EF02EB"/>
    <w:rsid w:val="00F24704"/>
    <w:rsid w:val="00F6498E"/>
    <w:rsid w:val="00F71696"/>
    <w:rsid w:val="00F73FB4"/>
    <w:rsid w:val="00FB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D2A51"/>
  <w15:chartTrackingRefBased/>
  <w15:docId w15:val="{CA1C37E9-6D96-4FA1-A579-C36636024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704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704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704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704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704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704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704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704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704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704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704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704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7042C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7042C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7042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7042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7042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7042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704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704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qFormat/>
    <w:rsid w:val="00A704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704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704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7042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7042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7042C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704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7042C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7042C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A70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">
    <w:name w:val="Char Char Char Char Char Char Char Char Char Char"/>
    <w:basedOn w:val="Norml"/>
    <w:rsid w:val="006237D4"/>
    <w:pPr>
      <w:spacing w:line="240" w:lineRule="exact"/>
    </w:pPr>
    <w:rPr>
      <w:rFonts w:ascii="Verdana" w:eastAsia="Times New Roman" w:hAnsi="Verdana" w:cs="Times New Roman"/>
      <w:kern w:val="0"/>
      <w:sz w:val="20"/>
      <w:szCs w:val="20"/>
      <w:lang w:val="en-US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1A1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A1C14"/>
  </w:style>
  <w:style w:type="paragraph" w:styleId="llb">
    <w:name w:val="footer"/>
    <w:basedOn w:val="Norml"/>
    <w:link w:val="llbChar"/>
    <w:uiPriority w:val="99"/>
    <w:unhideWhenUsed/>
    <w:rsid w:val="001A1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A1C14"/>
  </w:style>
  <w:style w:type="paragraph" w:styleId="Vltozat">
    <w:name w:val="Revision"/>
    <w:hidden/>
    <w:uiPriority w:val="99"/>
    <w:semiHidden/>
    <w:rsid w:val="00446EE1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446EE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46EE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446EE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46EE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46E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EAF9F-2A94-4ABE-9954-52EBC0E49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924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Vincze Adrienn</dc:creator>
  <cp:keywords/>
  <dc:description/>
  <cp:lastModifiedBy>Vincze Adrienn</cp:lastModifiedBy>
  <cp:revision>3</cp:revision>
  <cp:lastPrinted>2024-12-06T08:12:00Z</cp:lastPrinted>
  <dcterms:created xsi:type="dcterms:W3CDTF">2024-12-06T10:51:00Z</dcterms:created>
  <dcterms:modified xsi:type="dcterms:W3CDTF">2024-12-06T10:53:00Z</dcterms:modified>
</cp:coreProperties>
</file>