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B38BB" w14:textId="77777777" w:rsidR="00A52A94" w:rsidRPr="006064AC" w:rsidRDefault="00A52A94" w:rsidP="00A52A94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6064AC">
        <w:rPr>
          <w:rFonts w:eastAsia="Times New Roman" w:cs="Times New Roman"/>
          <w:spacing w:val="20"/>
          <w:sz w:val="24"/>
          <w:szCs w:val="24"/>
        </w:rPr>
        <w:t>FEDLAP</w:t>
      </w:r>
    </w:p>
    <w:p w14:paraId="309C411A" w14:textId="77777777" w:rsidR="00A52A94" w:rsidRPr="006064AC" w:rsidRDefault="00A52A94" w:rsidP="00A52A94">
      <w:pPr>
        <w:rPr>
          <w:rFonts w:eastAsia="Times New Roman"/>
          <w:sz w:val="24"/>
          <w:szCs w:val="24"/>
          <w:u w:val="single"/>
        </w:rPr>
      </w:pPr>
    </w:p>
    <w:p w14:paraId="2FC8F54C" w14:textId="4C3BE039" w:rsidR="00A7237F" w:rsidRPr="00660B92" w:rsidRDefault="00A7237F" w:rsidP="00660B92">
      <w:pPr>
        <w:pStyle w:val="Cm"/>
        <w:jc w:val="both"/>
        <w:rPr>
          <w:b w:val="0"/>
          <w:bCs/>
          <w:szCs w:val="24"/>
          <w:u w:val="single"/>
        </w:rPr>
      </w:pPr>
      <w:r w:rsidRPr="00660B92">
        <w:rPr>
          <w:rFonts w:ascii="Constantia" w:hAnsi="Constantia" w:cs="Calibri"/>
          <w:szCs w:val="24"/>
          <w:u w:val="single"/>
        </w:rPr>
        <w:t>Az előterjesztés címe és mellékletei:</w:t>
      </w:r>
      <w:r w:rsidRPr="00DF6ADB">
        <w:rPr>
          <w:szCs w:val="24"/>
        </w:rPr>
        <w:t xml:space="preserve"> </w:t>
      </w:r>
      <w:r w:rsidR="00660B92" w:rsidRPr="00660B92">
        <w:rPr>
          <w:rFonts w:ascii="Constantia" w:hAnsi="Constantia"/>
          <w:b w:val="0"/>
          <w:bCs/>
        </w:rPr>
        <w:t xml:space="preserve">Eger Megyei Jogú Város </w:t>
      </w:r>
      <w:r w:rsidR="00660B92">
        <w:rPr>
          <w:rFonts w:ascii="Constantia" w:hAnsi="Constantia"/>
          <w:b w:val="0"/>
          <w:bCs/>
        </w:rPr>
        <w:t xml:space="preserve">Önkormányzata </w:t>
      </w:r>
      <w:r w:rsidR="00660B92" w:rsidRPr="00660B92">
        <w:rPr>
          <w:rFonts w:ascii="Constantia" w:hAnsi="Constantia"/>
          <w:b w:val="0"/>
          <w:bCs/>
        </w:rPr>
        <w:t xml:space="preserve">Közgyűlésének rendelet-tervezete a </w:t>
      </w:r>
      <w:r w:rsidR="00660B92" w:rsidRPr="00660B92">
        <w:rPr>
          <w:rFonts w:ascii="Constantia" w:hAnsi="Constantia"/>
          <w:b w:val="0"/>
          <w:bCs/>
          <w:szCs w:val="24"/>
        </w:rPr>
        <w:t>szociális célú tűzifa támogatás megállapításáról</w:t>
      </w:r>
      <w:r w:rsidR="00660B92" w:rsidRPr="00660B92">
        <w:rPr>
          <w:rFonts w:ascii="Constantia" w:hAnsi="Constantia"/>
          <w:b w:val="0"/>
          <w:bCs/>
        </w:rPr>
        <w:t xml:space="preserve"> szóló 15/2021. (VI. 11.)</w:t>
      </w:r>
      <w:r w:rsidR="00660B92" w:rsidRPr="00660B92">
        <w:rPr>
          <w:rFonts w:ascii="Constantia" w:hAnsi="Constantia"/>
          <w:b w:val="0"/>
          <w:bCs/>
          <w:szCs w:val="24"/>
        </w:rPr>
        <w:t xml:space="preserve"> önkormányzati</w:t>
      </w:r>
      <w:r w:rsidR="00660B92" w:rsidRPr="00660B92">
        <w:rPr>
          <w:rFonts w:ascii="Constantia" w:hAnsi="Constantia"/>
          <w:b w:val="0"/>
          <w:bCs/>
        </w:rPr>
        <w:t xml:space="preserve"> rendelet módosításáról</w:t>
      </w:r>
    </w:p>
    <w:p w14:paraId="2A24DBB2" w14:textId="630CF3DC" w:rsidR="00652CFE" w:rsidRPr="0021787B" w:rsidRDefault="00A7237F" w:rsidP="00652CFE">
      <w:pPr>
        <w:ind w:firstLine="360"/>
        <w:rPr>
          <w:b w:val="0"/>
          <w:sz w:val="24"/>
          <w:szCs w:val="24"/>
        </w:rPr>
      </w:pPr>
      <w:r w:rsidRPr="0021787B">
        <w:rPr>
          <w:b w:val="0"/>
          <w:sz w:val="24"/>
          <w:szCs w:val="24"/>
        </w:rPr>
        <w:t>Rendelettervezet</w:t>
      </w:r>
    </w:p>
    <w:p w14:paraId="38A95331" w14:textId="3BE24278" w:rsidR="00A7237F" w:rsidRDefault="00A7237F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melléklet: </w:t>
      </w:r>
      <w:r w:rsidR="00652CFE">
        <w:rPr>
          <w:sz w:val="24"/>
          <w:szCs w:val="24"/>
        </w:rPr>
        <w:t>Rendelet-módosítás</w:t>
      </w:r>
    </w:p>
    <w:p w14:paraId="6AB9F340" w14:textId="018495A4" w:rsidR="00652CFE" w:rsidRPr="00C53E4D" w:rsidRDefault="00652CFE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melléklet: R</w:t>
      </w:r>
      <w:r w:rsidRPr="00C53E4D">
        <w:rPr>
          <w:sz w:val="24"/>
          <w:szCs w:val="24"/>
        </w:rPr>
        <w:t>endelet egységes szerkezetben</w:t>
      </w:r>
    </w:p>
    <w:p w14:paraId="52E94FF3" w14:textId="49792382" w:rsidR="00A7237F" w:rsidRDefault="00A7237F" w:rsidP="00A7237F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C53E4D">
        <w:rPr>
          <w:sz w:val="24"/>
          <w:szCs w:val="24"/>
        </w:rPr>
        <w:t xml:space="preserve">melléklet: </w:t>
      </w:r>
      <w:r w:rsidR="00652CFE">
        <w:rPr>
          <w:sz w:val="24"/>
          <w:szCs w:val="24"/>
        </w:rPr>
        <w:t>Előzetes hatásvizsgálati lap</w:t>
      </w:r>
    </w:p>
    <w:p w14:paraId="5BACEC40" w14:textId="77777777" w:rsidR="00A7237F" w:rsidRDefault="00A7237F" w:rsidP="00A7237F">
      <w:pPr>
        <w:rPr>
          <w:rFonts w:eastAsia="Times New Roman" w:cs="Times New Roman"/>
          <w:sz w:val="24"/>
          <w:szCs w:val="24"/>
          <w:u w:val="single"/>
        </w:rPr>
      </w:pPr>
    </w:p>
    <w:p w14:paraId="26ED23EE" w14:textId="5FBB58ED" w:rsidR="00BA63AB" w:rsidRPr="006064AC" w:rsidRDefault="00A7237F" w:rsidP="002100D0">
      <w:pPr>
        <w:rPr>
          <w:rFonts w:eastAsia="Times New Roman" w:cs="Times New Roman"/>
          <w:sz w:val="24"/>
          <w:szCs w:val="24"/>
          <w:u w:val="single"/>
        </w:rPr>
      </w:pPr>
      <w:r w:rsidRPr="00DF6ADB">
        <w:rPr>
          <w:rFonts w:eastAsia="Times New Roman" w:cs="Times New Roman"/>
          <w:sz w:val="24"/>
          <w:szCs w:val="24"/>
          <w:u w:val="single"/>
        </w:rPr>
        <w:t>Előterjesztő:</w:t>
      </w:r>
      <w:r w:rsidRPr="00DF6ADB">
        <w:rPr>
          <w:bCs/>
          <w:sz w:val="24"/>
          <w:szCs w:val="24"/>
        </w:rPr>
        <w:t xml:space="preserve"> </w:t>
      </w:r>
      <w:r w:rsidR="00277ADA">
        <w:rPr>
          <w:rFonts w:eastAsia="Times New Roman" w:cs="Times New Roman"/>
          <w:b w:val="0"/>
          <w:sz w:val="24"/>
          <w:szCs w:val="24"/>
        </w:rPr>
        <w:t>Vágner Ákos polgármester</w:t>
      </w:r>
    </w:p>
    <w:p w14:paraId="2491492A" w14:textId="77777777" w:rsidR="002100D0" w:rsidRDefault="002100D0" w:rsidP="00F42612">
      <w:pPr>
        <w:rPr>
          <w:rFonts w:eastAsia="Times New Roman" w:cs="Times New Roman"/>
          <w:sz w:val="24"/>
          <w:szCs w:val="24"/>
          <w:u w:val="single"/>
        </w:rPr>
      </w:pPr>
    </w:p>
    <w:p w14:paraId="7288377A" w14:textId="2CBB329C" w:rsidR="00A52A94" w:rsidRPr="006064AC" w:rsidRDefault="00A52A94" w:rsidP="00F42612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Előadó</w:t>
      </w:r>
      <w:r w:rsidRPr="006064AC">
        <w:rPr>
          <w:rFonts w:eastAsia="Times New Roman" w:cs="Times New Roman"/>
          <w:sz w:val="24"/>
          <w:szCs w:val="24"/>
        </w:rPr>
        <w:t>:</w:t>
      </w:r>
      <w:r w:rsidRPr="006064AC">
        <w:rPr>
          <w:sz w:val="24"/>
          <w:szCs w:val="24"/>
        </w:rPr>
        <w:t xml:space="preserve"> </w:t>
      </w:r>
      <w:r w:rsidR="00435E33" w:rsidRPr="006064AC">
        <w:rPr>
          <w:b w:val="0"/>
          <w:sz w:val="24"/>
          <w:szCs w:val="24"/>
        </w:rPr>
        <w:t>H</w:t>
      </w:r>
      <w:r w:rsidR="00435E33" w:rsidRPr="006064AC">
        <w:rPr>
          <w:rFonts w:eastAsia="Times New Roman" w:cs="Times New Roman"/>
          <w:b w:val="0"/>
          <w:sz w:val="24"/>
          <w:szCs w:val="24"/>
        </w:rPr>
        <w:t>ajduné Tóth Erika csoportvezető</w:t>
      </w:r>
    </w:p>
    <w:p w14:paraId="6EC5313D" w14:textId="77777777" w:rsidR="00F42612" w:rsidRPr="006064AC" w:rsidRDefault="00F42612" w:rsidP="00F42612">
      <w:pPr>
        <w:rPr>
          <w:rFonts w:eastAsia="Times New Roman" w:cs="Times New Roman"/>
          <w:sz w:val="24"/>
          <w:szCs w:val="24"/>
        </w:rPr>
      </w:pPr>
    </w:p>
    <w:p w14:paraId="1DFEDCFC" w14:textId="4C399732" w:rsidR="00A52A94" w:rsidRPr="006064AC" w:rsidRDefault="00A52A94" w:rsidP="00435E33">
      <w:pPr>
        <w:rPr>
          <w:b w:val="0"/>
          <w:sz w:val="24"/>
          <w:szCs w:val="24"/>
        </w:rPr>
      </w:pPr>
      <w:r w:rsidRPr="006064AC">
        <w:rPr>
          <w:rFonts w:eastAsia="Times New Roman"/>
          <w:sz w:val="24"/>
          <w:szCs w:val="24"/>
          <w:u w:val="single"/>
        </w:rPr>
        <w:t>Az előterjesztés tárgya</w:t>
      </w:r>
      <w:r w:rsidRPr="006064AC">
        <w:rPr>
          <w:rFonts w:eastAsia="Times New Roman"/>
          <w:sz w:val="24"/>
          <w:szCs w:val="24"/>
        </w:rPr>
        <w:t>:</w:t>
      </w:r>
      <w:r w:rsidRPr="006064AC">
        <w:rPr>
          <w:b w:val="0"/>
          <w:sz w:val="24"/>
          <w:szCs w:val="24"/>
        </w:rPr>
        <w:t xml:space="preserve"> </w:t>
      </w:r>
      <w:r w:rsidR="0021787B" w:rsidRPr="006064AC">
        <w:rPr>
          <w:b w:val="0"/>
          <w:sz w:val="24"/>
          <w:szCs w:val="24"/>
        </w:rPr>
        <w:t xml:space="preserve">A </w:t>
      </w:r>
      <w:r w:rsidR="00660B92" w:rsidRPr="00660B92">
        <w:rPr>
          <w:b w:val="0"/>
          <w:bCs/>
          <w:sz w:val="24"/>
          <w:szCs w:val="24"/>
        </w:rPr>
        <w:t>tűzifa</w:t>
      </w:r>
      <w:r w:rsidR="00DF6ADB" w:rsidRPr="00660B92">
        <w:rPr>
          <w:b w:val="0"/>
          <w:sz w:val="24"/>
          <w:szCs w:val="24"/>
        </w:rPr>
        <w:t xml:space="preserve"> </w:t>
      </w:r>
      <w:r w:rsidR="00DF6ADB" w:rsidRPr="006064AC">
        <w:rPr>
          <w:b w:val="0"/>
          <w:sz w:val="24"/>
          <w:szCs w:val="24"/>
        </w:rPr>
        <w:t>támogatásról szóló rendelet módosítása</w:t>
      </w:r>
    </w:p>
    <w:p w14:paraId="557071B5" w14:textId="77777777" w:rsidR="004478B6" w:rsidRPr="006064AC" w:rsidRDefault="004478B6" w:rsidP="00435E33">
      <w:pPr>
        <w:rPr>
          <w:b w:val="0"/>
          <w:sz w:val="24"/>
          <w:szCs w:val="24"/>
        </w:rPr>
      </w:pPr>
    </w:p>
    <w:p w14:paraId="55C71581" w14:textId="36E590F4" w:rsidR="004478B6" w:rsidRPr="006064AC" w:rsidRDefault="004478B6" w:rsidP="004478B6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6064AC">
        <w:rPr>
          <w:rFonts w:eastAsia="Times New Roman" w:cs="Times New Roman"/>
          <w:sz w:val="24"/>
          <w:szCs w:val="24"/>
        </w:rPr>
        <w:t xml:space="preserve">: </w:t>
      </w:r>
      <w:r w:rsidRPr="002100D0">
        <w:rPr>
          <w:rFonts w:eastAsia="Times New Roman" w:cs="Times New Roman"/>
          <w:b w:val="0"/>
          <w:bCs/>
          <w:sz w:val="24"/>
          <w:szCs w:val="24"/>
        </w:rPr>
        <w:t>202</w:t>
      </w:r>
      <w:r w:rsidR="00660B92">
        <w:rPr>
          <w:rFonts w:eastAsia="Times New Roman" w:cs="Times New Roman"/>
          <w:b w:val="0"/>
          <w:bCs/>
          <w:sz w:val="24"/>
          <w:szCs w:val="24"/>
        </w:rPr>
        <w:t>4</w:t>
      </w:r>
      <w:r w:rsidRPr="002100D0">
        <w:rPr>
          <w:rFonts w:eastAsia="Times New Roman" w:cs="Times New Roman"/>
          <w:b w:val="0"/>
          <w:bCs/>
          <w:sz w:val="24"/>
          <w:szCs w:val="24"/>
        </w:rPr>
        <w:t xml:space="preserve">. </w:t>
      </w:r>
      <w:r w:rsidR="009841C7">
        <w:rPr>
          <w:rFonts w:eastAsia="Times New Roman" w:cs="Times New Roman"/>
          <w:b w:val="0"/>
          <w:bCs/>
          <w:sz w:val="24"/>
          <w:szCs w:val="24"/>
        </w:rPr>
        <w:t>októ</w:t>
      </w:r>
      <w:r w:rsidR="008A3845">
        <w:rPr>
          <w:rFonts w:eastAsia="Times New Roman" w:cs="Times New Roman"/>
          <w:b w:val="0"/>
          <w:bCs/>
          <w:sz w:val="24"/>
          <w:szCs w:val="24"/>
        </w:rPr>
        <w:t>ber</w:t>
      </w:r>
      <w:r w:rsidRPr="00560CA3">
        <w:rPr>
          <w:rFonts w:eastAsia="Times New Roman" w:cs="Times New Roman"/>
          <w:b w:val="0"/>
          <w:bCs/>
          <w:sz w:val="24"/>
          <w:szCs w:val="24"/>
        </w:rPr>
        <w:t xml:space="preserve"> </w:t>
      </w:r>
      <w:r w:rsidR="00560CA3" w:rsidRPr="00560CA3">
        <w:rPr>
          <w:rFonts w:eastAsia="Times New Roman" w:cs="Times New Roman"/>
          <w:b w:val="0"/>
          <w:bCs/>
          <w:sz w:val="24"/>
          <w:szCs w:val="24"/>
        </w:rPr>
        <w:t>2</w:t>
      </w:r>
      <w:r w:rsidR="009841C7">
        <w:rPr>
          <w:rFonts w:eastAsia="Times New Roman" w:cs="Times New Roman"/>
          <w:b w:val="0"/>
          <w:bCs/>
          <w:sz w:val="24"/>
          <w:szCs w:val="24"/>
        </w:rPr>
        <w:t>9</w:t>
      </w:r>
      <w:r w:rsidRPr="00560CA3">
        <w:rPr>
          <w:rFonts w:eastAsia="Times New Roman" w:cs="Times New Roman"/>
          <w:b w:val="0"/>
          <w:bCs/>
          <w:sz w:val="24"/>
          <w:szCs w:val="24"/>
        </w:rPr>
        <w:t>.</w:t>
      </w:r>
      <w:r w:rsidRPr="006064AC">
        <w:rPr>
          <w:rFonts w:eastAsia="Times New Roman" w:cs="Times New Roman"/>
          <w:sz w:val="24"/>
          <w:szCs w:val="24"/>
        </w:rPr>
        <w:t xml:space="preserve"> </w:t>
      </w:r>
    </w:p>
    <w:p w14:paraId="5190CD27" w14:textId="77777777" w:rsidR="005E5149" w:rsidRPr="006064AC" w:rsidRDefault="005E5149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3B1B4276" w14:textId="647549E0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 xml:space="preserve">Az előterjesztésről döntést hozó testület: </w:t>
      </w:r>
      <w:r w:rsidRPr="006064AC">
        <w:rPr>
          <w:rFonts w:eastAsia="Times New Roman" w:cs="Times New Roman"/>
          <w:b w:val="0"/>
          <w:sz w:val="24"/>
          <w:szCs w:val="24"/>
        </w:rPr>
        <w:t>Eger MJV Önkormányzat</w:t>
      </w:r>
      <w:r w:rsidR="00660B92">
        <w:rPr>
          <w:rFonts w:eastAsia="Times New Roman" w:cs="Times New Roman"/>
          <w:b w:val="0"/>
          <w:sz w:val="24"/>
          <w:szCs w:val="24"/>
        </w:rPr>
        <w:t>a</w:t>
      </w:r>
      <w:r w:rsidRPr="006064AC">
        <w:rPr>
          <w:rFonts w:eastAsia="Times New Roman" w:cs="Times New Roman"/>
          <w:b w:val="0"/>
          <w:sz w:val="24"/>
          <w:szCs w:val="24"/>
        </w:rPr>
        <w:t xml:space="preserve"> </w:t>
      </w:r>
      <w:r w:rsidR="004478B6" w:rsidRPr="006064AC">
        <w:rPr>
          <w:rFonts w:eastAsia="Times New Roman" w:cs="Times New Roman"/>
          <w:b w:val="0"/>
          <w:sz w:val="24"/>
          <w:szCs w:val="24"/>
        </w:rPr>
        <w:t>Közgyűlése</w:t>
      </w:r>
    </w:p>
    <w:p w14:paraId="1FD174EC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417F4339" w14:textId="77777777" w:rsidR="00A52A94" w:rsidRPr="006064AC" w:rsidRDefault="00A52A94" w:rsidP="00A52A94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A tárgyalás módja</w:t>
      </w:r>
      <w:r w:rsidRPr="006064AC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</w:r>
      <w:r w:rsidRPr="006064A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6064AC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4A42B21B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7BB78BD3" w14:textId="4AA75126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Iktatószám</w:t>
      </w:r>
      <w:r w:rsidRPr="006064AC">
        <w:rPr>
          <w:rFonts w:eastAsia="Times New Roman" w:cs="Times New Roman"/>
          <w:sz w:val="24"/>
          <w:szCs w:val="24"/>
        </w:rPr>
        <w:t>:</w:t>
      </w:r>
      <w:r w:rsidR="00C5668A">
        <w:rPr>
          <w:rFonts w:eastAsia="Times New Roman" w:cs="Times New Roman"/>
          <w:sz w:val="24"/>
          <w:szCs w:val="24"/>
        </w:rPr>
        <w:t xml:space="preserve"> </w:t>
      </w:r>
      <w:r w:rsidR="00BC2CDC" w:rsidRPr="00BC2CDC">
        <w:rPr>
          <w:rFonts w:eastAsia="Times New Roman" w:cs="Times New Roman"/>
          <w:b w:val="0"/>
          <w:bCs/>
          <w:sz w:val="24"/>
          <w:szCs w:val="24"/>
        </w:rPr>
        <w:t>14598-1</w:t>
      </w:r>
      <w:r w:rsidR="00602EE1" w:rsidRPr="00BC2CDC">
        <w:rPr>
          <w:rFonts w:eastAsia="Times New Roman" w:cs="Times New Roman"/>
          <w:b w:val="0"/>
          <w:bCs/>
          <w:sz w:val="24"/>
          <w:szCs w:val="24"/>
        </w:rPr>
        <w:t>/</w:t>
      </w:r>
      <w:r w:rsidR="00602EE1" w:rsidRPr="006064AC">
        <w:rPr>
          <w:rFonts w:eastAsia="Times New Roman" w:cs="Times New Roman"/>
          <w:b w:val="0"/>
          <w:sz w:val="24"/>
          <w:szCs w:val="24"/>
        </w:rPr>
        <w:t>202</w:t>
      </w:r>
      <w:r w:rsidR="00660B92">
        <w:rPr>
          <w:rFonts w:eastAsia="Times New Roman" w:cs="Times New Roman"/>
          <w:b w:val="0"/>
          <w:sz w:val="24"/>
          <w:szCs w:val="24"/>
        </w:rPr>
        <w:t>4</w:t>
      </w:r>
    </w:p>
    <w:p w14:paraId="4B7C0B92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</w:rPr>
      </w:pPr>
    </w:p>
    <w:p w14:paraId="70D4CBDC" w14:textId="77777777" w:rsidR="00A52A94" w:rsidRPr="006064AC" w:rsidRDefault="00A52A94" w:rsidP="00A52A94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52A94" w:rsidRPr="006064AC" w14:paraId="6FF7E171" w14:textId="77777777" w:rsidTr="00FF4989">
        <w:trPr>
          <w:trHeight w:val="454"/>
        </w:trPr>
        <w:tc>
          <w:tcPr>
            <w:tcW w:w="9281" w:type="dxa"/>
            <w:gridSpan w:val="2"/>
            <w:vAlign w:val="center"/>
          </w:tcPr>
          <w:p w14:paraId="2E9D9F60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A52A94" w:rsidRPr="006064AC" w14:paraId="32C7A6CF" w14:textId="77777777" w:rsidTr="00FF4989">
        <w:tc>
          <w:tcPr>
            <w:tcW w:w="4745" w:type="dxa"/>
            <w:vAlign w:val="center"/>
          </w:tcPr>
          <w:p w14:paraId="13909567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2CC052E2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9385FFF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DF6ADB" w:rsidRPr="006064AC" w14:paraId="2A6F3703" w14:textId="77777777" w:rsidTr="00FF4989">
        <w:trPr>
          <w:trHeight w:val="455"/>
        </w:trPr>
        <w:tc>
          <w:tcPr>
            <w:tcW w:w="4745" w:type="dxa"/>
            <w:vAlign w:val="center"/>
          </w:tcPr>
          <w:p w14:paraId="2BF2D880" w14:textId="77777777" w:rsidR="00DF6ADB" w:rsidRPr="006064AC" w:rsidRDefault="00DF6ADB" w:rsidP="00FF4989">
            <w:pPr>
              <w:jc w:val="center"/>
              <w:rPr>
                <w:b w:val="0"/>
                <w:sz w:val="24"/>
                <w:szCs w:val="24"/>
              </w:rPr>
            </w:pPr>
            <w:r w:rsidRPr="006064AC">
              <w:rPr>
                <w:b w:val="0"/>
                <w:sz w:val="24"/>
                <w:szCs w:val="24"/>
              </w:rPr>
              <w:t>H</w:t>
            </w: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ajduné Tóth Erika</w:t>
            </w:r>
            <w:r w:rsidR="004478B6"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 csoportvezető</w:t>
            </w:r>
          </w:p>
        </w:tc>
        <w:tc>
          <w:tcPr>
            <w:tcW w:w="4536" w:type="dxa"/>
            <w:vAlign w:val="center"/>
          </w:tcPr>
          <w:p w14:paraId="1E6882D0" w14:textId="77777777" w:rsidR="00DF6ADB" w:rsidRPr="006064AC" w:rsidRDefault="00DF6ADB" w:rsidP="00F4261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Jogi és Hatósági Iroda Szociális csoport</w:t>
            </w:r>
          </w:p>
        </w:tc>
      </w:tr>
    </w:tbl>
    <w:p w14:paraId="079E3294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p w14:paraId="5B070BFD" w14:textId="77777777" w:rsidR="00A52A94" w:rsidRPr="006064AC" w:rsidRDefault="00A52A94" w:rsidP="00A52A94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52A94" w:rsidRPr="006064AC" w14:paraId="69AB4975" w14:textId="77777777" w:rsidTr="00FF4989">
        <w:trPr>
          <w:trHeight w:val="454"/>
        </w:trPr>
        <w:tc>
          <w:tcPr>
            <w:tcW w:w="9281" w:type="dxa"/>
            <w:gridSpan w:val="2"/>
            <w:vAlign w:val="center"/>
          </w:tcPr>
          <w:p w14:paraId="3863D9E7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A52A94" w:rsidRPr="006064AC" w14:paraId="56ADE2B7" w14:textId="77777777" w:rsidTr="00FF4989">
        <w:tc>
          <w:tcPr>
            <w:tcW w:w="4745" w:type="dxa"/>
            <w:vAlign w:val="center"/>
          </w:tcPr>
          <w:p w14:paraId="6B2E05D6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5FA2D801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5828C" w14:textId="77777777" w:rsidR="00A52A94" w:rsidRPr="006064AC" w:rsidRDefault="00A52A94" w:rsidP="00FF498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42612" w:rsidRPr="006064AC" w14:paraId="749C7612" w14:textId="77777777" w:rsidTr="00FF4989">
        <w:trPr>
          <w:trHeight w:val="454"/>
        </w:trPr>
        <w:tc>
          <w:tcPr>
            <w:tcW w:w="4745" w:type="dxa"/>
            <w:vAlign w:val="center"/>
          </w:tcPr>
          <w:p w14:paraId="26F22A59" w14:textId="77777777" w:rsidR="00F42612" w:rsidRDefault="008A3845" w:rsidP="005932C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Dr. Kiss Benedek </w:t>
            </w: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csoportvezető</w:t>
            </w:r>
          </w:p>
          <w:p w14:paraId="67DF669D" w14:textId="101D4544" w:rsidR="00DD246E" w:rsidRPr="006064AC" w:rsidRDefault="00DD246E" w:rsidP="005932C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Tóth Viktória jogász</w:t>
            </w:r>
          </w:p>
        </w:tc>
        <w:tc>
          <w:tcPr>
            <w:tcW w:w="4536" w:type="dxa"/>
            <w:vAlign w:val="center"/>
          </w:tcPr>
          <w:p w14:paraId="0070709A" w14:textId="10DA2A52" w:rsidR="00F42612" w:rsidRPr="006064AC" w:rsidRDefault="00F42612" w:rsidP="005E5149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b w:val="0"/>
                <w:sz w:val="24"/>
                <w:szCs w:val="24"/>
              </w:rPr>
              <w:t>Jogi és Hatósági Iroda</w:t>
            </w:r>
            <w:r w:rsidR="008A3845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825E23">
              <w:rPr>
                <w:rFonts w:eastAsia="Times New Roman" w:cs="Times New Roman"/>
                <w:b w:val="0"/>
                <w:sz w:val="24"/>
                <w:szCs w:val="24"/>
              </w:rPr>
              <w:t>/</w:t>
            </w:r>
            <w:r w:rsidR="00411D86" w:rsidRPr="006064AC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E77616" w:rsidRPr="006064AC">
              <w:rPr>
                <w:rFonts w:eastAsia="Times New Roman" w:cs="Times New Roman"/>
                <w:b w:val="0"/>
                <w:sz w:val="24"/>
                <w:szCs w:val="24"/>
              </w:rPr>
              <w:t>Jogi</w:t>
            </w:r>
            <w:r w:rsidR="00E77616">
              <w:rPr>
                <w:rFonts w:eastAsia="Times New Roman" w:cs="Times New Roman"/>
                <w:b w:val="0"/>
                <w:sz w:val="24"/>
                <w:szCs w:val="24"/>
              </w:rPr>
              <w:t xml:space="preserve"> </w:t>
            </w:r>
            <w:r w:rsidR="00E77616" w:rsidRPr="006064AC">
              <w:rPr>
                <w:rFonts w:eastAsia="Times New Roman" w:cs="Times New Roman"/>
                <w:b w:val="0"/>
                <w:sz w:val="24"/>
                <w:szCs w:val="24"/>
              </w:rPr>
              <w:t>csoport</w:t>
            </w:r>
          </w:p>
        </w:tc>
      </w:tr>
      <w:tr w:rsidR="00F42612" w:rsidRPr="006064AC" w14:paraId="1EE8F925" w14:textId="77777777" w:rsidTr="00FF4989">
        <w:trPr>
          <w:trHeight w:val="454"/>
        </w:trPr>
        <w:tc>
          <w:tcPr>
            <w:tcW w:w="4745" w:type="dxa"/>
            <w:vAlign w:val="center"/>
          </w:tcPr>
          <w:p w14:paraId="316A7E3D" w14:textId="3C2D8FA0" w:rsidR="00F42612" w:rsidRPr="008A3845" w:rsidRDefault="008A3845" w:rsidP="00F42612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8A3845">
              <w:rPr>
                <w:rFonts w:eastAsia="Times New Roman" w:cs="Times New Roman"/>
                <w:b w:val="0"/>
                <w:bCs/>
                <w:sz w:val="24"/>
                <w:szCs w:val="24"/>
              </w:rPr>
              <w:t>Tóth Zsuzsanna pénzügyi ügyintéző</w:t>
            </w:r>
          </w:p>
        </w:tc>
        <w:tc>
          <w:tcPr>
            <w:tcW w:w="4536" w:type="dxa"/>
            <w:vAlign w:val="center"/>
          </w:tcPr>
          <w:p w14:paraId="5D79A62D" w14:textId="06C8A86C" w:rsidR="00F42612" w:rsidRPr="008A3845" w:rsidRDefault="008A3845" w:rsidP="00D00C60">
            <w:pPr>
              <w:jc w:val="center"/>
              <w:rPr>
                <w:rFonts w:eastAsia="Times New Roman" w:cs="Times New Roman"/>
                <w:b w:val="0"/>
                <w:bCs/>
                <w:sz w:val="24"/>
                <w:szCs w:val="24"/>
              </w:rPr>
            </w:pPr>
            <w:r w:rsidRPr="008A3845">
              <w:rPr>
                <w:rFonts w:eastAsia="Times New Roman" w:cs="Times New Roman"/>
                <w:b w:val="0"/>
                <w:bCs/>
                <w:sz w:val="24"/>
                <w:szCs w:val="24"/>
              </w:rPr>
              <w:t>Gazdasági Iroda / Pénzügyi csoport</w:t>
            </w:r>
          </w:p>
        </w:tc>
      </w:tr>
    </w:tbl>
    <w:p w14:paraId="6A19984F" w14:textId="77777777" w:rsidR="00825E23" w:rsidRDefault="00825E23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09F330F" w14:textId="77777777" w:rsidR="002F77DD" w:rsidRDefault="002F77DD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C0A643D" w14:textId="6CF76639" w:rsidR="004478B6" w:rsidRPr="006064AC" w:rsidRDefault="004478B6" w:rsidP="004478B6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35B46EC6" w14:textId="77777777" w:rsidR="004478B6" w:rsidRPr="006064AC" w:rsidRDefault="004478B6" w:rsidP="004478B6">
      <w:pPr>
        <w:jc w:val="center"/>
        <w:rPr>
          <w:rFonts w:eastAsia="Times New Roman" w:cs="Times New Roman"/>
          <w:sz w:val="24"/>
          <w:szCs w:val="24"/>
        </w:rPr>
      </w:pPr>
      <w:r w:rsidRPr="006064AC">
        <w:rPr>
          <w:rFonts w:eastAsia="Times New Roman" w:cs="Times New Roman"/>
          <w:sz w:val="24"/>
          <w:szCs w:val="24"/>
        </w:rPr>
        <w:tab/>
      </w:r>
      <w:r w:rsidRPr="006064AC">
        <w:rPr>
          <w:rFonts w:eastAsia="Times New Roman" w:cs="Times New Roman"/>
          <w:sz w:val="24"/>
          <w:szCs w:val="24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478B6" w:rsidRPr="006064AC" w14:paraId="39818D5B" w14:textId="77777777" w:rsidTr="0079391B">
        <w:trPr>
          <w:trHeight w:val="454"/>
        </w:trPr>
        <w:tc>
          <w:tcPr>
            <w:tcW w:w="4678" w:type="dxa"/>
            <w:vAlign w:val="center"/>
          </w:tcPr>
          <w:p w14:paraId="660A6A15" w14:textId="77777777" w:rsidR="004478B6" w:rsidRPr="006064AC" w:rsidRDefault="004478B6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3894A4C3" w14:textId="77777777" w:rsidR="004478B6" w:rsidRPr="006064AC" w:rsidRDefault="004478B6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4478B6" w:rsidRPr="006064AC" w14:paraId="6E958876" w14:textId="77777777" w:rsidTr="0079391B">
        <w:trPr>
          <w:trHeight w:val="454"/>
        </w:trPr>
        <w:tc>
          <w:tcPr>
            <w:tcW w:w="4678" w:type="dxa"/>
            <w:vAlign w:val="center"/>
          </w:tcPr>
          <w:p w14:paraId="3A189E98" w14:textId="77777777" w:rsidR="004478B6" w:rsidRPr="006064AC" w:rsidRDefault="004478B6" w:rsidP="0079391B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  <w:vAlign w:val="center"/>
          </w:tcPr>
          <w:p w14:paraId="5D891272" w14:textId="77777777" w:rsidR="004478B6" w:rsidRPr="006064AC" w:rsidRDefault="004478B6" w:rsidP="0079391B">
            <w:pPr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-</w:t>
            </w:r>
          </w:p>
        </w:tc>
      </w:tr>
    </w:tbl>
    <w:p w14:paraId="4EAD1A68" w14:textId="77777777" w:rsidR="00BF1325" w:rsidRDefault="00BF1325" w:rsidP="004478B6">
      <w:pPr>
        <w:rPr>
          <w:rFonts w:eastAsia="Times New Roman" w:cs="Times New Roman"/>
          <w:sz w:val="24"/>
          <w:szCs w:val="24"/>
          <w:u w:val="single"/>
        </w:rPr>
      </w:pPr>
    </w:p>
    <w:p w14:paraId="79A10A07" w14:textId="1EA8D982" w:rsidR="004478B6" w:rsidRDefault="004478B6" w:rsidP="004478B6">
      <w:pPr>
        <w:rPr>
          <w:rFonts w:eastAsia="Times New Roman" w:cs="Times New Roman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lastRenderedPageBreak/>
        <w:t>Véleményező bizottság/bizottságok:</w:t>
      </w:r>
    </w:p>
    <w:p w14:paraId="340379C3" w14:textId="77777777" w:rsidR="002F77DD" w:rsidRPr="006064AC" w:rsidRDefault="002F77DD" w:rsidP="004478B6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EA0443" w:rsidRPr="006064AC" w14:paraId="48A0BA48" w14:textId="77777777" w:rsidTr="0079391B">
        <w:trPr>
          <w:trHeight w:val="454"/>
          <w:jc w:val="center"/>
        </w:trPr>
        <w:tc>
          <w:tcPr>
            <w:tcW w:w="3114" w:type="dxa"/>
            <w:vAlign w:val="center"/>
          </w:tcPr>
          <w:p w14:paraId="320AB5CA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5FECDAFA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1C99856F" w14:textId="77777777" w:rsidR="00EA0443" w:rsidRPr="006064AC" w:rsidRDefault="00EA0443" w:rsidP="0079391B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6064AC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EA0443" w:rsidRPr="006064AC" w14:paraId="509E0A6C" w14:textId="77777777" w:rsidTr="0079391B">
        <w:trPr>
          <w:trHeight w:val="706"/>
          <w:jc w:val="center"/>
        </w:trPr>
        <w:tc>
          <w:tcPr>
            <w:tcW w:w="3114" w:type="dxa"/>
            <w:vAlign w:val="center"/>
          </w:tcPr>
          <w:p w14:paraId="59173685" w14:textId="5A6E0AB6" w:rsidR="00EA0443" w:rsidRPr="005B46B6" w:rsidRDefault="005B46B6" w:rsidP="0079391B">
            <w:pPr>
              <w:jc w:val="center"/>
              <w:rPr>
                <w:sz w:val="24"/>
                <w:szCs w:val="24"/>
              </w:rPr>
            </w:pPr>
            <w:r w:rsidRPr="005B46B6">
              <w:rPr>
                <w:b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977" w:type="dxa"/>
            <w:vAlign w:val="center"/>
          </w:tcPr>
          <w:p w14:paraId="6A936867" w14:textId="1BAF0344" w:rsidR="00EA0443" w:rsidRPr="003D6B40" w:rsidRDefault="00EA0443" w:rsidP="00EA0443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>202</w:t>
            </w:r>
            <w:r w:rsidR="00660B92">
              <w:rPr>
                <w:sz w:val="24"/>
                <w:szCs w:val="24"/>
              </w:rPr>
              <w:t>4</w:t>
            </w:r>
            <w:r w:rsidR="00560CA3">
              <w:rPr>
                <w:sz w:val="24"/>
                <w:szCs w:val="24"/>
              </w:rPr>
              <w:t xml:space="preserve">. </w:t>
            </w:r>
            <w:r w:rsidR="005B46B6">
              <w:rPr>
                <w:sz w:val="24"/>
                <w:szCs w:val="24"/>
              </w:rPr>
              <w:t>októ</w:t>
            </w:r>
            <w:r w:rsidR="008A3845">
              <w:rPr>
                <w:sz w:val="24"/>
                <w:szCs w:val="24"/>
              </w:rPr>
              <w:t xml:space="preserve">ber </w:t>
            </w:r>
            <w:r w:rsidR="003D6B40" w:rsidRPr="003D6B40">
              <w:rPr>
                <w:sz w:val="24"/>
                <w:szCs w:val="24"/>
              </w:rPr>
              <w:t>22.</w:t>
            </w:r>
          </w:p>
          <w:p w14:paraId="34191A53" w14:textId="1C534F5F" w:rsidR="00EA0443" w:rsidRPr="006064AC" w:rsidRDefault="003D6B40" w:rsidP="00EA0443">
            <w:pPr>
              <w:jc w:val="center"/>
              <w:rPr>
                <w:sz w:val="24"/>
                <w:szCs w:val="24"/>
              </w:rPr>
            </w:pPr>
            <w:r w:rsidRPr="003D6B40">
              <w:rPr>
                <w:sz w:val="24"/>
                <w:szCs w:val="24"/>
              </w:rPr>
              <w:t>9</w:t>
            </w:r>
            <w:r w:rsidR="008A3845" w:rsidRPr="003D6B40">
              <w:rPr>
                <w:sz w:val="24"/>
                <w:szCs w:val="24"/>
              </w:rPr>
              <w:t>.</w:t>
            </w:r>
            <w:r w:rsidRPr="003D6B40">
              <w:rPr>
                <w:sz w:val="24"/>
                <w:szCs w:val="24"/>
              </w:rPr>
              <w:t>00</w:t>
            </w:r>
            <w:r w:rsidR="008A3845" w:rsidRPr="003D6B40">
              <w:rPr>
                <w:sz w:val="24"/>
                <w:szCs w:val="24"/>
              </w:rPr>
              <w:t xml:space="preserve"> </w:t>
            </w:r>
            <w:r w:rsidR="00EA0443" w:rsidRPr="003D6B40">
              <w:rPr>
                <w:sz w:val="24"/>
                <w:szCs w:val="24"/>
              </w:rPr>
              <w:t>óra</w:t>
            </w:r>
            <w:r w:rsidR="00EA0443" w:rsidRPr="006064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3AC541D1" w14:textId="77777777" w:rsidR="008E37D6" w:rsidRPr="006064AC" w:rsidRDefault="008E37D6" w:rsidP="008E37D6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 xml:space="preserve">Városháza </w:t>
            </w:r>
          </w:p>
          <w:p w14:paraId="08C6E078" w14:textId="3C7AC95D" w:rsidR="00EA0443" w:rsidRPr="008E37D6" w:rsidRDefault="008E37D6" w:rsidP="008E37D6">
            <w:pPr>
              <w:jc w:val="center"/>
              <w:rPr>
                <w:bCs/>
                <w:sz w:val="24"/>
                <w:szCs w:val="24"/>
              </w:rPr>
            </w:pPr>
            <w:r w:rsidRPr="008E37D6">
              <w:rPr>
                <w:sz w:val="24"/>
                <w:szCs w:val="24"/>
              </w:rPr>
              <w:t>Rendezvényterem</w:t>
            </w:r>
          </w:p>
        </w:tc>
      </w:tr>
      <w:tr w:rsidR="00EA0443" w:rsidRPr="006064AC" w14:paraId="02EBC749" w14:textId="77777777" w:rsidTr="0079391B">
        <w:trPr>
          <w:trHeight w:val="560"/>
          <w:jc w:val="center"/>
        </w:trPr>
        <w:tc>
          <w:tcPr>
            <w:tcW w:w="3114" w:type="dxa"/>
            <w:vAlign w:val="center"/>
          </w:tcPr>
          <w:p w14:paraId="5A02BF3A" w14:textId="4684A672" w:rsidR="00EA0443" w:rsidRPr="005B46B6" w:rsidRDefault="005B46B6" w:rsidP="0079391B">
            <w:pPr>
              <w:jc w:val="center"/>
              <w:rPr>
                <w:sz w:val="24"/>
                <w:szCs w:val="24"/>
              </w:rPr>
            </w:pPr>
            <w:r w:rsidRPr="005B46B6">
              <w:rPr>
                <w:b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366F06C9" w14:textId="77777777" w:rsidR="00EA0443" w:rsidRPr="006064AC" w:rsidRDefault="00EA0443" w:rsidP="0079391B">
            <w:pPr>
              <w:jc w:val="center"/>
              <w:rPr>
                <w:sz w:val="24"/>
                <w:szCs w:val="24"/>
              </w:rPr>
            </w:pPr>
          </w:p>
          <w:p w14:paraId="5C642A61" w14:textId="6F63C91B" w:rsidR="00EA0443" w:rsidRPr="005B46B6" w:rsidRDefault="00EA0443" w:rsidP="0079391B">
            <w:pPr>
              <w:jc w:val="center"/>
              <w:rPr>
                <w:sz w:val="24"/>
                <w:szCs w:val="24"/>
                <w:highlight w:val="yellow"/>
              </w:rPr>
            </w:pPr>
            <w:r w:rsidRPr="00BF1411">
              <w:rPr>
                <w:sz w:val="24"/>
                <w:szCs w:val="24"/>
              </w:rPr>
              <w:t>202</w:t>
            </w:r>
            <w:r w:rsidR="00660B92" w:rsidRPr="00BF1411">
              <w:rPr>
                <w:sz w:val="24"/>
                <w:szCs w:val="24"/>
              </w:rPr>
              <w:t>4</w:t>
            </w:r>
            <w:r w:rsidRPr="00BF1411">
              <w:rPr>
                <w:sz w:val="24"/>
                <w:szCs w:val="24"/>
              </w:rPr>
              <w:t xml:space="preserve">. </w:t>
            </w:r>
            <w:r w:rsidR="005B46B6">
              <w:rPr>
                <w:sz w:val="24"/>
                <w:szCs w:val="24"/>
              </w:rPr>
              <w:t xml:space="preserve">október </w:t>
            </w:r>
            <w:r w:rsidR="003D6B40">
              <w:rPr>
                <w:sz w:val="24"/>
                <w:szCs w:val="24"/>
              </w:rPr>
              <w:t>22.</w:t>
            </w:r>
          </w:p>
          <w:p w14:paraId="09BAB185" w14:textId="0CC7D43E" w:rsidR="00EA0443" w:rsidRPr="006064AC" w:rsidRDefault="00BF1411" w:rsidP="0079391B">
            <w:pPr>
              <w:jc w:val="center"/>
              <w:rPr>
                <w:sz w:val="24"/>
                <w:szCs w:val="24"/>
              </w:rPr>
            </w:pPr>
            <w:r w:rsidRPr="003D6B40">
              <w:rPr>
                <w:sz w:val="24"/>
                <w:szCs w:val="24"/>
              </w:rPr>
              <w:t>1</w:t>
            </w:r>
            <w:r w:rsidR="003D6B40" w:rsidRPr="003D6B40">
              <w:rPr>
                <w:sz w:val="24"/>
                <w:szCs w:val="24"/>
              </w:rPr>
              <w:t>4</w:t>
            </w:r>
            <w:r w:rsidRPr="003D6B40">
              <w:rPr>
                <w:sz w:val="24"/>
                <w:szCs w:val="24"/>
              </w:rPr>
              <w:t>.00</w:t>
            </w:r>
            <w:r w:rsidR="00EA0443" w:rsidRPr="003D6B40">
              <w:rPr>
                <w:sz w:val="24"/>
                <w:szCs w:val="24"/>
              </w:rPr>
              <w:t xml:space="preserve"> óra</w:t>
            </w:r>
          </w:p>
          <w:p w14:paraId="5A38EC78" w14:textId="77777777" w:rsidR="00EA0443" w:rsidRPr="006064AC" w:rsidRDefault="00EA0443" w:rsidP="007939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859541A" w14:textId="77777777" w:rsidR="00A7237F" w:rsidRPr="006064AC" w:rsidRDefault="00A7237F" w:rsidP="00A7237F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 xml:space="preserve">Városháza </w:t>
            </w:r>
          </w:p>
          <w:p w14:paraId="7AC216A6" w14:textId="25FC34C0" w:rsidR="00EA0443" w:rsidRPr="006064AC" w:rsidRDefault="00A7237F" w:rsidP="00A7237F">
            <w:pPr>
              <w:jc w:val="center"/>
              <w:rPr>
                <w:sz w:val="24"/>
                <w:szCs w:val="24"/>
              </w:rPr>
            </w:pPr>
            <w:r w:rsidRPr="006064AC">
              <w:rPr>
                <w:sz w:val="24"/>
                <w:szCs w:val="24"/>
              </w:rPr>
              <w:t>Rendezvényterem</w:t>
            </w:r>
          </w:p>
        </w:tc>
      </w:tr>
    </w:tbl>
    <w:p w14:paraId="2A48DB11" w14:textId="77777777" w:rsidR="00EA0443" w:rsidRPr="006064AC" w:rsidRDefault="00EA0443" w:rsidP="00EA0443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4808E0B6" w14:textId="77777777" w:rsidR="00EA0443" w:rsidRPr="006064AC" w:rsidRDefault="00EA0443" w:rsidP="00EA0443">
      <w:pPr>
        <w:jc w:val="center"/>
        <w:rPr>
          <w:rFonts w:eastAsia="Times New Roman" w:cs="Times New Roman"/>
          <w:sz w:val="24"/>
          <w:szCs w:val="24"/>
        </w:rPr>
      </w:pPr>
    </w:p>
    <w:p w14:paraId="17A1862E" w14:textId="77777777" w:rsidR="00EA0443" w:rsidRPr="006064AC" w:rsidRDefault="00EA0443" w:rsidP="00EA0443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6064AC">
        <w:rPr>
          <w:rFonts w:eastAsia="Times New Roman" w:cs="Times New Roman"/>
          <w:sz w:val="24"/>
          <w:szCs w:val="24"/>
          <w:u w:val="single"/>
        </w:rPr>
        <w:t xml:space="preserve">Bizottsági vélemények: </w:t>
      </w:r>
    </w:p>
    <w:p w14:paraId="2AA540F1" w14:textId="3C72B237" w:rsidR="00EA0443" w:rsidRPr="006064AC" w:rsidRDefault="00EA0443" w:rsidP="00EA0443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6064AC">
        <w:rPr>
          <w:rFonts w:ascii="Constantia" w:hAnsi="Constantia"/>
          <w:sz w:val="24"/>
          <w:szCs w:val="24"/>
        </w:rPr>
        <w:t xml:space="preserve">A </w:t>
      </w:r>
      <w:r w:rsidR="005B46B6" w:rsidRPr="005B46B6">
        <w:rPr>
          <w:rFonts w:ascii="Constantia" w:hAnsi="Constantia"/>
          <w:sz w:val="24"/>
          <w:szCs w:val="24"/>
        </w:rPr>
        <w:t>Köznevelési, Szociális és Sport Bizottság</w:t>
      </w:r>
      <w:r w:rsidR="005B46B6" w:rsidRPr="002A19FC">
        <w:rPr>
          <w:rFonts w:ascii="Constantia" w:hAnsi="Constantia"/>
          <w:sz w:val="28"/>
          <w:szCs w:val="28"/>
        </w:rPr>
        <w:t xml:space="preserve"> </w:t>
      </w:r>
      <w:r w:rsidRPr="006064AC">
        <w:rPr>
          <w:rFonts w:ascii="Constantia" w:hAnsi="Constantia"/>
          <w:sz w:val="24"/>
          <w:szCs w:val="24"/>
        </w:rPr>
        <w:t xml:space="preserve">támogatja </w:t>
      </w:r>
      <w:r w:rsidR="00660B92" w:rsidRPr="00660B92">
        <w:rPr>
          <w:rFonts w:ascii="Constantia" w:hAnsi="Constantia"/>
          <w:sz w:val="24"/>
          <w:szCs w:val="24"/>
        </w:rPr>
        <w:t xml:space="preserve">Eger Megyei Jogú Város </w:t>
      </w:r>
      <w:r w:rsidR="00660B92">
        <w:rPr>
          <w:rFonts w:ascii="Constantia" w:hAnsi="Constantia"/>
          <w:sz w:val="24"/>
          <w:szCs w:val="24"/>
        </w:rPr>
        <w:t xml:space="preserve">Önkormányzata </w:t>
      </w:r>
      <w:r w:rsidR="00660B92" w:rsidRPr="00660B92">
        <w:rPr>
          <w:rFonts w:ascii="Constantia" w:hAnsi="Constantia"/>
          <w:sz w:val="24"/>
          <w:szCs w:val="24"/>
        </w:rPr>
        <w:t>Közgyűlésének rendelet-tervezete a szociális célú tűzifa támogatás megállapításáról szóló 15/2021. (VI. 11.) önkormányzati rendelet</w:t>
      </w:r>
      <w:r w:rsidRPr="006064AC">
        <w:rPr>
          <w:rFonts w:ascii="Constantia" w:hAnsi="Constantia"/>
          <w:sz w:val="24"/>
          <w:szCs w:val="24"/>
        </w:rPr>
        <w:t xml:space="preserve"> módosításának Közgyűlés általi elfogadását.</w:t>
      </w:r>
    </w:p>
    <w:p w14:paraId="20B93A2A" w14:textId="77777777" w:rsidR="00EA0443" w:rsidRPr="006064AC" w:rsidRDefault="00EA0443" w:rsidP="00EA0443">
      <w:pPr>
        <w:pStyle w:val="NormlWeb"/>
        <w:spacing w:before="0" w:beforeAutospacing="0" w:after="0" w:afterAutospacing="0"/>
        <w:ind w:right="120"/>
        <w:jc w:val="both"/>
        <w:rPr>
          <w:rFonts w:ascii="Constantia" w:hAnsi="Constantia"/>
          <w:sz w:val="24"/>
          <w:szCs w:val="24"/>
        </w:rPr>
      </w:pPr>
    </w:p>
    <w:p w14:paraId="7CF92436" w14:textId="514F8954" w:rsidR="00A52A94" w:rsidRPr="00660B92" w:rsidRDefault="00EA0443" w:rsidP="006064AC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  <w:r w:rsidRPr="006064AC">
        <w:rPr>
          <w:rFonts w:ascii="Constantia" w:hAnsi="Constantia"/>
          <w:sz w:val="24"/>
          <w:szCs w:val="24"/>
        </w:rPr>
        <w:t xml:space="preserve">A </w:t>
      </w:r>
      <w:r w:rsidR="005B46B6" w:rsidRPr="005B46B6">
        <w:rPr>
          <w:rFonts w:ascii="Constantia" w:hAnsi="Constantia"/>
          <w:sz w:val="24"/>
          <w:szCs w:val="24"/>
        </w:rPr>
        <w:t>Pénzügyi-, Gazdálkodási és Ügyrendi Bizottság</w:t>
      </w:r>
      <w:r w:rsidR="005B46B6" w:rsidRPr="002A19FC">
        <w:rPr>
          <w:rFonts w:ascii="Constantia" w:hAnsi="Constantia"/>
          <w:sz w:val="28"/>
          <w:szCs w:val="28"/>
        </w:rPr>
        <w:t xml:space="preserve"> </w:t>
      </w:r>
      <w:r w:rsidRPr="006064AC">
        <w:rPr>
          <w:rFonts w:ascii="Constantia" w:hAnsi="Constantia"/>
          <w:sz w:val="24"/>
          <w:szCs w:val="24"/>
        </w:rPr>
        <w:t xml:space="preserve">támogatja </w:t>
      </w:r>
      <w:r w:rsidR="00660B92" w:rsidRPr="00660B92">
        <w:rPr>
          <w:rFonts w:ascii="Constantia" w:hAnsi="Constantia"/>
          <w:sz w:val="24"/>
          <w:szCs w:val="24"/>
        </w:rPr>
        <w:t xml:space="preserve">Eger Megyei Jogú Város </w:t>
      </w:r>
      <w:r w:rsidR="00660B92">
        <w:rPr>
          <w:rFonts w:ascii="Constantia" w:hAnsi="Constantia"/>
          <w:sz w:val="24"/>
          <w:szCs w:val="24"/>
        </w:rPr>
        <w:t xml:space="preserve">Önkormányzata </w:t>
      </w:r>
      <w:r w:rsidR="00660B92" w:rsidRPr="00660B92">
        <w:rPr>
          <w:rFonts w:ascii="Constantia" w:hAnsi="Constantia"/>
          <w:sz w:val="24"/>
          <w:szCs w:val="24"/>
        </w:rPr>
        <w:t>Közgyűlésének rendelet-tervezete a szociális célú tűzifa támogatás megállapításáról szóló 15/2021. (VI. 11.) önkormányzati rendelet</w:t>
      </w:r>
      <w:r w:rsidR="006064AC" w:rsidRPr="006064AC">
        <w:rPr>
          <w:rFonts w:ascii="Constantia" w:hAnsi="Constantia"/>
          <w:sz w:val="24"/>
          <w:szCs w:val="24"/>
        </w:rPr>
        <w:t xml:space="preserve"> módosításának Közgyűlés általi elfogadását.</w:t>
      </w:r>
    </w:p>
    <w:p w14:paraId="7CEF2C57" w14:textId="77777777" w:rsidR="006064AC" w:rsidRPr="00660B92" w:rsidRDefault="006064AC">
      <w:pPr>
        <w:pStyle w:val="NormlWeb"/>
        <w:shd w:val="clear" w:color="auto" w:fill="FFFFFF"/>
        <w:spacing w:before="0" w:beforeAutospacing="0" w:after="0" w:afterAutospacing="0"/>
        <w:jc w:val="both"/>
        <w:outlineLvl w:val="0"/>
        <w:rPr>
          <w:rFonts w:ascii="Constantia" w:hAnsi="Constantia"/>
          <w:sz w:val="24"/>
          <w:szCs w:val="24"/>
        </w:rPr>
      </w:pPr>
    </w:p>
    <w:sectPr w:rsidR="006064AC" w:rsidRPr="00660B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C016C"/>
    <w:multiLevelType w:val="hybridMultilevel"/>
    <w:tmpl w:val="FCD4F40E"/>
    <w:lvl w:ilvl="0" w:tplc="58A4E23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204472"/>
    <w:multiLevelType w:val="hybridMultilevel"/>
    <w:tmpl w:val="B58EA10A"/>
    <w:lvl w:ilvl="0" w:tplc="A39878E6">
      <w:start w:val="1"/>
      <w:numFmt w:val="decimal"/>
      <w:lvlText w:val="%1."/>
      <w:lvlJc w:val="left"/>
      <w:pPr>
        <w:ind w:left="720" w:hanging="360"/>
      </w:pPr>
      <w:rPr>
        <w:rFonts w:ascii="Constantia" w:eastAsia="Times New Roman" w:hAnsi="Constantia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F59F6"/>
    <w:multiLevelType w:val="hybridMultilevel"/>
    <w:tmpl w:val="E53A83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8F34DB"/>
    <w:multiLevelType w:val="hybridMultilevel"/>
    <w:tmpl w:val="6D16843E"/>
    <w:lvl w:ilvl="0" w:tplc="DEFE6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711914">
    <w:abstractNumId w:val="1"/>
  </w:num>
  <w:num w:numId="2" w16cid:durableId="1851262828">
    <w:abstractNumId w:val="2"/>
  </w:num>
  <w:num w:numId="3" w16cid:durableId="926035249">
    <w:abstractNumId w:val="3"/>
  </w:num>
  <w:num w:numId="4" w16cid:durableId="68157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94"/>
    <w:rsid w:val="00004B29"/>
    <w:rsid w:val="00086B86"/>
    <w:rsid w:val="001004C4"/>
    <w:rsid w:val="001C5614"/>
    <w:rsid w:val="002100D0"/>
    <w:rsid w:val="0021787B"/>
    <w:rsid w:val="00277ADA"/>
    <w:rsid w:val="002A7750"/>
    <w:rsid w:val="002F77DD"/>
    <w:rsid w:val="00323B1B"/>
    <w:rsid w:val="0039416A"/>
    <w:rsid w:val="003D5655"/>
    <w:rsid w:val="003D6B40"/>
    <w:rsid w:val="00407E28"/>
    <w:rsid w:val="00411D86"/>
    <w:rsid w:val="004262D8"/>
    <w:rsid w:val="00435E33"/>
    <w:rsid w:val="004478B6"/>
    <w:rsid w:val="0049726C"/>
    <w:rsid w:val="004C4610"/>
    <w:rsid w:val="004D59B0"/>
    <w:rsid w:val="004F7B7F"/>
    <w:rsid w:val="0055349E"/>
    <w:rsid w:val="005571EB"/>
    <w:rsid w:val="00560CA3"/>
    <w:rsid w:val="005932C9"/>
    <w:rsid w:val="005A7D90"/>
    <w:rsid w:val="005B46B6"/>
    <w:rsid w:val="005E5149"/>
    <w:rsid w:val="00602EE1"/>
    <w:rsid w:val="006064AC"/>
    <w:rsid w:val="00652CFE"/>
    <w:rsid w:val="00660B92"/>
    <w:rsid w:val="00702E41"/>
    <w:rsid w:val="00714017"/>
    <w:rsid w:val="0072333A"/>
    <w:rsid w:val="00772827"/>
    <w:rsid w:val="00776CDA"/>
    <w:rsid w:val="0077787A"/>
    <w:rsid w:val="007B2FBA"/>
    <w:rsid w:val="007B6204"/>
    <w:rsid w:val="00825E23"/>
    <w:rsid w:val="00865FE8"/>
    <w:rsid w:val="00874522"/>
    <w:rsid w:val="00897144"/>
    <w:rsid w:val="008A3845"/>
    <w:rsid w:val="008E37D6"/>
    <w:rsid w:val="00902B78"/>
    <w:rsid w:val="009841C7"/>
    <w:rsid w:val="009C173C"/>
    <w:rsid w:val="009E171B"/>
    <w:rsid w:val="00A056E2"/>
    <w:rsid w:val="00A17007"/>
    <w:rsid w:val="00A44D6C"/>
    <w:rsid w:val="00A52A94"/>
    <w:rsid w:val="00A7237F"/>
    <w:rsid w:val="00A74F16"/>
    <w:rsid w:val="00A93BFB"/>
    <w:rsid w:val="00AD2B0F"/>
    <w:rsid w:val="00B06E82"/>
    <w:rsid w:val="00B36EEE"/>
    <w:rsid w:val="00B75125"/>
    <w:rsid w:val="00B7649C"/>
    <w:rsid w:val="00B952FB"/>
    <w:rsid w:val="00BA63AB"/>
    <w:rsid w:val="00BC2CDC"/>
    <w:rsid w:val="00BF1325"/>
    <w:rsid w:val="00BF1411"/>
    <w:rsid w:val="00C26B8D"/>
    <w:rsid w:val="00C5668A"/>
    <w:rsid w:val="00C64593"/>
    <w:rsid w:val="00C739EB"/>
    <w:rsid w:val="00D00C60"/>
    <w:rsid w:val="00DC5017"/>
    <w:rsid w:val="00DD246E"/>
    <w:rsid w:val="00DE2838"/>
    <w:rsid w:val="00DF1B1F"/>
    <w:rsid w:val="00DF6ADB"/>
    <w:rsid w:val="00E77336"/>
    <w:rsid w:val="00E77616"/>
    <w:rsid w:val="00E874CD"/>
    <w:rsid w:val="00E933AC"/>
    <w:rsid w:val="00EA0443"/>
    <w:rsid w:val="00EC03C8"/>
    <w:rsid w:val="00F42612"/>
    <w:rsid w:val="00F7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A3CF"/>
  <w15:chartTrackingRefBased/>
  <w15:docId w15:val="{DA0B5F00-508C-4648-9DFC-61227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2A94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04B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4B29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5A7D90"/>
    <w:pPr>
      <w:spacing w:after="160" w:line="259" w:lineRule="auto"/>
      <w:ind w:left="720"/>
      <w:contextualSpacing/>
    </w:pPr>
    <w:rPr>
      <w:rFonts w:eastAsiaTheme="minorHAnsi" w:cstheme="minorBidi"/>
      <w:b w:val="0"/>
      <w:sz w:val="22"/>
      <w:szCs w:val="22"/>
      <w:lang w:eastAsia="en-US"/>
    </w:rPr>
  </w:style>
  <w:style w:type="paragraph" w:styleId="NormlWeb">
    <w:name w:val="Normal (Web)"/>
    <w:basedOn w:val="Norml"/>
    <w:rsid w:val="00EA0443"/>
    <w:pPr>
      <w:spacing w:before="100" w:beforeAutospacing="1" w:after="100" w:afterAutospacing="1" w:line="255" w:lineRule="atLeast"/>
      <w:jc w:val="left"/>
    </w:pPr>
    <w:rPr>
      <w:rFonts w:ascii="Times New Roman" w:eastAsia="Times New Roman" w:hAnsi="Times New Roman" w:cs="Times New Roman"/>
      <w:b w:val="0"/>
    </w:rPr>
  </w:style>
  <w:style w:type="paragraph" w:styleId="Cm">
    <w:name w:val="Title"/>
    <w:basedOn w:val="Norml"/>
    <w:link w:val="CmChar"/>
    <w:qFormat/>
    <w:rsid w:val="00660B92"/>
    <w:pPr>
      <w:tabs>
        <w:tab w:val="left" w:pos="426"/>
      </w:tabs>
      <w:jc w:val="center"/>
    </w:pPr>
    <w:rPr>
      <w:rFonts w:ascii="Times New Roman" w:eastAsia="Times New Roman" w:hAnsi="Times New Roman" w:cs="Times New Roman"/>
      <w:sz w:val="24"/>
    </w:rPr>
  </w:style>
  <w:style w:type="character" w:customStyle="1" w:styleId="CmChar">
    <w:name w:val="Cím Char"/>
    <w:basedOn w:val="Bekezdsalapbettpusa"/>
    <w:link w:val="Cm"/>
    <w:rsid w:val="00660B92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BF1411"/>
    <w:pPr>
      <w:tabs>
        <w:tab w:val="left" w:pos="567"/>
      </w:tabs>
    </w:pPr>
    <w:rPr>
      <w:rFonts w:eastAsiaTheme="minorHAnsi" w:cstheme="minorHAnsi"/>
      <w:b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265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Hajduné Tóth Erika</cp:lastModifiedBy>
  <cp:revision>9</cp:revision>
  <cp:lastPrinted>2024-08-16T08:43:00Z</cp:lastPrinted>
  <dcterms:created xsi:type="dcterms:W3CDTF">2024-06-10T13:53:00Z</dcterms:created>
  <dcterms:modified xsi:type="dcterms:W3CDTF">2024-10-09T11:49:00Z</dcterms:modified>
</cp:coreProperties>
</file>