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6D8C5" w14:textId="77777777" w:rsidR="004A672C" w:rsidRPr="004A672C" w:rsidRDefault="004A672C" w:rsidP="004A672C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4A672C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2F16C68C" w14:textId="77777777" w:rsidR="004A672C" w:rsidRPr="004A672C" w:rsidRDefault="004A672C" w:rsidP="004A672C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7CBBF8E" w14:textId="77777777" w:rsidR="00FE6E64" w:rsidRDefault="00FE6E64" w:rsidP="00BE5880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7E806421" w14:textId="77777777" w:rsidR="004A672C" w:rsidRPr="004A672C" w:rsidRDefault="004A672C" w:rsidP="00BE5880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4A672C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1E8E3303" w14:textId="77777777" w:rsidR="00E9156A" w:rsidRDefault="00E9156A" w:rsidP="00BE5880">
      <w:pPr>
        <w:spacing w:after="0" w:line="256" w:lineRule="auto"/>
        <w:ind w:right="-23"/>
        <w:jc w:val="both"/>
        <w:rPr>
          <w:rFonts w:ascii="Constantia" w:eastAsia="Calibri" w:hAnsi="Constantia" w:cs="Times New Roman"/>
          <w:sz w:val="24"/>
          <w:szCs w:val="24"/>
        </w:rPr>
      </w:pPr>
      <w:r w:rsidRPr="00A938F8">
        <w:rPr>
          <w:rFonts w:ascii="Constantia" w:eastAsia="Calibri" w:hAnsi="Constantia" w:cs="Times New Roman"/>
          <w:sz w:val="24"/>
          <w:szCs w:val="24"/>
        </w:rPr>
        <w:t xml:space="preserve">Előterjesztés </w:t>
      </w:r>
      <w:r w:rsidR="00E63366" w:rsidRPr="00E63366">
        <w:rPr>
          <w:rFonts w:ascii="Constantia" w:eastAsia="Calibri" w:hAnsi="Constantia" w:cs="Times New Roman"/>
          <w:sz w:val="24"/>
          <w:szCs w:val="24"/>
        </w:rPr>
        <w:t>a gyermekek átmeneti otthonát biztosító feladatellátási szerződés megkötéséről</w:t>
      </w:r>
    </w:p>
    <w:p w14:paraId="5047B8A8" w14:textId="77777777" w:rsidR="00525F3F" w:rsidRDefault="00525F3F" w:rsidP="00F95BBC">
      <w:pPr>
        <w:numPr>
          <w:ilvl w:val="0"/>
          <w:numId w:val="2"/>
        </w:numPr>
        <w:spacing w:after="0" w:line="256" w:lineRule="auto"/>
        <w:ind w:right="-23"/>
        <w:contextualSpacing/>
        <w:jc w:val="both"/>
        <w:rPr>
          <w:rFonts w:ascii="Constantia" w:eastAsia="Calibri" w:hAnsi="Constantia" w:cs="Times New Roman"/>
          <w:sz w:val="24"/>
          <w:szCs w:val="24"/>
        </w:rPr>
      </w:pPr>
      <w:r>
        <w:rPr>
          <w:rFonts w:ascii="Constantia" w:eastAsia="Calibri" w:hAnsi="Constantia" w:cs="Times New Roman"/>
          <w:sz w:val="24"/>
          <w:szCs w:val="24"/>
        </w:rPr>
        <w:t>melléklet: Önköltségszámítás</w:t>
      </w:r>
    </w:p>
    <w:p w14:paraId="6A83D235" w14:textId="77777777" w:rsidR="00FD79FF" w:rsidRDefault="00FD79FF" w:rsidP="00F95BBC">
      <w:pPr>
        <w:numPr>
          <w:ilvl w:val="0"/>
          <w:numId w:val="2"/>
        </w:numPr>
        <w:spacing w:after="0" w:line="256" w:lineRule="auto"/>
        <w:ind w:right="-23"/>
        <w:contextualSpacing/>
        <w:jc w:val="both"/>
        <w:rPr>
          <w:rFonts w:ascii="Constantia" w:eastAsia="Calibri" w:hAnsi="Constantia" w:cs="Times New Roman"/>
          <w:sz w:val="24"/>
          <w:szCs w:val="24"/>
        </w:rPr>
      </w:pPr>
      <w:r>
        <w:rPr>
          <w:rFonts w:ascii="Constantia" w:eastAsia="Calibri" w:hAnsi="Constantia" w:cs="Times New Roman"/>
          <w:sz w:val="24"/>
          <w:szCs w:val="24"/>
        </w:rPr>
        <w:t xml:space="preserve">melléklet: </w:t>
      </w:r>
      <w:r w:rsidR="00824E66" w:rsidRPr="00824E66">
        <w:rPr>
          <w:rFonts w:ascii="Constantia" w:eastAsia="Calibri" w:hAnsi="Constantia" w:cs="Times New Roman"/>
          <w:sz w:val="24"/>
          <w:szCs w:val="24"/>
        </w:rPr>
        <w:t>Gyöngyös Körzete Kistérség Többcélú Társulás</w:t>
      </w:r>
      <w:r w:rsidR="00824E66">
        <w:rPr>
          <w:rFonts w:ascii="Constantia" w:eastAsia="Calibri" w:hAnsi="Constantia" w:cs="Times New Roman"/>
          <w:sz w:val="24"/>
          <w:szCs w:val="24"/>
        </w:rPr>
        <w:t xml:space="preserve"> Társulási Tanácsának határozati javaslata</w:t>
      </w:r>
    </w:p>
    <w:p w14:paraId="10C5B3B7" w14:textId="52211671" w:rsidR="009539F0" w:rsidRPr="00E63366" w:rsidRDefault="009539F0" w:rsidP="00F95BBC">
      <w:pPr>
        <w:numPr>
          <w:ilvl w:val="0"/>
          <w:numId w:val="2"/>
        </w:numPr>
        <w:spacing w:after="0" w:line="256" w:lineRule="auto"/>
        <w:ind w:right="-23"/>
        <w:contextualSpacing/>
        <w:jc w:val="both"/>
        <w:rPr>
          <w:rFonts w:ascii="Constantia" w:eastAsia="Calibri" w:hAnsi="Constantia" w:cs="Times New Roman"/>
          <w:sz w:val="24"/>
          <w:szCs w:val="24"/>
        </w:rPr>
      </w:pPr>
      <w:r>
        <w:rPr>
          <w:rFonts w:ascii="Constantia" w:eastAsia="Calibri" w:hAnsi="Constantia" w:cs="Times New Roman"/>
          <w:sz w:val="24"/>
          <w:szCs w:val="24"/>
        </w:rPr>
        <w:t>melléklet: Feladatellátási szerződés</w:t>
      </w:r>
    </w:p>
    <w:p w14:paraId="5E24188A" w14:textId="77777777" w:rsidR="00E63366" w:rsidRDefault="00E63366" w:rsidP="00BE58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9CE4571" w14:textId="716C37D3" w:rsidR="004A672C" w:rsidRPr="008B425F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D5084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8B425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9539F0">
        <w:rPr>
          <w:rFonts w:ascii="Constantia" w:eastAsia="Times New Roman" w:hAnsi="Constantia" w:cs="Times New Roman"/>
          <w:sz w:val="24"/>
          <w:szCs w:val="24"/>
          <w:lang w:eastAsia="hu-HU"/>
        </w:rPr>
        <w:t>Gál Judit</w:t>
      </w:r>
      <w:r w:rsidR="00E63366">
        <w:rPr>
          <w:rFonts w:ascii="Constantia" w:eastAsia="Times New Roman" w:hAnsi="Constantia" w:cs="Times New Roman"/>
          <w:sz w:val="24"/>
          <w:szCs w:val="24"/>
          <w:lang w:eastAsia="hu-HU"/>
        </w:rPr>
        <w:t>,</w:t>
      </w:r>
      <w:r w:rsidR="007266A5" w:rsidRPr="005A3D6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E63366">
        <w:rPr>
          <w:rFonts w:ascii="Constantia" w:eastAsia="Times New Roman" w:hAnsi="Constantia" w:cs="Times New Roman"/>
          <w:sz w:val="24"/>
          <w:szCs w:val="24"/>
          <w:lang w:eastAsia="hu-HU"/>
        </w:rPr>
        <w:t>alpolgármester</w:t>
      </w:r>
    </w:p>
    <w:p w14:paraId="694ADBB0" w14:textId="77777777" w:rsidR="004A672C" w:rsidRPr="008B425F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77DACE65" w14:textId="0A6596BC" w:rsidR="004A672C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8B425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Előadó</w:t>
      </w:r>
      <w:r w:rsidRPr="008B425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: </w:t>
      </w:r>
      <w:r w:rsidR="009539F0">
        <w:rPr>
          <w:rFonts w:ascii="Constantia" w:eastAsia="Times New Roman" w:hAnsi="Constantia" w:cs="Times New Roman"/>
          <w:sz w:val="24"/>
          <w:szCs w:val="24"/>
          <w:lang w:eastAsia="hu-HU"/>
        </w:rPr>
        <w:t>dr. Kormos Ádám, Kabinet Iroda irodavezető</w:t>
      </w:r>
    </w:p>
    <w:p w14:paraId="202CE245" w14:textId="77777777" w:rsidR="007266A5" w:rsidRDefault="007266A5" w:rsidP="00BE58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4F121FE" w14:textId="77777777" w:rsidR="007266A5" w:rsidRDefault="007266A5" w:rsidP="00BE58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7266A5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E63366" w:rsidRPr="00210F9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Feladatellátási szerződés megkötése Gyöngyös </w:t>
      </w:r>
      <w:r w:rsidR="002D63D3" w:rsidRPr="00210F9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Körzete </w:t>
      </w:r>
      <w:r w:rsidR="00E63366" w:rsidRPr="00210F9A">
        <w:rPr>
          <w:rFonts w:ascii="Constantia" w:eastAsia="Times New Roman" w:hAnsi="Constantia" w:cs="Times New Roman"/>
          <w:sz w:val="24"/>
          <w:szCs w:val="24"/>
          <w:lang w:eastAsia="hu-HU"/>
        </w:rPr>
        <w:t>Kistérség Többcélú Társulásával a gyermekek védelméről és a gyámügyi igazgatásról szóló 1997. évi XXXI. törvény 94. § (3) bekezdésben foglalt</w:t>
      </w:r>
      <w:r w:rsidR="00210F9A" w:rsidRPr="00210F9A">
        <w:rPr>
          <w:rFonts w:ascii="Constantia" w:eastAsia="Times New Roman" w:hAnsi="Constantia" w:cs="Times New Roman"/>
          <w:sz w:val="24"/>
          <w:szCs w:val="24"/>
          <w:lang w:eastAsia="hu-HU"/>
        </w:rPr>
        <w:t>, a gyermekek átmeneti otthona biztosítása érdekében</w:t>
      </w:r>
    </w:p>
    <w:p w14:paraId="61B1FE90" w14:textId="77777777" w:rsidR="007266A5" w:rsidRDefault="007266A5" w:rsidP="00BE58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47FCCBB" w14:textId="0DAE8F0D" w:rsidR="007266A5" w:rsidRPr="004A672C" w:rsidRDefault="007266A5" w:rsidP="00BE58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7266A5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="00E4689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202</w:t>
      </w:r>
      <w:r w:rsidR="009539F0">
        <w:rPr>
          <w:rFonts w:ascii="Constantia" w:eastAsia="Times New Roman" w:hAnsi="Constantia" w:cs="Times New Roman"/>
          <w:sz w:val="24"/>
          <w:szCs w:val="24"/>
          <w:lang w:eastAsia="hu-HU"/>
        </w:rPr>
        <w:t>4</w:t>
      </w:r>
      <w:r w:rsidR="00E4689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. </w:t>
      </w:r>
      <w:r w:rsidR="009539F0">
        <w:rPr>
          <w:rFonts w:ascii="Constantia" w:eastAsia="Times New Roman" w:hAnsi="Constantia" w:cs="Times New Roman"/>
          <w:sz w:val="24"/>
          <w:szCs w:val="24"/>
          <w:lang w:eastAsia="hu-HU"/>
        </w:rPr>
        <w:t>december</w:t>
      </w:r>
      <w:r w:rsidR="00E4689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9539F0">
        <w:rPr>
          <w:rFonts w:ascii="Constantia" w:eastAsia="Times New Roman" w:hAnsi="Constantia" w:cs="Times New Roman"/>
          <w:sz w:val="24"/>
          <w:szCs w:val="24"/>
          <w:lang w:eastAsia="hu-HU"/>
        </w:rPr>
        <w:t>19</w:t>
      </w:r>
      <w:r w:rsidR="00E4689C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35DDE36C" w14:textId="77777777" w:rsidR="004A672C" w:rsidRPr="004A672C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C6A76A3" w14:textId="77777777" w:rsidR="004A672C" w:rsidRPr="004A672C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4A672C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4A672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4A672C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</w:t>
      </w:r>
      <w:r w:rsidR="00022B3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022B39" w:rsidRPr="00B803B2">
        <w:rPr>
          <w:rFonts w:ascii="Constantia" w:eastAsia="Times New Roman" w:hAnsi="Constantia" w:cs="Times New Roman"/>
          <w:sz w:val="24"/>
          <w:szCs w:val="24"/>
          <w:lang w:eastAsia="hu-HU"/>
        </w:rPr>
        <w:t>Közgyűlése</w:t>
      </w:r>
    </w:p>
    <w:p w14:paraId="3B55FADF" w14:textId="77777777" w:rsidR="004A672C" w:rsidRPr="004A672C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16"/>
          <w:szCs w:val="16"/>
          <w:u w:val="single"/>
          <w:lang w:eastAsia="hu-HU"/>
        </w:rPr>
      </w:pPr>
    </w:p>
    <w:p w14:paraId="6C860491" w14:textId="77777777" w:rsidR="004A672C" w:rsidRPr="004A672C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4A672C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4A672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4A672C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7266A5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4A672C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4A672C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6C6A1A6C" w14:textId="77777777" w:rsidR="004A672C" w:rsidRPr="004A672C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sz w:val="16"/>
          <w:szCs w:val="16"/>
          <w:lang w:eastAsia="hu-HU"/>
        </w:rPr>
      </w:pPr>
    </w:p>
    <w:p w14:paraId="3D8482DE" w14:textId="16932489" w:rsidR="004A672C" w:rsidRPr="009249A8" w:rsidRDefault="004A672C" w:rsidP="00BE5880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u w:val="single"/>
          <w:lang w:eastAsia="hu-HU"/>
        </w:rPr>
      </w:pPr>
      <w:r w:rsidRPr="00292E27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 w:rsidR="006E42C2" w:rsidRPr="00292E27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:</w:t>
      </w:r>
      <w:r w:rsidR="006E42C2" w:rsidRPr="00292E2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9249A8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25411-1/2024</w:t>
      </w:r>
    </w:p>
    <w:p w14:paraId="1F9D4C34" w14:textId="77777777" w:rsidR="004A672C" w:rsidRPr="004A672C" w:rsidRDefault="004A672C" w:rsidP="004A672C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4A672C" w:rsidRPr="004A672C" w14:paraId="23DA79F4" w14:textId="77777777" w:rsidTr="004A672C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1A4A" w14:textId="77777777" w:rsidR="004A672C" w:rsidRPr="004A672C" w:rsidRDefault="004A672C" w:rsidP="004A672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4A672C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A672C" w:rsidRPr="004A672C" w14:paraId="59087353" w14:textId="77777777" w:rsidTr="004A672C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3CDE" w14:textId="77777777" w:rsidR="004A672C" w:rsidRPr="004A672C" w:rsidRDefault="004A672C" w:rsidP="004A672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4A672C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057CBF1C" w14:textId="77777777" w:rsidR="004A672C" w:rsidRPr="004A672C" w:rsidRDefault="004A672C" w:rsidP="004A672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4A672C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39F7" w14:textId="77777777" w:rsidR="004A672C" w:rsidRPr="004A672C" w:rsidRDefault="004A672C" w:rsidP="004A672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4A672C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A672C" w:rsidRPr="004A672C" w14:paraId="0CE183E7" w14:textId="77777777" w:rsidTr="004A672C">
        <w:trPr>
          <w:trHeight w:val="455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12A4" w14:textId="77777777" w:rsidR="004A672C" w:rsidRPr="00022B39" w:rsidRDefault="00D50840" w:rsidP="00022B39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Józsa Réka, szociális intézményi</w:t>
            </w:r>
            <w:r w:rsidR="004A672C" w:rsidRPr="00D50840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 referens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EF1A" w14:textId="77777777" w:rsidR="004A672C" w:rsidRPr="004A672C" w:rsidRDefault="004A672C" w:rsidP="004A672C">
            <w:pPr>
              <w:spacing w:after="0" w:line="240" w:lineRule="auto"/>
              <w:jc w:val="both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4A672C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Kabinet Iroda</w:t>
            </w:r>
          </w:p>
        </w:tc>
      </w:tr>
    </w:tbl>
    <w:p w14:paraId="428DE506" w14:textId="77777777" w:rsidR="004A672C" w:rsidRDefault="004A672C" w:rsidP="004A672C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897E22F" w14:textId="77777777" w:rsidR="00246E11" w:rsidRPr="004A672C" w:rsidRDefault="00246E11" w:rsidP="004A672C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4A672C" w:rsidRPr="004A672C" w14:paraId="33569473" w14:textId="77777777" w:rsidTr="00BE5880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F818" w14:textId="77777777" w:rsidR="004A672C" w:rsidRPr="008B425F" w:rsidRDefault="004A672C" w:rsidP="004A672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8B425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A672C" w:rsidRPr="004A672C" w14:paraId="480A0327" w14:textId="77777777" w:rsidTr="00BE5880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9D08D" w14:textId="77777777" w:rsidR="004A672C" w:rsidRPr="004A672C" w:rsidRDefault="004A672C" w:rsidP="004A672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4A672C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11283B9" w14:textId="77777777" w:rsidR="004A672C" w:rsidRPr="004A672C" w:rsidRDefault="004A672C" w:rsidP="004A672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4A672C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0329" w14:textId="77777777" w:rsidR="004A672C" w:rsidRPr="004A672C" w:rsidRDefault="004A672C" w:rsidP="004A672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4A672C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50840" w:rsidRPr="004A672C" w14:paraId="2760D5FD" w14:textId="77777777" w:rsidTr="00BE5880">
        <w:trPr>
          <w:trHeight w:val="45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BF0B" w14:textId="0F3447C7" w:rsidR="00D50840" w:rsidRPr="00376EFA" w:rsidRDefault="00022821" w:rsidP="00D50840">
            <w:pPr>
              <w:spacing w:after="0" w:line="240" w:lineRule="auto"/>
              <w:rPr>
                <w:rFonts w:ascii="Constantia" w:eastAsia="Times New Roman" w:hAnsi="Constantia"/>
                <w:lang w:eastAsia="hu-HU"/>
              </w:rPr>
            </w:pPr>
            <w:r>
              <w:rPr>
                <w:rFonts w:ascii="Constantia" w:eastAsia="Times New Roman" w:hAnsi="Constantia"/>
                <w:lang w:eastAsia="hu-HU"/>
              </w:rPr>
              <w:t>Tóth Zsuzsanna, pénzügyi ügyintéző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D499" w14:textId="77777777" w:rsidR="00D50840" w:rsidRDefault="00376EFA" w:rsidP="00D50840">
            <w:pPr>
              <w:spacing w:after="0" w:line="240" w:lineRule="auto"/>
              <w:rPr>
                <w:rFonts w:ascii="Constantia" w:eastAsia="Times New Roman" w:hAnsi="Constantia"/>
                <w:lang w:eastAsia="hu-HU"/>
              </w:rPr>
            </w:pPr>
            <w:r>
              <w:rPr>
                <w:rFonts w:ascii="Constantia" w:eastAsia="Times New Roman" w:hAnsi="Constantia"/>
                <w:lang w:eastAsia="hu-HU"/>
              </w:rPr>
              <w:t>Gazdasági Iroda</w:t>
            </w:r>
          </w:p>
        </w:tc>
      </w:tr>
      <w:tr w:rsidR="00E63366" w:rsidRPr="004A672C" w14:paraId="4509C14D" w14:textId="77777777" w:rsidTr="00BE5880">
        <w:trPr>
          <w:trHeight w:val="45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0DAC" w14:textId="476E655D" w:rsidR="00E63366" w:rsidRPr="00376EFA" w:rsidRDefault="00022821" w:rsidP="00D50840">
            <w:pPr>
              <w:spacing w:after="0" w:line="240" w:lineRule="auto"/>
              <w:rPr>
                <w:rFonts w:ascii="Constantia" w:eastAsia="Times New Roman" w:hAnsi="Constantia"/>
                <w:lang w:eastAsia="hu-HU"/>
              </w:rPr>
            </w:pPr>
            <w:r>
              <w:rPr>
                <w:rFonts w:ascii="Constantia" w:eastAsia="Times New Roman" w:hAnsi="Constantia"/>
                <w:lang w:eastAsia="hu-HU"/>
              </w:rPr>
              <w:t>dr. Hörcsik Klára, jogász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5341" w14:textId="77777777" w:rsidR="00E63366" w:rsidRDefault="00376EFA" w:rsidP="00D50840">
            <w:pPr>
              <w:spacing w:after="0" w:line="240" w:lineRule="auto"/>
              <w:rPr>
                <w:rFonts w:ascii="Constantia" w:eastAsia="Times New Roman" w:hAnsi="Constantia"/>
                <w:lang w:eastAsia="hu-HU"/>
              </w:rPr>
            </w:pPr>
            <w:r>
              <w:rPr>
                <w:rFonts w:ascii="Constantia" w:eastAsia="Times New Roman" w:hAnsi="Constantia"/>
                <w:lang w:eastAsia="hu-HU"/>
              </w:rPr>
              <w:t>Jogi és Hatósági Iroda</w:t>
            </w:r>
          </w:p>
        </w:tc>
      </w:tr>
    </w:tbl>
    <w:p w14:paraId="224974E6" w14:textId="77777777" w:rsidR="00022B39" w:rsidRDefault="00022B39" w:rsidP="004A672C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771671CB" w14:textId="77777777" w:rsidR="00824E66" w:rsidRDefault="00824E66" w:rsidP="00022B39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33187B92" w14:textId="77777777" w:rsidR="00824E66" w:rsidRDefault="00824E66" w:rsidP="00022B39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D496F92" w14:textId="77777777" w:rsidR="00824E66" w:rsidRDefault="00824E66" w:rsidP="00022B39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86A3B39" w14:textId="77777777" w:rsidR="00022B39" w:rsidRPr="00022B39" w:rsidRDefault="00022B39" w:rsidP="00022B39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022B39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lastRenderedPageBreak/>
        <w:t>Meghívottak:</w:t>
      </w:r>
    </w:p>
    <w:p w14:paraId="7E6EE467" w14:textId="77777777" w:rsidR="00022B39" w:rsidRPr="00022B39" w:rsidRDefault="00022B39" w:rsidP="00022B39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022B39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022B39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6"/>
        <w:gridCol w:w="4534"/>
      </w:tblGrid>
      <w:tr w:rsidR="00022B39" w:rsidRPr="00022B39" w14:paraId="36161AE7" w14:textId="77777777" w:rsidTr="00022B39">
        <w:trPr>
          <w:trHeight w:val="454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366E" w14:textId="77777777" w:rsidR="00022B39" w:rsidRPr="00022B39" w:rsidRDefault="00022B39" w:rsidP="00022B3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022B39">
              <w:rPr>
                <w:rFonts w:ascii="Constantia" w:eastAsia="Times New Roman" w:hAnsi="Constantia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1345" w14:textId="77777777" w:rsidR="00022B39" w:rsidRPr="00022B39" w:rsidRDefault="00022B39" w:rsidP="00022B3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022B39">
              <w:rPr>
                <w:rFonts w:ascii="Constantia" w:eastAsia="Times New Roman" w:hAnsi="Constantia" w:cs="Times New Roman"/>
                <w:b/>
                <w:lang w:eastAsia="hu-HU"/>
              </w:rPr>
              <w:t>E-mail cím</w:t>
            </w:r>
          </w:p>
        </w:tc>
      </w:tr>
      <w:tr w:rsidR="00022B39" w:rsidRPr="00022B39" w14:paraId="3F6D7B3E" w14:textId="77777777" w:rsidTr="00022B39">
        <w:trPr>
          <w:trHeight w:val="454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EBC9" w14:textId="77777777" w:rsidR="00022B39" w:rsidRPr="00022B39" w:rsidRDefault="00807279" w:rsidP="0080727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25A8" w14:textId="77777777" w:rsidR="00022B39" w:rsidRPr="00022B39" w:rsidRDefault="00807279" w:rsidP="0080727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661DD1DD" w14:textId="77777777" w:rsidR="00022B39" w:rsidRDefault="00022B39" w:rsidP="00022B39">
      <w:pPr>
        <w:spacing w:line="256" w:lineRule="auto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108EB0C" w14:textId="77777777" w:rsidR="00022B39" w:rsidRPr="00022B39" w:rsidRDefault="00022B39" w:rsidP="00022B39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022B39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6E2DE414" w14:textId="77777777" w:rsidR="00022B39" w:rsidRPr="00022B39" w:rsidRDefault="00022B39" w:rsidP="00022B39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022B39" w:rsidRPr="00022B39" w14:paraId="2E2D191C" w14:textId="77777777" w:rsidTr="00022B39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C05C" w14:textId="77777777" w:rsidR="00022B39" w:rsidRPr="00022B39" w:rsidRDefault="00022B39" w:rsidP="00022B3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022B39">
              <w:rPr>
                <w:rFonts w:ascii="Constantia" w:eastAsia="Times New Roman" w:hAnsi="Constantia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7753E" w14:textId="77777777" w:rsidR="00022B39" w:rsidRPr="00022B39" w:rsidRDefault="00022B39" w:rsidP="00022B3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022B39">
              <w:rPr>
                <w:rFonts w:ascii="Constantia" w:eastAsia="Times New Roman" w:hAnsi="Constantia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B40C" w14:textId="77777777" w:rsidR="00022B39" w:rsidRPr="00022B39" w:rsidRDefault="00022B39" w:rsidP="00022B39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022B39">
              <w:rPr>
                <w:rFonts w:ascii="Constantia" w:eastAsia="Times New Roman" w:hAnsi="Constantia" w:cs="Times New Roman"/>
                <w:b/>
                <w:lang w:eastAsia="hu-HU"/>
              </w:rPr>
              <w:t>Ülés helye</w:t>
            </w:r>
          </w:p>
        </w:tc>
      </w:tr>
      <w:tr w:rsidR="00824E66" w:rsidRPr="00022B39" w14:paraId="66F58B56" w14:textId="77777777" w:rsidTr="009539F0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1E9E" w14:textId="44EB7484" w:rsidR="00824E66" w:rsidRPr="00022B39" w:rsidRDefault="009539F0" w:rsidP="00824E6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Pénzügyi-, Gazdálkodási és Ügyrendi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45E7" w14:textId="428D3BFB" w:rsidR="00824E66" w:rsidRPr="00824E66" w:rsidRDefault="001B5F00" w:rsidP="00824E6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2024. december 9.; 9:00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72BB" w14:textId="77777777" w:rsidR="00824E66" w:rsidRDefault="00824E66" w:rsidP="00824E6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022B39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Városháza</w:t>
            </w: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,</w:t>
            </w:r>
          </w:p>
          <w:p w14:paraId="47B4322C" w14:textId="2C6AE725" w:rsidR="00824E66" w:rsidRPr="00022B39" w:rsidRDefault="00FE71D4" w:rsidP="00824E6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I. tárgyaló</w:t>
            </w:r>
          </w:p>
        </w:tc>
      </w:tr>
      <w:tr w:rsidR="00824E66" w:rsidRPr="00022B39" w14:paraId="3FFB15D2" w14:textId="77777777" w:rsidTr="001B5F00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5BC6" w14:textId="7B9B754E" w:rsidR="00824E66" w:rsidRPr="00022B39" w:rsidRDefault="009539F0" w:rsidP="00824E6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Köznevelési, Szociális és Sport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AC99" w14:textId="4413A9E2" w:rsidR="00824E66" w:rsidRPr="00824E66" w:rsidRDefault="001B5F00" w:rsidP="00824E6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highlight w:val="yellow"/>
                <w:lang w:eastAsia="hu-HU"/>
              </w:rPr>
            </w:pPr>
            <w:r w:rsidRPr="001B5F00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2024. december 10.; 9:00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3230" w14:textId="77777777" w:rsidR="00824E66" w:rsidRDefault="00824E66" w:rsidP="00824E6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022B39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Városháza</w:t>
            </w: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,</w:t>
            </w:r>
          </w:p>
          <w:p w14:paraId="7A3435A6" w14:textId="34D498CA" w:rsidR="00824E66" w:rsidRPr="00022B39" w:rsidRDefault="00FE71D4" w:rsidP="00824E6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I. tárgyaló</w:t>
            </w:r>
          </w:p>
        </w:tc>
      </w:tr>
    </w:tbl>
    <w:p w14:paraId="1E80DE27" w14:textId="77777777" w:rsidR="00E63366" w:rsidRDefault="00E63366" w:rsidP="00022B39">
      <w:pPr>
        <w:spacing w:after="120" w:line="240" w:lineRule="auto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0D72EDF" w14:textId="77777777" w:rsidR="00022B39" w:rsidRPr="00022B39" w:rsidRDefault="00022B39" w:rsidP="00022B39">
      <w:pPr>
        <w:spacing w:after="120" w:line="240" w:lineRule="auto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022B39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2913B432" w14:textId="5E9EBC46" w:rsidR="009539F0" w:rsidRPr="001302F8" w:rsidRDefault="009539F0" w:rsidP="009539F0">
      <w:pPr>
        <w:spacing w:line="256" w:lineRule="auto"/>
        <w:jc w:val="both"/>
        <w:rPr>
          <w:rFonts w:ascii="Constantia" w:eastAsia="Calibri" w:hAnsi="Constantia" w:cs="Times New Roman"/>
          <w:color w:val="000000"/>
          <w:sz w:val="24"/>
          <w:szCs w:val="24"/>
        </w:rPr>
      </w:pPr>
      <w:r w:rsidRPr="006D3517">
        <w:rPr>
          <w:rFonts w:ascii="Constantia" w:eastAsia="Calibri" w:hAnsi="Constantia" w:cs="Times New Roman"/>
          <w:color w:val="000000"/>
          <w:sz w:val="24"/>
          <w:szCs w:val="24"/>
        </w:rPr>
        <w:t xml:space="preserve">A </w:t>
      </w:r>
      <w:r w:rsidRPr="009539F0">
        <w:rPr>
          <w:rFonts w:ascii="Constantia" w:eastAsia="Calibri" w:hAnsi="Constantia" w:cs="Times New Roman"/>
          <w:color w:val="000000"/>
          <w:sz w:val="24"/>
          <w:szCs w:val="24"/>
        </w:rPr>
        <w:t xml:space="preserve">Pénzügyi-, Gazdálkodási és Ügyrendi Bizottság </w:t>
      </w:r>
      <w:r w:rsidRPr="006D3517">
        <w:rPr>
          <w:rFonts w:ascii="Constantia" w:eastAsia="Calibri" w:hAnsi="Constantia" w:cs="Times New Roman"/>
          <w:color w:val="000000"/>
          <w:sz w:val="24"/>
          <w:szCs w:val="24"/>
        </w:rPr>
        <w:t>támogatja az Eger Megyei Jogú Város Önkormányzata és a Gyöngyös Körzete Kistérség Többcélú Társulása között, a gyermekek átmeneti otthona biztosítása érdekében létrejövő feladatellátási szerződés megkötéséről szóló határozati javaslat</w:t>
      </w:r>
      <w:r>
        <w:rPr>
          <w:rFonts w:ascii="Constantia" w:eastAsia="Calibri" w:hAnsi="Constantia" w:cs="Times New Roman"/>
          <w:color w:val="000000"/>
          <w:sz w:val="24"/>
          <w:szCs w:val="24"/>
        </w:rPr>
        <w:t xml:space="preserve"> Közgyűlés általi</w:t>
      </w:r>
      <w:r w:rsidRPr="006D3517">
        <w:rPr>
          <w:rFonts w:ascii="Constantia" w:eastAsia="Calibri" w:hAnsi="Constantia" w:cs="Times New Roman"/>
          <w:color w:val="000000"/>
          <w:sz w:val="24"/>
          <w:szCs w:val="24"/>
        </w:rPr>
        <w:t xml:space="preserve"> elfogadását.</w:t>
      </w:r>
    </w:p>
    <w:p w14:paraId="6A2DFD65" w14:textId="783EC173" w:rsidR="00E63366" w:rsidRPr="006D3517" w:rsidRDefault="009539F0" w:rsidP="001302F8">
      <w:pPr>
        <w:spacing w:line="256" w:lineRule="auto"/>
        <w:jc w:val="both"/>
        <w:rPr>
          <w:rFonts w:ascii="Constantia" w:eastAsia="Calibri" w:hAnsi="Constantia" w:cs="Times New Roman"/>
          <w:color w:val="000000"/>
          <w:sz w:val="24"/>
          <w:szCs w:val="24"/>
        </w:rPr>
      </w:pPr>
      <w:r>
        <w:rPr>
          <w:rFonts w:ascii="Constantia" w:eastAsia="Calibri" w:hAnsi="Constantia" w:cs="Times New Roman"/>
          <w:color w:val="000000"/>
          <w:sz w:val="24"/>
          <w:szCs w:val="24"/>
        </w:rPr>
        <w:t xml:space="preserve">A </w:t>
      </w:r>
      <w:r w:rsidRPr="009539F0">
        <w:rPr>
          <w:rFonts w:ascii="Constantia" w:eastAsia="Calibri" w:hAnsi="Constantia" w:cs="Times New Roman"/>
          <w:color w:val="000000"/>
          <w:sz w:val="24"/>
          <w:szCs w:val="24"/>
        </w:rPr>
        <w:t xml:space="preserve">Köznevelési, Szociális és Sport Bizottság </w:t>
      </w:r>
      <w:r w:rsidR="00022B39" w:rsidRPr="006D3517">
        <w:rPr>
          <w:rFonts w:ascii="Constantia" w:eastAsia="Calibri" w:hAnsi="Constantia" w:cs="Times New Roman"/>
          <w:color w:val="000000"/>
          <w:sz w:val="24"/>
          <w:szCs w:val="24"/>
        </w:rPr>
        <w:t xml:space="preserve">támogatja az </w:t>
      </w:r>
      <w:r w:rsidR="00E63366" w:rsidRPr="006D3517">
        <w:rPr>
          <w:rFonts w:ascii="Constantia" w:eastAsia="Calibri" w:hAnsi="Constantia" w:cs="Times New Roman"/>
          <w:color w:val="000000"/>
          <w:sz w:val="24"/>
          <w:szCs w:val="24"/>
        </w:rPr>
        <w:t xml:space="preserve">Eger Megyei Jogú Város Önkormányzata és a Gyöngyös </w:t>
      </w:r>
      <w:r w:rsidR="002D63D3" w:rsidRPr="006D3517">
        <w:rPr>
          <w:rFonts w:ascii="Constantia" w:eastAsia="Calibri" w:hAnsi="Constantia" w:cs="Times New Roman"/>
          <w:color w:val="000000"/>
          <w:sz w:val="24"/>
          <w:szCs w:val="24"/>
        </w:rPr>
        <w:t xml:space="preserve">Körzete </w:t>
      </w:r>
      <w:r w:rsidR="00E63366" w:rsidRPr="006D3517">
        <w:rPr>
          <w:rFonts w:ascii="Constantia" w:eastAsia="Calibri" w:hAnsi="Constantia" w:cs="Times New Roman"/>
          <w:color w:val="000000"/>
          <w:sz w:val="24"/>
          <w:szCs w:val="24"/>
        </w:rPr>
        <w:t xml:space="preserve">Kistérség Többcélú Társulása között, a gyermekek átmeneti otthona biztosítása érdekében létrejövő feladatellátási szerződés megkötéséről szóló határozati javaslat </w:t>
      </w:r>
      <w:r w:rsidR="000D0BF7">
        <w:rPr>
          <w:rFonts w:ascii="Constantia" w:eastAsia="Calibri" w:hAnsi="Constantia" w:cs="Times New Roman"/>
          <w:color w:val="000000"/>
          <w:sz w:val="24"/>
          <w:szCs w:val="24"/>
        </w:rPr>
        <w:t xml:space="preserve">Közgyűlés általi </w:t>
      </w:r>
      <w:r w:rsidR="00E63366" w:rsidRPr="006D3517">
        <w:rPr>
          <w:rFonts w:ascii="Constantia" w:eastAsia="Calibri" w:hAnsi="Constantia" w:cs="Times New Roman"/>
          <w:color w:val="000000"/>
          <w:sz w:val="24"/>
          <w:szCs w:val="24"/>
        </w:rPr>
        <w:t>elfogadását.</w:t>
      </w:r>
    </w:p>
    <w:p w14:paraId="15F023E7" w14:textId="77777777" w:rsidR="009539F0" w:rsidRPr="001302F8" w:rsidRDefault="009539F0">
      <w:pPr>
        <w:spacing w:line="256" w:lineRule="auto"/>
        <w:jc w:val="both"/>
        <w:rPr>
          <w:rFonts w:ascii="Constantia" w:eastAsia="Calibri" w:hAnsi="Constantia" w:cs="Times New Roman"/>
          <w:color w:val="000000"/>
          <w:sz w:val="24"/>
          <w:szCs w:val="24"/>
        </w:rPr>
      </w:pPr>
    </w:p>
    <w:sectPr w:rsidR="009539F0" w:rsidRPr="00130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72F94"/>
    <w:multiLevelType w:val="hybridMultilevel"/>
    <w:tmpl w:val="7B640EE2"/>
    <w:lvl w:ilvl="0" w:tplc="6E029A36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05537"/>
    <w:multiLevelType w:val="hybridMultilevel"/>
    <w:tmpl w:val="C3181F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927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493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2C"/>
    <w:rsid w:val="00022821"/>
    <w:rsid w:val="00022B39"/>
    <w:rsid w:val="000B42AE"/>
    <w:rsid w:val="000D0BF7"/>
    <w:rsid w:val="001302F8"/>
    <w:rsid w:val="00176C44"/>
    <w:rsid w:val="001B5F00"/>
    <w:rsid w:val="001E3F54"/>
    <w:rsid w:val="00210F9A"/>
    <w:rsid w:val="00246E11"/>
    <w:rsid w:val="00292E27"/>
    <w:rsid w:val="002C5319"/>
    <w:rsid w:val="002D63D3"/>
    <w:rsid w:val="00376EFA"/>
    <w:rsid w:val="003B5B02"/>
    <w:rsid w:val="003E0B74"/>
    <w:rsid w:val="00440E5E"/>
    <w:rsid w:val="00457464"/>
    <w:rsid w:val="00496574"/>
    <w:rsid w:val="004A672C"/>
    <w:rsid w:val="00516B71"/>
    <w:rsid w:val="00525F3F"/>
    <w:rsid w:val="005A3D6B"/>
    <w:rsid w:val="005E2BAB"/>
    <w:rsid w:val="006321C6"/>
    <w:rsid w:val="006D3517"/>
    <w:rsid w:val="006E42C2"/>
    <w:rsid w:val="007266A5"/>
    <w:rsid w:val="00735E7F"/>
    <w:rsid w:val="00807279"/>
    <w:rsid w:val="00824E66"/>
    <w:rsid w:val="00844124"/>
    <w:rsid w:val="008A5927"/>
    <w:rsid w:val="008B425F"/>
    <w:rsid w:val="009249A8"/>
    <w:rsid w:val="0093236C"/>
    <w:rsid w:val="00936667"/>
    <w:rsid w:val="00950B7E"/>
    <w:rsid w:val="009539F0"/>
    <w:rsid w:val="00A01A66"/>
    <w:rsid w:val="00B803B2"/>
    <w:rsid w:val="00BE5880"/>
    <w:rsid w:val="00BF1B86"/>
    <w:rsid w:val="00CF326F"/>
    <w:rsid w:val="00D3306F"/>
    <w:rsid w:val="00D34A90"/>
    <w:rsid w:val="00D50840"/>
    <w:rsid w:val="00DB7084"/>
    <w:rsid w:val="00DC1FA5"/>
    <w:rsid w:val="00DD3D01"/>
    <w:rsid w:val="00E4689C"/>
    <w:rsid w:val="00E61607"/>
    <w:rsid w:val="00E63366"/>
    <w:rsid w:val="00E633DE"/>
    <w:rsid w:val="00E77322"/>
    <w:rsid w:val="00E9156A"/>
    <w:rsid w:val="00EF5956"/>
    <w:rsid w:val="00F900BF"/>
    <w:rsid w:val="00FD0C5C"/>
    <w:rsid w:val="00FD79FF"/>
    <w:rsid w:val="00FE6E64"/>
    <w:rsid w:val="00FE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876AF"/>
  <w15:chartTrackingRefBased/>
  <w15:docId w15:val="{5AEBF74B-2CAE-4C6C-81A4-268D8459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22B39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22B39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3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3D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7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284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Józsa Réka</dc:creator>
  <cp:keywords/>
  <dc:description/>
  <cp:lastModifiedBy>Józsa Réka</cp:lastModifiedBy>
  <cp:revision>28</cp:revision>
  <cp:lastPrinted>2022-11-22T08:19:00Z</cp:lastPrinted>
  <dcterms:created xsi:type="dcterms:W3CDTF">2021-11-29T09:54:00Z</dcterms:created>
  <dcterms:modified xsi:type="dcterms:W3CDTF">2024-12-06T07:24:00Z</dcterms:modified>
</cp:coreProperties>
</file>