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60C63" w14:textId="33342A24" w:rsidR="00C91A84" w:rsidRPr="00C91A84" w:rsidRDefault="00EA3568" w:rsidP="00EA3568">
      <w:pPr>
        <w:pStyle w:val="Listaszerbekezds"/>
        <w:shd w:val="clear" w:color="auto" w:fill="FFFFFF"/>
        <w:spacing w:after="120" w:line="270" w:lineRule="atLeast"/>
        <w:ind w:left="1077"/>
        <w:jc w:val="left"/>
        <w:textAlignment w:val="baseline"/>
        <w:rPr>
          <w:rFonts w:ascii="Constantia" w:eastAsia="Calibri" w:hAnsi="Constantia" w:cs="Calibri"/>
          <w:sz w:val="32"/>
          <w:szCs w:val="32"/>
          <w:bdr w:val="none" w:sz="0" w:space="0" w:color="auto" w:frame="1"/>
        </w:rPr>
      </w:pPr>
      <w:r>
        <w:rPr>
          <w:rFonts w:ascii="Constantia" w:eastAsia="Calibri" w:hAnsi="Constantia" w:cs="Calibri"/>
          <w:sz w:val="32"/>
          <w:szCs w:val="32"/>
          <w:bdr w:val="none" w:sz="0" w:space="0" w:color="auto" w:frame="1"/>
        </w:rPr>
        <w:t xml:space="preserve">                                                               1. </w:t>
      </w:r>
      <w:r w:rsidR="00245689">
        <w:rPr>
          <w:rFonts w:ascii="Constantia" w:eastAsia="Calibri" w:hAnsi="Constantia" w:cs="Calibri"/>
          <w:sz w:val="32"/>
          <w:szCs w:val="32"/>
          <w:bdr w:val="none" w:sz="0" w:space="0" w:color="auto" w:frame="1"/>
        </w:rPr>
        <w:t>s</w:t>
      </w:r>
      <w:r w:rsidR="00C91A84" w:rsidRPr="00C91A84">
        <w:rPr>
          <w:rFonts w:ascii="Constantia" w:eastAsia="Calibri" w:hAnsi="Constantia" w:cs="Calibri"/>
          <w:sz w:val="32"/>
          <w:szCs w:val="32"/>
          <w:bdr w:val="none" w:sz="0" w:space="0" w:color="auto" w:frame="1"/>
        </w:rPr>
        <w:t>z. melléklet</w:t>
      </w:r>
    </w:p>
    <w:p w14:paraId="1725EF69" w14:textId="77777777" w:rsidR="00C91A84" w:rsidRDefault="00C91A84" w:rsidP="00C91A84">
      <w:pPr>
        <w:pStyle w:val="Listaszerbekezds"/>
        <w:shd w:val="clear" w:color="auto" w:fill="FFFFFF"/>
        <w:spacing w:after="120" w:line="270" w:lineRule="atLeast"/>
        <w:ind w:left="1077"/>
        <w:textAlignment w:val="baseline"/>
        <w:rPr>
          <w:rFonts w:ascii="Constantia" w:eastAsia="Calibri" w:hAnsi="Constantia" w:cs="Calibri"/>
          <w:b/>
          <w:sz w:val="44"/>
          <w:szCs w:val="44"/>
          <w:bdr w:val="none" w:sz="0" w:space="0" w:color="auto" w:frame="1"/>
        </w:rPr>
      </w:pPr>
    </w:p>
    <w:p w14:paraId="255E4086" w14:textId="77777777" w:rsidR="000D00E1" w:rsidRPr="00C91A84" w:rsidRDefault="00893241" w:rsidP="00C91A84">
      <w:pPr>
        <w:shd w:val="clear" w:color="auto" w:fill="FFFFFF"/>
        <w:spacing w:after="120" w:line="270" w:lineRule="atLeast"/>
        <w:ind w:left="357"/>
        <w:jc w:val="center"/>
        <w:textAlignment w:val="baseline"/>
        <w:rPr>
          <w:rFonts w:ascii="Constantia" w:eastAsia="Calibri" w:hAnsi="Constantia" w:cs="Calibri"/>
          <w:b/>
          <w:sz w:val="44"/>
          <w:szCs w:val="44"/>
          <w:bdr w:val="none" w:sz="0" w:space="0" w:color="auto" w:frame="1"/>
        </w:rPr>
      </w:pPr>
      <w:r w:rsidRPr="00C91A84">
        <w:rPr>
          <w:rFonts w:ascii="Constantia" w:eastAsia="Calibri" w:hAnsi="Constantia" w:cs="Calibri"/>
          <w:b/>
          <w:sz w:val="44"/>
          <w:szCs w:val="44"/>
          <w:bdr w:val="none" w:sz="0" w:space="0" w:color="auto" w:frame="1"/>
        </w:rPr>
        <w:t>É</w:t>
      </w:r>
      <w:r w:rsidR="000D00E1" w:rsidRPr="00C91A84">
        <w:rPr>
          <w:rFonts w:ascii="Constantia" w:eastAsia="Calibri" w:hAnsi="Constantia" w:cs="Calibri"/>
          <w:b/>
          <w:sz w:val="44"/>
          <w:szCs w:val="44"/>
          <w:bdr w:val="none" w:sz="0" w:space="0" w:color="auto" w:frame="1"/>
        </w:rPr>
        <w:t>rvényes parkolási díjak:</w:t>
      </w:r>
    </w:p>
    <w:p w14:paraId="2BDE230E" w14:textId="15F265B7" w:rsidR="00893241" w:rsidRPr="00893241" w:rsidRDefault="000B630C" w:rsidP="000D00E1">
      <w:pPr>
        <w:shd w:val="clear" w:color="auto" w:fill="FFFFFF"/>
        <w:spacing w:after="200" w:line="270" w:lineRule="atLeast"/>
        <w:ind w:left="360"/>
        <w:jc w:val="center"/>
        <w:textAlignment w:val="baseline"/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</w:pPr>
      <w:r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>202</w:t>
      </w:r>
      <w:r w:rsidR="00245689"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>4</w:t>
      </w:r>
      <w:r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 xml:space="preserve">. </w:t>
      </w:r>
      <w:r w:rsidR="00245689"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 xml:space="preserve">november </w:t>
      </w:r>
      <w:r w:rsidR="00C91A84"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>01. napjától</w:t>
      </w:r>
    </w:p>
    <w:p w14:paraId="03F3A9C7" w14:textId="77777777" w:rsidR="000D00E1" w:rsidRPr="000D00E1" w:rsidRDefault="00C91A84" w:rsidP="00C91A84">
      <w:pPr>
        <w:shd w:val="clear" w:color="auto" w:fill="FFFFFF"/>
        <w:spacing w:after="200" w:line="270" w:lineRule="atLeast"/>
        <w:ind w:left="426"/>
        <w:jc w:val="left"/>
        <w:textAlignment w:val="baseline"/>
        <w:rPr>
          <w:rFonts w:ascii="Constantia" w:eastAsia="Calibri" w:hAnsi="Constantia" w:cs="Calibri"/>
          <w:sz w:val="28"/>
          <w:szCs w:val="28"/>
        </w:rPr>
      </w:pPr>
      <w:r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>1.</w:t>
      </w:r>
      <w:r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ab/>
      </w:r>
      <w:r w:rsidR="000D00E1" w:rsidRPr="000D00E1"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 xml:space="preserve">Parkolási bruttó alapdíj minden nap: </w:t>
      </w:r>
      <w:r w:rsidR="000D00E1" w:rsidRPr="000D00E1">
        <w:rPr>
          <w:rFonts w:ascii="Constantia" w:eastAsia="Calibri" w:hAnsi="Constantia" w:cs="Calibri"/>
          <w:b/>
          <w:sz w:val="28"/>
          <w:szCs w:val="28"/>
          <w:bdr w:val="none" w:sz="0" w:space="0" w:color="auto" w:frame="1"/>
        </w:rPr>
        <w:t>300,- Ft/óra</w:t>
      </w:r>
      <w:r w:rsidR="000D00E1" w:rsidRPr="000D00E1">
        <w:rPr>
          <w:rFonts w:ascii="Constantia" w:eastAsia="Calibri" w:hAnsi="Constantia" w:cs="Calibri"/>
          <w:sz w:val="28"/>
          <w:szCs w:val="28"/>
        </w:rPr>
        <w:t xml:space="preserve">; (minden megkezdett óra egésznek számít) </w:t>
      </w:r>
    </w:p>
    <w:p w14:paraId="35C4FB07" w14:textId="77777777" w:rsidR="000D00E1" w:rsidRPr="000D00E1" w:rsidRDefault="000D00E1" w:rsidP="000D00E1">
      <w:pPr>
        <w:jc w:val="left"/>
        <w:rPr>
          <w:rFonts w:ascii="Constantia" w:eastAsia="Calibri" w:hAnsi="Constantia" w:cs="Calibri"/>
          <w:sz w:val="28"/>
          <w:szCs w:val="28"/>
          <w:lang w:eastAsia="en-US"/>
        </w:rPr>
      </w:pPr>
    </w:p>
    <w:p w14:paraId="60DF1D2C" w14:textId="77777777" w:rsidR="000D00E1" w:rsidRPr="00C91A84" w:rsidRDefault="000D00E1" w:rsidP="00C91A84">
      <w:pPr>
        <w:pStyle w:val="Listaszerbekezds"/>
        <w:numPr>
          <w:ilvl w:val="0"/>
          <w:numId w:val="2"/>
        </w:numPr>
        <w:spacing w:after="200" w:line="276" w:lineRule="auto"/>
        <w:ind w:left="426" w:firstLine="0"/>
        <w:jc w:val="left"/>
        <w:rPr>
          <w:rFonts w:ascii="Constantia" w:eastAsia="Calibri" w:hAnsi="Constantia" w:cs="Calibri"/>
          <w:sz w:val="28"/>
          <w:szCs w:val="28"/>
          <w:lang w:eastAsia="en-US"/>
        </w:rPr>
      </w:pPr>
      <w:r w:rsidRPr="00C91A84">
        <w:rPr>
          <w:rFonts w:ascii="Constantia" w:eastAsia="Calibri" w:hAnsi="Constantia" w:cs="Calibri"/>
          <w:sz w:val="28"/>
          <w:szCs w:val="28"/>
          <w:lang w:eastAsia="en-US"/>
        </w:rPr>
        <w:t>Bérletrendszer: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2900"/>
        <w:gridCol w:w="1982"/>
        <w:gridCol w:w="1901"/>
      </w:tblGrid>
      <w:tr w:rsidR="000D00E1" w:rsidRPr="000D00E1" w14:paraId="33BDE701" w14:textId="77777777" w:rsidTr="00DF4190">
        <w:tc>
          <w:tcPr>
            <w:tcW w:w="2376" w:type="dxa"/>
            <w:shd w:val="clear" w:color="auto" w:fill="auto"/>
          </w:tcPr>
          <w:p w14:paraId="6A6F14D2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b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b/>
                <w:sz w:val="28"/>
                <w:szCs w:val="28"/>
                <w:lang w:eastAsia="en-US"/>
              </w:rPr>
              <w:t>Bérlet típusa</w:t>
            </w:r>
          </w:p>
        </w:tc>
        <w:tc>
          <w:tcPr>
            <w:tcW w:w="2977" w:type="dxa"/>
            <w:shd w:val="clear" w:color="auto" w:fill="auto"/>
          </w:tcPr>
          <w:p w14:paraId="427EB573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b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b/>
                <w:sz w:val="28"/>
                <w:szCs w:val="28"/>
                <w:lang w:eastAsia="en-US"/>
              </w:rPr>
              <w:t>Időtartam</w:t>
            </w:r>
          </w:p>
        </w:tc>
        <w:tc>
          <w:tcPr>
            <w:tcW w:w="1985" w:type="dxa"/>
            <w:shd w:val="clear" w:color="auto" w:fill="auto"/>
          </w:tcPr>
          <w:p w14:paraId="1203CB9B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b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b/>
                <w:sz w:val="28"/>
                <w:szCs w:val="28"/>
                <w:lang w:eastAsia="en-US"/>
              </w:rPr>
              <w:t>Érvényességi idő</w:t>
            </w:r>
          </w:p>
        </w:tc>
        <w:tc>
          <w:tcPr>
            <w:tcW w:w="1945" w:type="dxa"/>
            <w:shd w:val="clear" w:color="auto" w:fill="auto"/>
          </w:tcPr>
          <w:p w14:paraId="36A6B015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b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b/>
                <w:sz w:val="28"/>
                <w:szCs w:val="28"/>
                <w:lang w:eastAsia="en-US"/>
              </w:rPr>
              <w:t>Bruttó Díj</w:t>
            </w:r>
          </w:p>
        </w:tc>
      </w:tr>
      <w:tr w:rsidR="000D00E1" w:rsidRPr="000D00E1" w14:paraId="067B3EAD" w14:textId="77777777" w:rsidTr="00DF4190">
        <w:tc>
          <w:tcPr>
            <w:tcW w:w="2376" w:type="dxa"/>
            <w:shd w:val="clear" w:color="auto" w:fill="auto"/>
          </w:tcPr>
          <w:p w14:paraId="1753CEE2" w14:textId="77777777" w:rsidR="000D00E1" w:rsidRPr="000D00E1" w:rsidRDefault="000D00E1" w:rsidP="000D00E1">
            <w:pPr>
              <w:jc w:val="left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Normál bérlet</w:t>
            </w:r>
          </w:p>
        </w:tc>
        <w:tc>
          <w:tcPr>
            <w:tcW w:w="2977" w:type="dxa"/>
            <w:shd w:val="clear" w:color="auto" w:fill="auto"/>
          </w:tcPr>
          <w:p w14:paraId="05346C74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30 nap</w:t>
            </w:r>
          </w:p>
        </w:tc>
        <w:tc>
          <w:tcPr>
            <w:tcW w:w="1985" w:type="dxa"/>
            <w:shd w:val="clear" w:color="auto" w:fill="auto"/>
          </w:tcPr>
          <w:p w14:paraId="47314208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00.00 - 24.00</w:t>
            </w:r>
          </w:p>
        </w:tc>
        <w:tc>
          <w:tcPr>
            <w:tcW w:w="1945" w:type="dxa"/>
            <w:shd w:val="clear" w:color="auto" w:fill="auto"/>
          </w:tcPr>
          <w:p w14:paraId="47BF06F8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14.000 Ft</w:t>
            </w:r>
          </w:p>
        </w:tc>
      </w:tr>
      <w:tr w:rsidR="000D00E1" w:rsidRPr="000D00E1" w14:paraId="096F215D" w14:textId="77777777" w:rsidTr="00DF4190">
        <w:tc>
          <w:tcPr>
            <w:tcW w:w="2376" w:type="dxa"/>
            <w:shd w:val="clear" w:color="auto" w:fill="auto"/>
          </w:tcPr>
          <w:p w14:paraId="41201983" w14:textId="77777777" w:rsidR="000D00E1" w:rsidRPr="000D00E1" w:rsidRDefault="000D00E1" w:rsidP="000D00E1">
            <w:pPr>
              <w:jc w:val="left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Havi Nappali bérlet</w:t>
            </w:r>
          </w:p>
        </w:tc>
        <w:tc>
          <w:tcPr>
            <w:tcW w:w="2977" w:type="dxa"/>
            <w:shd w:val="clear" w:color="auto" w:fill="auto"/>
          </w:tcPr>
          <w:p w14:paraId="077F85F1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30 nap</w:t>
            </w:r>
          </w:p>
        </w:tc>
        <w:tc>
          <w:tcPr>
            <w:tcW w:w="1985" w:type="dxa"/>
            <w:shd w:val="clear" w:color="auto" w:fill="auto"/>
          </w:tcPr>
          <w:p w14:paraId="42422FBD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07.00 - 19.00</w:t>
            </w:r>
          </w:p>
        </w:tc>
        <w:tc>
          <w:tcPr>
            <w:tcW w:w="1945" w:type="dxa"/>
            <w:shd w:val="clear" w:color="auto" w:fill="auto"/>
          </w:tcPr>
          <w:p w14:paraId="002E408D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8.500 Ft</w:t>
            </w:r>
          </w:p>
        </w:tc>
      </w:tr>
      <w:tr w:rsidR="000D00E1" w:rsidRPr="000D00E1" w14:paraId="2564B6E0" w14:textId="77777777" w:rsidTr="00DF4190">
        <w:tc>
          <w:tcPr>
            <w:tcW w:w="2376" w:type="dxa"/>
            <w:shd w:val="clear" w:color="auto" w:fill="auto"/>
          </w:tcPr>
          <w:p w14:paraId="075FB2D9" w14:textId="77777777" w:rsidR="000D00E1" w:rsidRPr="000D00E1" w:rsidRDefault="000D00E1" w:rsidP="000D00E1">
            <w:pPr>
              <w:jc w:val="left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Havi Éjszakai bérlet</w:t>
            </w:r>
          </w:p>
        </w:tc>
        <w:tc>
          <w:tcPr>
            <w:tcW w:w="2977" w:type="dxa"/>
            <w:shd w:val="clear" w:color="auto" w:fill="auto"/>
          </w:tcPr>
          <w:p w14:paraId="7D5CEA50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30 nap</w:t>
            </w:r>
          </w:p>
        </w:tc>
        <w:tc>
          <w:tcPr>
            <w:tcW w:w="1985" w:type="dxa"/>
            <w:shd w:val="clear" w:color="auto" w:fill="auto"/>
          </w:tcPr>
          <w:p w14:paraId="7095F88C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18.00 - 08.00</w:t>
            </w:r>
          </w:p>
        </w:tc>
        <w:tc>
          <w:tcPr>
            <w:tcW w:w="1945" w:type="dxa"/>
            <w:shd w:val="clear" w:color="auto" w:fill="auto"/>
          </w:tcPr>
          <w:p w14:paraId="446D04FA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5.000 Ft</w:t>
            </w:r>
          </w:p>
        </w:tc>
      </w:tr>
      <w:tr w:rsidR="000D00E1" w:rsidRPr="000D00E1" w14:paraId="06700AC1" w14:textId="77777777" w:rsidTr="00DF4190">
        <w:tc>
          <w:tcPr>
            <w:tcW w:w="2376" w:type="dxa"/>
            <w:shd w:val="clear" w:color="auto" w:fill="auto"/>
          </w:tcPr>
          <w:p w14:paraId="23C870DD" w14:textId="77777777" w:rsidR="000D00E1" w:rsidRPr="000D00E1" w:rsidRDefault="000D00E1" w:rsidP="000D00E1">
            <w:pPr>
              <w:jc w:val="left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Turista bérlet</w:t>
            </w:r>
          </w:p>
        </w:tc>
        <w:tc>
          <w:tcPr>
            <w:tcW w:w="2977" w:type="dxa"/>
            <w:shd w:val="clear" w:color="auto" w:fill="auto"/>
          </w:tcPr>
          <w:p w14:paraId="5B9E9EAF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4 nap</w:t>
            </w:r>
          </w:p>
        </w:tc>
        <w:tc>
          <w:tcPr>
            <w:tcW w:w="1985" w:type="dxa"/>
            <w:shd w:val="clear" w:color="auto" w:fill="auto"/>
          </w:tcPr>
          <w:p w14:paraId="6F3A7597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00.00 - 24.00</w:t>
            </w:r>
          </w:p>
        </w:tc>
        <w:tc>
          <w:tcPr>
            <w:tcW w:w="1945" w:type="dxa"/>
            <w:shd w:val="clear" w:color="auto" w:fill="auto"/>
          </w:tcPr>
          <w:p w14:paraId="30BE0FC7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5.000 Ft</w:t>
            </w:r>
          </w:p>
        </w:tc>
      </w:tr>
      <w:tr w:rsidR="000D00E1" w:rsidRPr="000D00E1" w14:paraId="087AA8EF" w14:textId="77777777" w:rsidTr="00DF4190">
        <w:tc>
          <w:tcPr>
            <w:tcW w:w="2376" w:type="dxa"/>
            <w:shd w:val="clear" w:color="auto" w:fill="auto"/>
          </w:tcPr>
          <w:p w14:paraId="13595034" w14:textId="77777777" w:rsidR="000D00E1" w:rsidRPr="000D00E1" w:rsidRDefault="000D00E1" w:rsidP="000D00E1">
            <w:pPr>
              <w:jc w:val="left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Téli bérlet</w:t>
            </w:r>
          </w:p>
        </w:tc>
        <w:tc>
          <w:tcPr>
            <w:tcW w:w="2977" w:type="dxa"/>
            <w:shd w:val="clear" w:color="auto" w:fill="auto"/>
          </w:tcPr>
          <w:p w14:paraId="6466964F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november 1. – március 31.</w:t>
            </w:r>
          </w:p>
        </w:tc>
        <w:tc>
          <w:tcPr>
            <w:tcW w:w="1985" w:type="dxa"/>
            <w:shd w:val="clear" w:color="auto" w:fill="auto"/>
          </w:tcPr>
          <w:p w14:paraId="4EA1301C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00.00 - 24.00</w:t>
            </w:r>
          </w:p>
        </w:tc>
        <w:tc>
          <w:tcPr>
            <w:tcW w:w="1945" w:type="dxa"/>
            <w:shd w:val="clear" w:color="auto" w:fill="auto"/>
          </w:tcPr>
          <w:p w14:paraId="18BF9317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60.000 Ft</w:t>
            </w:r>
          </w:p>
        </w:tc>
      </w:tr>
      <w:tr w:rsidR="000D00E1" w:rsidRPr="000D00E1" w14:paraId="11CEC41D" w14:textId="77777777" w:rsidTr="00DF4190">
        <w:tc>
          <w:tcPr>
            <w:tcW w:w="2376" w:type="dxa"/>
            <w:shd w:val="clear" w:color="auto" w:fill="auto"/>
          </w:tcPr>
          <w:p w14:paraId="64AF888D" w14:textId="77777777" w:rsidR="000D00E1" w:rsidRPr="000D00E1" w:rsidRDefault="000D00E1" w:rsidP="000D00E1">
            <w:pPr>
              <w:jc w:val="left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Éves bérlet</w:t>
            </w:r>
          </w:p>
        </w:tc>
        <w:tc>
          <w:tcPr>
            <w:tcW w:w="2977" w:type="dxa"/>
            <w:shd w:val="clear" w:color="auto" w:fill="auto"/>
          </w:tcPr>
          <w:p w14:paraId="3D167E1C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360 nap</w:t>
            </w:r>
          </w:p>
        </w:tc>
        <w:tc>
          <w:tcPr>
            <w:tcW w:w="1985" w:type="dxa"/>
            <w:shd w:val="clear" w:color="auto" w:fill="auto"/>
          </w:tcPr>
          <w:p w14:paraId="22F0DFCD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00.00 - 24.00</w:t>
            </w:r>
          </w:p>
        </w:tc>
        <w:tc>
          <w:tcPr>
            <w:tcW w:w="1945" w:type="dxa"/>
            <w:shd w:val="clear" w:color="auto" w:fill="auto"/>
          </w:tcPr>
          <w:p w14:paraId="0DC676F8" w14:textId="77777777" w:rsidR="000D00E1" w:rsidRPr="000D00E1" w:rsidRDefault="000D00E1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D00E1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100.000 Ft</w:t>
            </w:r>
          </w:p>
        </w:tc>
      </w:tr>
      <w:tr w:rsidR="005F40BD" w:rsidRPr="005F40BD" w14:paraId="7AAA8330" w14:textId="77777777" w:rsidTr="00DF4190">
        <w:tc>
          <w:tcPr>
            <w:tcW w:w="2376" w:type="dxa"/>
            <w:shd w:val="clear" w:color="auto" w:fill="auto"/>
          </w:tcPr>
          <w:p w14:paraId="444652F8" w14:textId="77777777" w:rsidR="00C91A84" w:rsidRPr="000B630C" w:rsidRDefault="00C91A84" w:rsidP="005F40BD">
            <w:pPr>
              <w:jc w:val="left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B630C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rendőrség egri székhelyű állományá</w:t>
            </w:r>
            <w:r w:rsidR="005F40BD" w:rsidRPr="000B630C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nak</w:t>
            </w:r>
            <w:r w:rsidRPr="000B630C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 xml:space="preserve"> üzemben</w:t>
            </w:r>
            <w:r w:rsidR="00334C4B" w:rsidRPr="000B630C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 xml:space="preserve"> </w:t>
            </w:r>
            <w:r w:rsidRPr="000B630C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tart</w:t>
            </w:r>
            <w:r w:rsidR="005F40BD" w:rsidRPr="000B630C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ásában lévő gépjárművek használói</w:t>
            </w:r>
          </w:p>
        </w:tc>
        <w:tc>
          <w:tcPr>
            <w:tcW w:w="2977" w:type="dxa"/>
            <w:shd w:val="clear" w:color="auto" w:fill="auto"/>
          </w:tcPr>
          <w:p w14:paraId="58E9C40B" w14:textId="77777777" w:rsidR="005F40BD" w:rsidRPr="000B630C" w:rsidRDefault="005F40BD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</w:p>
          <w:p w14:paraId="1B12AC92" w14:textId="77777777" w:rsidR="005F40BD" w:rsidRPr="000B630C" w:rsidRDefault="005F40BD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</w:p>
          <w:p w14:paraId="367316F6" w14:textId="77777777" w:rsidR="00C91A84" w:rsidRPr="000B630C" w:rsidRDefault="005F40BD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B630C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30 nap</w:t>
            </w:r>
          </w:p>
        </w:tc>
        <w:tc>
          <w:tcPr>
            <w:tcW w:w="1985" w:type="dxa"/>
            <w:shd w:val="clear" w:color="auto" w:fill="auto"/>
          </w:tcPr>
          <w:p w14:paraId="78449E80" w14:textId="77777777" w:rsidR="00C91A84" w:rsidRPr="000B630C" w:rsidRDefault="00C91A84" w:rsidP="000D00E1">
            <w:pPr>
              <w:jc w:val="center"/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</w:pPr>
          </w:p>
          <w:p w14:paraId="7B818B1C" w14:textId="77777777" w:rsidR="005F40BD" w:rsidRPr="000B630C" w:rsidRDefault="005F40BD" w:rsidP="000D00E1">
            <w:pPr>
              <w:jc w:val="center"/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</w:pPr>
          </w:p>
          <w:p w14:paraId="33C29FB1" w14:textId="77777777" w:rsidR="005F40BD" w:rsidRPr="000B630C" w:rsidRDefault="005F40BD" w:rsidP="000D00E1">
            <w:pPr>
              <w:jc w:val="center"/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</w:pPr>
            <w:r w:rsidRPr="000B630C"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00.00 – 24.00</w:t>
            </w:r>
          </w:p>
        </w:tc>
        <w:tc>
          <w:tcPr>
            <w:tcW w:w="1945" w:type="dxa"/>
            <w:shd w:val="clear" w:color="auto" w:fill="auto"/>
          </w:tcPr>
          <w:p w14:paraId="4C752024" w14:textId="77777777" w:rsidR="00C91A84" w:rsidRPr="000B630C" w:rsidRDefault="00C91A84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</w:p>
          <w:p w14:paraId="445EF2EC" w14:textId="77777777" w:rsidR="005F40BD" w:rsidRPr="000B630C" w:rsidRDefault="005F40BD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</w:p>
          <w:p w14:paraId="099A2C84" w14:textId="77777777" w:rsidR="005F40BD" w:rsidRPr="000B630C" w:rsidRDefault="005F40BD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0B630C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7.000 Ft</w:t>
            </w:r>
          </w:p>
        </w:tc>
      </w:tr>
      <w:tr w:rsidR="00245689" w:rsidRPr="005F40BD" w14:paraId="6132192C" w14:textId="77777777" w:rsidTr="00DF4190">
        <w:tc>
          <w:tcPr>
            <w:tcW w:w="2376" w:type="dxa"/>
            <w:shd w:val="clear" w:color="auto" w:fill="auto"/>
          </w:tcPr>
          <w:p w14:paraId="56C7D007" w14:textId="7C79B79D" w:rsidR="00245689" w:rsidRPr="000B630C" w:rsidRDefault="007974D8" w:rsidP="005F40BD">
            <w:pPr>
              <w:jc w:val="left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 w:rsidRPr="007974D8"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Eszterházy Károly Katolikus Egyetem belvárosi oktatási épületeiben dolgozók üzemben tartásában lévő gépjárművek használói</w:t>
            </w:r>
          </w:p>
        </w:tc>
        <w:tc>
          <w:tcPr>
            <w:tcW w:w="2977" w:type="dxa"/>
            <w:shd w:val="clear" w:color="auto" w:fill="auto"/>
          </w:tcPr>
          <w:p w14:paraId="4A849314" w14:textId="00AA9ADA" w:rsidR="00245689" w:rsidRPr="000B630C" w:rsidRDefault="007974D8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30 nap</w:t>
            </w:r>
          </w:p>
        </w:tc>
        <w:tc>
          <w:tcPr>
            <w:tcW w:w="1985" w:type="dxa"/>
            <w:shd w:val="clear" w:color="auto" w:fill="auto"/>
          </w:tcPr>
          <w:p w14:paraId="4DFFBB51" w14:textId="531BD063" w:rsidR="00947665" w:rsidRDefault="00947665" w:rsidP="000D00E1">
            <w:pPr>
              <w:jc w:val="center"/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</w:pPr>
            <w:r w:rsidRPr="00947665"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2024. november 01. – 2025. október 31</w:t>
            </w:r>
            <w:r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-ig</w:t>
            </w:r>
          </w:p>
          <w:p w14:paraId="5B0B4DBE" w14:textId="69F3EE09" w:rsidR="00245689" w:rsidRPr="000B630C" w:rsidRDefault="007974D8" w:rsidP="000D00E1">
            <w:pPr>
              <w:jc w:val="center"/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Constantia" w:hAnsi="Constantia" w:cs="Calibri"/>
                <w:sz w:val="28"/>
                <w:szCs w:val="28"/>
                <w:bdr w:val="none" w:sz="0" w:space="0" w:color="auto" w:frame="1"/>
              </w:rPr>
              <w:t>00.00 – 24.00</w:t>
            </w:r>
          </w:p>
        </w:tc>
        <w:tc>
          <w:tcPr>
            <w:tcW w:w="1945" w:type="dxa"/>
            <w:shd w:val="clear" w:color="auto" w:fill="auto"/>
          </w:tcPr>
          <w:p w14:paraId="5BB245F1" w14:textId="2D59C5D3" w:rsidR="00245689" w:rsidRPr="000B630C" w:rsidRDefault="007974D8" w:rsidP="000D00E1">
            <w:pPr>
              <w:jc w:val="center"/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</w:pPr>
            <w:r>
              <w:rPr>
                <w:rFonts w:ascii="Constantia" w:eastAsia="Calibri" w:hAnsi="Constantia" w:cs="Calibri"/>
                <w:sz w:val="28"/>
                <w:szCs w:val="28"/>
                <w:lang w:eastAsia="en-US"/>
              </w:rPr>
              <w:t>7.000 Ft</w:t>
            </w:r>
          </w:p>
        </w:tc>
      </w:tr>
    </w:tbl>
    <w:p w14:paraId="7A77D453" w14:textId="77777777" w:rsidR="000D00E1" w:rsidRPr="000D00E1" w:rsidRDefault="000D00E1" w:rsidP="000D00E1">
      <w:pPr>
        <w:jc w:val="left"/>
        <w:rPr>
          <w:rFonts w:ascii="Constantia" w:eastAsia="Calibri" w:hAnsi="Constantia" w:cs="Calibri"/>
          <w:sz w:val="28"/>
          <w:szCs w:val="28"/>
          <w:lang w:eastAsia="en-US"/>
        </w:rPr>
      </w:pPr>
    </w:p>
    <w:p w14:paraId="62197926" w14:textId="77777777" w:rsidR="000D00E1" w:rsidRDefault="000D00E1" w:rsidP="000D00E1">
      <w:pPr>
        <w:shd w:val="clear" w:color="auto" w:fill="FFFFFF"/>
        <w:spacing w:line="270" w:lineRule="atLeast"/>
        <w:textAlignment w:val="baseline"/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</w:pPr>
      <w:r w:rsidRPr="000D00E1"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>A Parkolóház bérlethez tartozó belépőkártya díja: bruttó 2 500,- Ft/db</w:t>
      </w:r>
    </w:p>
    <w:p w14:paraId="06499088" w14:textId="77777777" w:rsidR="000D00E1" w:rsidRPr="000D00E1" w:rsidRDefault="000D00E1" w:rsidP="000D00E1">
      <w:pPr>
        <w:shd w:val="clear" w:color="auto" w:fill="FFFFFF"/>
        <w:spacing w:line="270" w:lineRule="atLeast"/>
        <w:textAlignment w:val="baseline"/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</w:pPr>
    </w:p>
    <w:p w14:paraId="4F3A7032" w14:textId="77777777" w:rsidR="000D00E1" w:rsidRPr="000D00E1" w:rsidRDefault="000D00E1" w:rsidP="000D00E1">
      <w:pPr>
        <w:shd w:val="clear" w:color="auto" w:fill="FFFFFF"/>
        <w:spacing w:line="270" w:lineRule="atLeast"/>
        <w:textAlignment w:val="baseline"/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</w:pPr>
      <w:r w:rsidRPr="000D00E1">
        <w:rPr>
          <w:rFonts w:ascii="Constantia" w:eastAsia="Calibri" w:hAnsi="Constantia" w:cs="Calibri"/>
          <w:sz w:val="28"/>
          <w:szCs w:val="28"/>
          <w:bdr w:val="none" w:sz="0" w:space="0" w:color="auto" w:frame="1"/>
        </w:rPr>
        <w:t>A belépőkártya meghibásodása, elvesztése esetén a kártya bruttó 2 500,- Ft díj ellenében pótolható. A bérlet elvesztését azonnal be kell jelenteni az üzemeltetőnek, aki új kártya kiadásával egyidejűleg az elvesztett bérletet érvényteleníti, az eredeti bérlet adatait, típusát, lejárati idejét, egyenlegét az új kártyához rendeli.</w:t>
      </w:r>
    </w:p>
    <w:p w14:paraId="0FEF1040" w14:textId="77777777" w:rsidR="00D2095A" w:rsidRPr="000D00E1" w:rsidRDefault="00D2095A" w:rsidP="000D00E1">
      <w:pPr>
        <w:rPr>
          <w:sz w:val="28"/>
          <w:szCs w:val="28"/>
        </w:rPr>
      </w:pPr>
    </w:p>
    <w:sectPr w:rsidR="00D2095A" w:rsidRPr="000D00E1" w:rsidSect="00893241">
      <w:footerReference w:type="even" r:id="rId7"/>
      <w:footerReference w:type="default" r:id="rId8"/>
      <w:pgSz w:w="11906" w:h="16838"/>
      <w:pgMar w:top="902" w:right="1344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E1134" w14:textId="77777777" w:rsidR="00373AB7" w:rsidRDefault="00373AB7">
      <w:r>
        <w:separator/>
      </w:r>
    </w:p>
  </w:endnote>
  <w:endnote w:type="continuationSeparator" w:id="0">
    <w:p w14:paraId="04AFB305" w14:textId="77777777" w:rsidR="00373AB7" w:rsidRDefault="0037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507D4" w14:textId="77777777" w:rsidR="008B0567" w:rsidRDefault="000C35B7" w:rsidP="003E04E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31A2F8C" w14:textId="77777777" w:rsidR="008B0567" w:rsidRDefault="008B056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288AA" w14:textId="77777777" w:rsidR="008B0567" w:rsidRPr="0034205D" w:rsidRDefault="000C35B7" w:rsidP="003E04EC">
    <w:pPr>
      <w:pStyle w:val="llb"/>
      <w:framePr w:wrap="around" w:vAnchor="text" w:hAnchor="margin" w:xAlign="center" w:y="1"/>
      <w:rPr>
        <w:rStyle w:val="Oldalszm"/>
        <w:rFonts w:ascii="Arial" w:hAnsi="Arial" w:cs="Arial"/>
        <w:sz w:val="22"/>
      </w:rPr>
    </w:pPr>
    <w:r w:rsidRPr="0034205D">
      <w:rPr>
        <w:rStyle w:val="Oldalszm"/>
        <w:rFonts w:ascii="Arial" w:hAnsi="Arial" w:cs="Arial"/>
        <w:sz w:val="22"/>
      </w:rPr>
      <w:fldChar w:fldCharType="begin"/>
    </w:r>
    <w:r w:rsidRPr="0034205D">
      <w:rPr>
        <w:rStyle w:val="Oldalszm"/>
        <w:rFonts w:ascii="Arial" w:hAnsi="Arial" w:cs="Arial"/>
        <w:sz w:val="22"/>
      </w:rPr>
      <w:instrText xml:space="preserve">PAGE  </w:instrText>
    </w:r>
    <w:r w:rsidRPr="0034205D">
      <w:rPr>
        <w:rStyle w:val="Oldalszm"/>
        <w:rFonts w:ascii="Arial" w:hAnsi="Arial" w:cs="Arial"/>
        <w:sz w:val="22"/>
      </w:rPr>
      <w:fldChar w:fldCharType="separate"/>
    </w:r>
    <w:r w:rsidR="000B630C">
      <w:rPr>
        <w:rStyle w:val="Oldalszm"/>
        <w:rFonts w:ascii="Arial" w:hAnsi="Arial" w:cs="Arial"/>
        <w:noProof/>
        <w:sz w:val="22"/>
      </w:rPr>
      <w:t>1</w:t>
    </w:r>
    <w:r w:rsidRPr="0034205D">
      <w:rPr>
        <w:rStyle w:val="Oldalszm"/>
        <w:rFonts w:ascii="Arial" w:hAnsi="Arial" w:cs="Arial"/>
        <w:sz w:val="22"/>
      </w:rPr>
      <w:fldChar w:fldCharType="end"/>
    </w:r>
  </w:p>
  <w:p w14:paraId="4491B407" w14:textId="77777777" w:rsidR="008B0567" w:rsidRDefault="008B056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B12A2" w14:textId="77777777" w:rsidR="00373AB7" w:rsidRDefault="00373AB7">
      <w:r>
        <w:separator/>
      </w:r>
    </w:p>
  </w:footnote>
  <w:footnote w:type="continuationSeparator" w:id="0">
    <w:p w14:paraId="406EC91B" w14:textId="77777777" w:rsidR="00373AB7" w:rsidRDefault="00373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18DF"/>
    <w:multiLevelType w:val="hybridMultilevel"/>
    <w:tmpl w:val="2D7EA0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F6901"/>
    <w:multiLevelType w:val="hybridMultilevel"/>
    <w:tmpl w:val="06065764"/>
    <w:lvl w:ilvl="0" w:tplc="56C426B2">
      <w:start w:val="1"/>
      <w:numFmt w:val="decimal"/>
      <w:lvlText w:val="%1."/>
      <w:lvlJc w:val="left"/>
      <w:pPr>
        <w:ind w:left="107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418671606">
    <w:abstractNumId w:val="0"/>
  </w:num>
  <w:num w:numId="2" w16cid:durableId="755790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E1"/>
    <w:rsid w:val="000B630C"/>
    <w:rsid w:val="000C35B7"/>
    <w:rsid w:val="000D00E1"/>
    <w:rsid w:val="00137366"/>
    <w:rsid w:val="00245689"/>
    <w:rsid w:val="00334C4B"/>
    <w:rsid w:val="003352A4"/>
    <w:rsid w:val="00373AB7"/>
    <w:rsid w:val="00581E18"/>
    <w:rsid w:val="005B1E40"/>
    <w:rsid w:val="005F40BD"/>
    <w:rsid w:val="006A6617"/>
    <w:rsid w:val="007974D8"/>
    <w:rsid w:val="00893241"/>
    <w:rsid w:val="008B0567"/>
    <w:rsid w:val="0092036E"/>
    <w:rsid w:val="00947665"/>
    <w:rsid w:val="00982A38"/>
    <w:rsid w:val="00B551D6"/>
    <w:rsid w:val="00B675ED"/>
    <w:rsid w:val="00BA2858"/>
    <w:rsid w:val="00C151D6"/>
    <w:rsid w:val="00C91A84"/>
    <w:rsid w:val="00D2095A"/>
    <w:rsid w:val="00DC28EC"/>
    <w:rsid w:val="00EA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40D57"/>
  <w15:docId w15:val="{E898DD96-A6C1-43F5-AA7E-340E0F99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82A38"/>
    <w:pPr>
      <w:jc w:val="both"/>
    </w:pPr>
    <w:rPr>
      <w:sz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82A38"/>
    <w:pPr>
      <w:keepNext/>
      <w:spacing w:before="360" w:after="240"/>
      <w:jc w:val="center"/>
      <w:outlineLvl w:val="0"/>
    </w:pPr>
    <w:rPr>
      <w:b/>
      <w:sz w:val="36"/>
    </w:rPr>
  </w:style>
  <w:style w:type="paragraph" w:styleId="Cmsor2">
    <w:name w:val="heading 2"/>
    <w:basedOn w:val="Norml"/>
    <w:next w:val="Norml"/>
    <w:link w:val="Cmsor2Char"/>
    <w:qFormat/>
    <w:rsid w:val="00982A38"/>
    <w:pPr>
      <w:keepNext/>
      <w:spacing w:before="240" w:after="60"/>
      <w:outlineLvl w:val="1"/>
    </w:pPr>
    <w:rPr>
      <w:b/>
      <w:b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82A38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982A38"/>
    <w:pPr>
      <w:keepNext/>
      <w:outlineLvl w:val="3"/>
    </w:pPr>
    <w:rPr>
      <w:sz w:val="28"/>
    </w:rPr>
  </w:style>
  <w:style w:type="paragraph" w:styleId="Cmsor5">
    <w:name w:val="heading 5"/>
    <w:basedOn w:val="Norml"/>
    <w:next w:val="Norml"/>
    <w:link w:val="Cmsor5Char"/>
    <w:qFormat/>
    <w:rsid w:val="00982A38"/>
    <w:pPr>
      <w:keepNext/>
      <w:jc w:val="center"/>
      <w:outlineLvl w:val="4"/>
    </w:pPr>
    <w:rPr>
      <w:b/>
      <w:bCs/>
      <w:sz w:val="28"/>
    </w:rPr>
  </w:style>
  <w:style w:type="paragraph" w:styleId="Cmsor6">
    <w:name w:val="heading 6"/>
    <w:basedOn w:val="Norml"/>
    <w:next w:val="Norml"/>
    <w:link w:val="Cmsor6Char"/>
    <w:qFormat/>
    <w:rsid w:val="00982A38"/>
    <w:pPr>
      <w:keepNext/>
      <w:jc w:val="center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qFormat/>
    <w:rsid w:val="00982A38"/>
    <w:pPr>
      <w:keepNext/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link w:val="Cmsor8Char"/>
    <w:qFormat/>
    <w:rsid w:val="00982A38"/>
    <w:pPr>
      <w:spacing w:before="240" w:after="60"/>
      <w:outlineLvl w:val="7"/>
    </w:pPr>
    <w:rPr>
      <w:i/>
      <w:iC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82A38"/>
    <w:rPr>
      <w:b/>
      <w:sz w:val="36"/>
      <w:lang w:eastAsia="hu-HU"/>
    </w:rPr>
  </w:style>
  <w:style w:type="character" w:customStyle="1" w:styleId="Cmsor2Char">
    <w:name w:val="Címsor 2 Char"/>
    <w:basedOn w:val="Bekezdsalapbettpusa"/>
    <w:link w:val="Cmsor2"/>
    <w:rsid w:val="00982A38"/>
    <w:rPr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982A38"/>
    <w:rPr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982A38"/>
    <w:rPr>
      <w:sz w:val="28"/>
      <w:lang w:eastAsia="hu-HU"/>
    </w:rPr>
  </w:style>
  <w:style w:type="character" w:customStyle="1" w:styleId="Cmsor5Char">
    <w:name w:val="Címsor 5 Char"/>
    <w:basedOn w:val="Bekezdsalapbettpusa"/>
    <w:link w:val="Cmsor5"/>
    <w:rsid w:val="00982A38"/>
    <w:rPr>
      <w:b/>
      <w:bCs/>
      <w:sz w:val="28"/>
      <w:lang w:eastAsia="hu-HU"/>
    </w:rPr>
  </w:style>
  <w:style w:type="character" w:customStyle="1" w:styleId="Cmsor6Char">
    <w:name w:val="Címsor 6 Char"/>
    <w:basedOn w:val="Bekezdsalapbettpusa"/>
    <w:link w:val="Cmsor6"/>
    <w:rsid w:val="00982A38"/>
    <w:rPr>
      <w:b/>
      <w:bCs/>
      <w:sz w:val="24"/>
      <w:lang w:eastAsia="hu-HU"/>
    </w:rPr>
  </w:style>
  <w:style w:type="character" w:customStyle="1" w:styleId="Cmsor7Char">
    <w:name w:val="Címsor 7 Char"/>
    <w:basedOn w:val="Bekezdsalapbettpusa"/>
    <w:link w:val="Cmsor7"/>
    <w:rsid w:val="00982A38"/>
    <w:rPr>
      <w:sz w:val="28"/>
      <w:lang w:eastAsia="hu-HU"/>
    </w:rPr>
  </w:style>
  <w:style w:type="character" w:customStyle="1" w:styleId="Cmsor8Char">
    <w:name w:val="Címsor 8 Char"/>
    <w:basedOn w:val="Bekezdsalapbettpusa"/>
    <w:link w:val="Cmsor8"/>
    <w:rsid w:val="00982A38"/>
    <w:rPr>
      <w:i/>
      <w:i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82A38"/>
    <w:pPr>
      <w:ind w:left="708"/>
    </w:pPr>
  </w:style>
  <w:style w:type="paragraph" w:styleId="llb">
    <w:name w:val="footer"/>
    <w:basedOn w:val="Norml"/>
    <w:link w:val="llbChar"/>
    <w:uiPriority w:val="99"/>
    <w:unhideWhenUsed/>
    <w:rsid w:val="000D00E1"/>
    <w:pPr>
      <w:tabs>
        <w:tab w:val="center" w:pos="4536"/>
        <w:tab w:val="right" w:pos="9072"/>
      </w:tabs>
      <w:spacing w:after="200" w:line="276" w:lineRule="auto"/>
      <w:jc w:val="left"/>
    </w:pPr>
    <w:rPr>
      <w:rFonts w:eastAsia="Calibri" w:cs="Calibri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0D00E1"/>
    <w:rPr>
      <w:rFonts w:eastAsia="Calibri" w:cs="Calibri"/>
      <w:sz w:val="24"/>
      <w:szCs w:val="22"/>
    </w:rPr>
  </w:style>
  <w:style w:type="character" w:styleId="Oldalszm">
    <w:name w:val="page number"/>
    <w:basedOn w:val="Bekezdsalapbettpusa"/>
    <w:rsid w:val="000D0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Dr. Kiss  Benedek</cp:lastModifiedBy>
  <cp:revision>2</cp:revision>
  <cp:lastPrinted>2024-10-16T09:36:00Z</cp:lastPrinted>
  <dcterms:created xsi:type="dcterms:W3CDTF">2024-10-16T12:33:00Z</dcterms:created>
  <dcterms:modified xsi:type="dcterms:W3CDTF">2024-10-16T12:33:00Z</dcterms:modified>
</cp:coreProperties>
</file>