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961CA" w14:textId="77777777" w:rsidR="00581F55" w:rsidRPr="00581F55" w:rsidRDefault="00581F55" w:rsidP="00581F55">
      <w:pPr>
        <w:rPr>
          <w:sz w:val="24"/>
          <w:szCs w:val="24"/>
          <w:lang w:val="hu-HU"/>
        </w:rPr>
      </w:pPr>
      <w:r w:rsidRPr="00581F55">
        <w:rPr>
          <w:b/>
          <w:bCs/>
          <w:sz w:val="24"/>
          <w:szCs w:val="24"/>
          <w:u w:val="single"/>
          <w:lang w:val="hu-HU"/>
        </w:rPr>
        <w:t>HATÁSVIZSGÁLATI LAP</w:t>
      </w:r>
    </w:p>
    <w:p w14:paraId="13B221A9" w14:textId="00168A63" w:rsidR="00581F55" w:rsidRPr="00581F55" w:rsidRDefault="00660886" w:rsidP="00581F55">
      <w:pPr>
        <w:rPr>
          <w:sz w:val="24"/>
          <w:szCs w:val="24"/>
          <w:lang w:val="hu-HU"/>
        </w:rPr>
      </w:pPr>
      <w:r w:rsidRPr="00660886">
        <w:rPr>
          <w:sz w:val="24"/>
          <w:szCs w:val="24"/>
          <w:lang w:val="hu-HU"/>
        </w:rPr>
        <w:t xml:space="preserve">Eger Megyei Jogú Város </w:t>
      </w:r>
      <w:proofErr w:type="spellStart"/>
      <w:r w:rsidRPr="00660886">
        <w:rPr>
          <w:sz w:val="24"/>
          <w:szCs w:val="24"/>
          <w:lang w:val="hu-HU"/>
        </w:rPr>
        <w:t>Ökormányzata</w:t>
      </w:r>
      <w:proofErr w:type="spellEnd"/>
      <w:r w:rsidRPr="00660886">
        <w:rPr>
          <w:sz w:val="24"/>
          <w:szCs w:val="24"/>
          <w:lang w:val="hu-HU"/>
        </w:rPr>
        <w:t xml:space="preserve"> Közgyűlésének  az önkormányzat működésének és gazdálkodásának az átláthatóságáról</w:t>
      </w:r>
      <w:r>
        <w:rPr>
          <w:sz w:val="24"/>
          <w:szCs w:val="24"/>
          <w:lang w:val="hu-HU"/>
        </w:rPr>
        <w:t xml:space="preserve"> szóló </w:t>
      </w:r>
      <w:r w:rsidRPr="00660886">
        <w:rPr>
          <w:sz w:val="24"/>
          <w:szCs w:val="24"/>
          <w:lang w:val="hu-HU"/>
        </w:rPr>
        <w:t>önkormányzati rendelet</w:t>
      </w:r>
      <w:r>
        <w:rPr>
          <w:sz w:val="24"/>
          <w:szCs w:val="24"/>
          <w:lang w:val="hu-HU"/>
        </w:rPr>
        <w:t xml:space="preserve"> tervezetéhez</w:t>
      </w:r>
    </w:p>
    <w:p w14:paraId="33C201B3" w14:textId="77777777" w:rsidR="00581F55" w:rsidRPr="00581F55" w:rsidRDefault="00581F55" w:rsidP="00581F55">
      <w:pPr>
        <w:numPr>
          <w:ilvl w:val="0"/>
          <w:numId w:val="1"/>
        </w:numPr>
        <w:tabs>
          <w:tab w:val="num" w:pos="1973"/>
        </w:tabs>
        <w:rPr>
          <w:sz w:val="24"/>
          <w:szCs w:val="24"/>
          <w:lang w:val="hu-HU"/>
        </w:rPr>
      </w:pPr>
      <w:r w:rsidRPr="00581F55">
        <w:rPr>
          <w:sz w:val="24"/>
          <w:szCs w:val="24"/>
          <w:u w:val="single"/>
          <w:lang w:val="hu-HU"/>
        </w:rPr>
        <w:t>Társadalmi hatása:</w:t>
      </w:r>
      <w:r w:rsidRPr="00581F55">
        <w:rPr>
          <w:sz w:val="24"/>
          <w:szCs w:val="24"/>
          <w:lang w:val="hu-HU"/>
        </w:rPr>
        <w:tab/>
      </w:r>
      <w:r w:rsidRPr="00581F55">
        <w:rPr>
          <w:b/>
          <w:bCs/>
          <w:sz w:val="24"/>
          <w:szCs w:val="24"/>
          <w:u w:val="single"/>
          <w:lang w:val="hu-HU"/>
        </w:rPr>
        <w:t>VAN</w:t>
      </w:r>
    </w:p>
    <w:p w14:paraId="766C3B22" w14:textId="77777777" w:rsidR="00581F55" w:rsidRPr="00581F55" w:rsidRDefault="00581F55" w:rsidP="00581F55">
      <w:pPr>
        <w:rPr>
          <w:sz w:val="24"/>
          <w:szCs w:val="24"/>
          <w:lang w:val="hu-HU"/>
        </w:rPr>
      </w:pPr>
      <w:r w:rsidRPr="00581F55">
        <w:rPr>
          <w:sz w:val="24"/>
          <w:szCs w:val="24"/>
          <w:lang w:val="hu-HU"/>
        </w:rPr>
        <w:t>Az állampolgárok közérdekű adatokhoz való hozzáférésének Alaptörvényben biztosított joga érvényesítésének egyszerűsítése és gyorsítása, illetve a közpénzekkel gazdálkodó szervezetek ugyanitt előírt elszámolási kötelezettségének átláthatóvá és teljes körűvé tétele erősíti az állampolgári felelősségtudatot, és növeli a közbizalmat a közpénzekkel gazdálkodók irányában.</w:t>
      </w:r>
    </w:p>
    <w:p w14:paraId="31257114" w14:textId="77777777" w:rsidR="00581F55" w:rsidRPr="00581F55" w:rsidRDefault="00581F55" w:rsidP="00581F55">
      <w:pPr>
        <w:rPr>
          <w:sz w:val="24"/>
          <w:szCs w:val="24"/>
          <w:lang w:val="hu-HU"/>
        </w:rPr>
      </w:pPr>
    </w:p>
    <w:p w14:paraId="046FCB22" w14:textId="77777777" w:rsidR="00581F55" w:rsidRPr="00581F55" w:rsidRDefault="00581F55" w:rsidP="00581F55">
      <w:pPr>
        <w:numPr>
          <w:ilvl w:val="0"/>
          <w:numId w:val="1"/>
        </w:numPr>
        <w:tabs>
          <w:tab w:val="num" w:pos="1973"/>
        </w:tabs>
        <w:rPr>
          <w:sz w:val="24"/>
          <w:szCs w:val="24"/>
          <w:lang w:val="hu-HU"/>
        </w:rPr>
      </w:pPr>
      <w:r w:rsidRPr="00581F55">
        <w:rPr>
          <w:sz w:val="24"/>
          <w:szCs w:val="24"/>
          <w:lang w:val="hu-HU"/>
        </w:rPr>
        <w:t>Gazdasági, költségvetési hatása:</w:t>
      </w:r>
      <w:r w:rsidRPr="00581F55">
        <w:rPr>
          <w:sz w:val="24"/>
          <w:szCs w:val="24"/>
          <w:lang w:val="hu-HU"/>
        </w:rPr>
        <w:tab/>
        <w:t xml:space="preserve"> </w:t>
      </w:r>
      <w:r w:rsidRPr="00581F55">
        <w:rPr>
          <w:b/>
          <w:bCs/>
          <w:sz w:val="24"/>
          <w:szCs w:val="24"/>
          <w:u w:val="single"/>
          <w:lang w:val="hu-HU"/>
        </w:rPr>
        <w:t>VAN</w:t>
      </w:r>
    </w:p>
    <w:p w14:paraId="10B23E70" w14:textId="0AE64603" w:rsidR="00581F55" w:rsidRPr="00581F55" w:rsidRDefault="00581F55" w:rsidP="00581F55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Bár az eger.hu oldalon ma is sok információ megtalálható melyet a rendelet meghatároz, az oldalstruktúra átalakításra és kiegészítésre szorul, az elmúlt évek szerződéseinek feldolgozása humánerőforrást igényel.</w:t>
      </w:r>
    </w:p>
    <w:p w14:paraId="21120922" w14:textId="77777777" w:rsidR="00581F55" w:rsidRPr="00581F55" w:rsidRDefault="00581F55" w:rsidP="00581F55">
      <w:pPr>
        <w:rPr>
          <w:sz w:val="24"/>
          <w:szCs w:val="24"/>
          <w:lang w:val="hu-HU"/>
        </w:rPr>
      </w:pPr>
    </w:p>
    <w:p w14:paraId="4BF52AE7" w14:textId="77777777" w:rsidR="00581F55" w:rsidRPr="00581F55" w:rsidRDefault="00581F55" w:rsidP="00581F55">
      <w:pPr>
        <w:numPr>
          <w:ilvl w:val="0"/>
          <w:numId w:val="1"/>
        </w:numPr>
        <w:tabs>
          <w:tab w:val="num" w:pos="1973"/>
        </w:tabs>
        <w:rPr>
          <w:sz w:val="24"/>
          <w:szCs w:val="24"/>
          <w:lang w:val="hu-HU"/>
        </w:rPr>
      </w:pPr>
      <w:r w:rsidRPr="00581F55">
        <w:rPr>
          <w:sz w:val="24"/>
          <w:szCs w:val="24"/>
          <w:lang w:val="hu-HU"/>
        </w:rPr>
        <w:t>Környezeti és egészségügyi következménye:</w:t>
      </w:r>
      <w:r w:rsidRPr="00581F55">
        <w:rPr>
          <w:sz w:val="24"/>
          <w:szCs w:val="24"/>
          <w:lang w:val="hu-HU"/>
        </w:rPr>
        <w:tab/>
      </w:r>
      <w:r w:rsidRPr="00581F55">
        <w:rPr>
          <w:b/>
          <w:bCs/>
          <w:sz w:val="24"/>
          <w:szCs w:val="24"/>
          <w:u w:val="single"/>
          <w:lang w:val="hu-HU"/>
        </w:rPr>
        <w:t>NINCS</w:t>
      </w:r>
    </w:p>
    <w:p w14:paraId="177BB9AF" w14:textId="77777777" w:rsidR="00581F55" w:rsidRPr="00581F55" w:rsidRDefault="00581F55" w:rsidP="00581F55">
      <w:pPr>
        <w:rPr>
          <w:sz w:val="24"/>
          <w:szCs w:val="24"/>
          <w:lang w:val="hu-HU"/>
        </w:rPr>
      </w:pPr>
    </w:p>
    <w:p w14:paraId="008F3948" w14:textId="77777777" w:rsidR="00581F55" w:rsidRPr="00581F55" w:rsidRDefault="00581F55" w:rsidP="00581F55">
      <w:pPr>
        <w:numPr>
          <w:ilvl w:val="0"/>
          <w:numId w:val="1"/>
        </w:numPr>
        <w:tabs>
          <w:tab w:val="num" w:pos="1973"/>
        </w:tabs>
        <w:rPr>
          <w:sz w:val="24"/>
          <w:szCs w:val="24"/>
          <w:lang w:val="hu-HU"/>
        </w:rPr>
      </w:pPr>
      <w:r w:rsidRPr="00581F55">
        <w:rPr>
          <w:sz w:val="24"/>
          <w:szCs w:val="24"/>
          <w:lang w:val="hu-HU"/>
        </w:rPr>
        <w:t>Adminisztratív terveket befolyásoló hatása:</w:t>
      </w:r>
      <w:r w:rsidRPr="00581F55">
        <w:rPr>
          <w:sz w:val="24"/>
          <w:szCs w:val="24"/>
          <w:lang w:val="hu-HU"/>
        </w:rPr>
        <w:tab/>
      </w:r>
      <w:r w:rsidRPr="00581F55">
        <w:rPr>
          <w:b/>
          <w:bCs/>
          <w:sz w:val="24"/>
          <w:szCs w:val="24"/>
          <w:u w:val="single"/>
          <w:lang w:val="hu-HU"/>
        </w:rPr>
        <w:t>VAN</w:t>
      </w:r>
    </w:p>
    <w:p w14:paraId="24511C31" w14:textId="062BA96E" w:rsidR="00581F55" w:rsidRPr="00581F55" w:rsidRDefault="00581F55" w:rsidP="00581F55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Az </w:t>
      </w:r>
      <w:r>
        <w:rPr>
          <w:sz w:val="24"/>
          <w:szCs w:val="24"/>
          <w:lang w:val="hu-HU"/>
        </w:rPr>
        <w:t xml:space="preserve">elmúlt évek szerződéseinek feldolgozása </w:t>
      </w:r>
      <w:r>
        <w:rPr>
          <w:sz w:val="24"/>
          <w:szCs w:val="24"/>
          <w:lang w:val="hu-HU"/>
        </w:rPr>
        <w:t xml:space="preserve">többletmunkát jelent, ám </w:t>
      </w:r>
      <w:r w:rsidRPr="00581F55">
        <w:rPr>
          <w:sz w:val="24"/>
          <w:szCs w:val="24"/>
          <w:lang w:val="hu-HU"/>
        </w:rPr>
        <w:t xml:space="preserve">már középtávon is csökkenti az eseti adminisztrációs </w:t>
      </w:r>
      <w:proofErr w:type="spellStart"/>
      <w:r w:rsidRPr="00581F55">
        <w:rPr>
          <w:sz w:val="24"/>
          <w:szCs w:val="24"/>
          <w:lang w:val="hu-HU"/>
        </w:rPr>
        <w:t>terheket</w:t>
      </w:r>
      <w:proofErr w:type="spellEnd"/>
      <w:r w:rsidRPr="00581F55">
        <w:rPr>
          <w:sz w:val="24"/>
          <w:szCs w:val="24"/>
          <w:lang w:val="hu-HU"/>
        </w:rPr>
        <w:t xml:space="preserve">, </w:t>
      </w:r>
      <w:r>
        <w:rPr>
          <w:sz w:val="24"/>
          <w:szCs w:val="24"/>
          <w:lang w:val="hu-HU"/>
        </w:rPr>
        <w:t xml:space="preserve">mivel </w:t>
      </w:r>
      <w:r w:rsidRPr="00581F55">
        <w:rPr>
          <w:sz w:val="24"/>
          <w:szCs w:val="24"/>
          <w:lang w:val="hu-HU"/>
        </w:rPr>
        <w:t xml:space="preserve">több és pontosabb adat lesz elérhető közvetlen, </w:t>
      </w:r>
      <w:proofErr w:type="gramStart"/>
      <w:r w:rsidRPr="00581F55">
        <w:rPr>
          <w:sz w:val="24"/>
          <w:szCs w:val="24"/>
          <w:lang w:val="hu-HU"/>
        </w:rPr>
        <w:t>on-line</w:t>
      </w:r>
      <w:proofErr w:type="gramEnd"/>
      <w:r w:rsidRPr="00581F55">
        <w:rPr>
          <w:sz w:val="24"/>
          <w:szCs w:val="24"/>
          <w:lang w:val="hu-HU"/>
        </w:rPr>
        <w:t xml:space="preserve"> formában, így a </w:t>
      </w:r>
      <w:r>
        <w:rPr>
          <w:sz w:val="24"/>
          <w:szCs w:val="24"/>
          <w:lang w:val="hu-HU"/>
        </w:rPr>
        <w:t xml:space="preserve">polgármesteri </w:t>
      </w:r>
      <w:r w:rsidRPr="00581F55">
        <w:rPr>
          <w:sz w:val="24"/>
          <w:szCs w:val="24"/>
          <w:lang w:val="hu-HU"/>
        </w:rPr>
        <w:t>hivatalnak nem kell külön egy-egy eseti adatkéréshez</w:t>
      </w:r>
      <w:r>
        <w:rPr>
          <w:sz w:val="24"/>
          <w:szCs w:val="24"/>
          <w:lang w:val="hu-HU"/>
        </w:rPr>
        <w:t xml:space="preserve"> munkaerőt lekötnie.</w:t>
      </w:r>
    </w:p>
    <w:p w14:paraId="56B33836" w14:textId="77777777" w:rsidR="00581F55" w:rsidRPr="00581F55" w:rsidRDefault="00581F55" w:rsidP="00581F55">
      <w:pPr>
        <w:rPr>
          <w:sz w:val="24"/>
          <w:szCs w:val="24"/>
          <w:lang w:val="hu-HU"/>
        </w:rPr>
      </w:pPr>
    </w:p>
    <w:p w14:paraId="34805ED9" w14:textId="77777777" w:rsidR="00581F55" w:rsidRPr="00581F55" w:rsidRDefault="00581F55" w:rsidP="00581F55">
      <w:pPr>
        <w:rPr>
          <w:b/>
          <w:bCs/>
          <w:sz w:val="24"/>
          <w:szCs w:val="24"/>
          <w:u w:val="single"/>
          <w:lang w:val="hu-HU"/>
        </w:rPr>
      </w:pPr>
      <w:r w:rsidRPr="00581F55">
        <w:rPr>
          <w:sz w:val="24"/>
          <w:szCs w:val="24"/>
          <w:lang w:val="hu-HU"/>
        </w:rPr>
        <w:t>5.</w:t>
      </w:r>
      <w:r w:rsidRPr="00581F55">
        <w:rPr>
          <w:sz w:val="24"/>
          <w:szCs w:val="24"/>
          <w:lang w:val="hu-HU"/>
        </w:rPr>
        <w:tab/>
        <w:t>Megalkotásának szükségessége, a rendeletalkotás elmaradásának várható következménye:</w:t>
      </w:r>
      <w:r w:rsidRPr="00581F55">
        <w:rPr>
          <w:sz w:val="24"/>
          <w:szCs w:val="24"/>
          <w:lang w:val="hu-HU"/>
        </w:rPr>
        <w:tab/>
      </w:r>
      <w:r w:rsidRPr="00581F55">
        <w:rPr>
          <w:b/>
          <w:bCs/>
          <w:sz w:val="24"/>
          <w:szCs w:val="24"/>
          <w:u w:val="single"/>
          <w:lang w:val="hu-HU"/>
        </w:rPr>
        <w:t>VAN</w:t>
      </w:r>
    </w:p>
    <w:p w14:paraId="579D2275" w14:textId="0F0B4537" w:rsidR="00581F55" w:rsidRPr="00581F55" w:rsidRDefault="00581F55" w:rsidP="00581F55">
      <w:pPr>
        <w:rPr>
          <w:sz w:val="24"/>
          <w:szCs w:val="24"/>
          <w:lang w:val="hu-HU"/>
        </w:rPr>
      </w:pPr>
      <w:r w:rsidRPr="00581F55">
        <w:rPr>
          <w:sz w:val="24"/>
          <w:szCs w:val="24"/>
          <w:lang w:val="hu-HU"/>
        </w:rPr>
        <w:t xml:space="preserve">Megalkotásának szükségességét </w:t>
      </w:r>
      <w:r>
        <w:rPr>
          <w:sz w:val="24"/>
          <w:szCs w:val="24"/>
          <w:lang w:val="hu-HU"/>
        </w:rPr>
        <w:t>indokolja a teljes törvényi megfelelőség létrehozása, az egri polgárok felé nyitottság megteremtése</w:t>
      </w:r>
      <w:r w:rsidR="00660886">
        <w:rPr>
          <w:sz w:val="24"/>
          <w:szCs w:val="24"/>
          <w:lang w:val="hu-HU"/>
        </w:rPr>
        <w:t xml:space="preserve">. A rendelet elfogadásával </w:t>
      </w:r>
      <w:proofErr w:type="gramStart"/>
      <w:r w:rsidR="00660886">
        <w:rPr>
          <w:sz w:val="24"/>
          <w:szCs w:val="24"/>
          <w:lang w:val="hu-HU"/>
        </w:rPr>
        <w:t>megszűnik</w:t>
      </w:r>
      <w:proofErr w:type="gramEnd"/>
      <w:r w:rsidR="00660886">
        <w:rPr>
          <w:sz w:val="24"/>
          <w:szCs w:val="24"/>
          <w:lang w:val="hu-HU"/>
        </w:rPr>
        <w:t xml:space="preserve"> azaz érzés</w:t>
      </w:r>
      <w:r w:rsidRPr="00581F55">
        <w:rPr>
          <w:sz w:val="24"/>
          <w:szCs w:val="24"/>
          <w:lang w:val="hu-HU"/>
        </w:rPr>
        <w:t>, mint</w:t>
      </w:r>
      <w:r w:rsidR="00660886">
        <w:rPr>
          <w:sz w:val="24"/>
          <w:szCs w:val="24"/>
          <w:lang w:val="hu-HU"/>
        </w:rPr>
        <w:t>ha az önkormányzat</w:t>
      </w:r>
      <w:r w:rsidRPr="00581F55">
        <w:rPr>
          <w:sz w:val="24"/>
          <w:szCs w:val="24"/>
          <w:lang w:val="hu-HU"/>
        </w:rPr>
        <w:t xml:space="preserve"> a rendelet-tervezetben meghatározott adatok körét titkolni, illetve azok megismerését gátolni akar</w:t>
      </w:r>
      <w:r w:rsidR="00660886">
        <w:rPr>
          <w:sz w:val="24"/>
          <w:szCs w:val="24"/>
          <w:lang w:val="hu-HU"/>
        </w:rPr>
        <w:t>ná.</w:t>
      </w:r>
    </w:p>
    <w:p w14:paraId="423FB9B8" w14:textId="77777777" w:rsidR="00581F55" w:rsidRPr="00581F55" w:rsidRDefault="00581F55" w:rsidP="00581F55">
      <w:pPr>
        <w:rPr>
          <w:sz w:val="24"/>
          <w:szCs w:val="24"/>
          <w:lang w:val="hu-HU"/>
        </w:rPr>
      </w:pPr>
    </w:p>
    <w:p w14:paraId="21C4B22B" w14:textId="77777777" w:rsidR="00581F55" w:rsidRPr="00581F55" w:rsidRDefault="00581F55" w:rsidP="00581F55">
      <w:pPr>
        <w:rPr>
          <w:b/>
          <w:bCs/>
          <w:sz w:val="24"/>
          <w:szCs w:val="24"/>
          <w:u w:val="single"/>
          <w:lang w:val="hu-HU"/>
        </w:rPr>
      </w:pPr>
      <w:r w:rsidRPr="00581F55">
        <w:rPr>
          <w:sz w:val="24"/>
          <w:szCs w:val="24"/>
          <w:lang w:val="hu-HU"/>
        </w:rPr>
        <w:t>6.</w:t>
      </w:r>
      <w:r w:rsidRPr="00581F55">
        <w:rPr>
          <w:sz w:val="24"/>
          <w:szCs w:val="24"/>
          <w:lang w:val="hu-HU"/>
        </w:rPr>
        <w:tab/>
        <w:t>Alkalmazásához szükséges személyi, szervezeti, tárgyi és pénzügyi feltételek fennállása:</w:t>
      </w:r>
      <w:r w:rsidRPr="00581F55">
        <w:rPr>
          <w:sz w:val="24"/>
          <w:szCs w:val="24"/>
          <w:lang w:val="hu-HU"/>
        </w:rPr>
        <w:tab/>
      </w:r>
      <w:r w:rsidRPr="00581F55">
        <w:rPr>
          <w:b/>
          <w:bCs/>
          <w:sz w:val="24"/>
          <w:szCs w:val="24"/>
          <w:u w:val="single"/>
          <w:lang w:val="hu-HU"/>
        </w:rPr>
        <w:t>VAN</w:t>
      </w:r>
    </w:p>
    <w:p w14:paraId="11F3EBCC" w14:textId="77777777" w:rsidR="00581F55" w:rsidRPr="00581F55" w:rsidRDefault="00581F55" w:rsidP="00581F55">
      <w:pPr>
        <w:rPr>
          <w:sz w:val="24"/>
          <w:szCs w:val="24"/>
          <w:lang w:val="hu-HU"/>
        </w:rPr>
      </w:pPr>
    </w:p>
    <w:p w14:paraId="55A9B239" w14:textId="7B5D37EE" w:rsidR="00581F55" w:rsidRPr="00581F55" w:rsidRDefault="00581F55" w:rsidP="00581F55">
      <w:pPr>
        <w:rPr>
          <w:sz w:val="24"/>
          <w:szCs w:val="24"/>
          <w:lang w:val="hu-HU"/>
        </w:rPr>
      </w:pPr>
      <w:r w:rsidRPr="00581F55">
        <w:rPr>
          <w:sz w:val="24"/>
          <w:szCs w:val="24"/>
          <w:lang w:val="hu-HU"/>
        </w:rPr>
        <w:lastRenderedPageBreak/>
        <w:t>A szükséges tárgyi, személyi és szervezeti feltételek</w:t>
      </w:r>
      <w:r w:rsidR="00660886">
        <w:rPr>
          <w:sz w:val="24"/>
          <w:szCs w:val="24"/>
          <w:lang w:val="hu-HU"/>
        </w:rPr>
        <w:t xml:space="preserve"> a polgármesteri hivatalban</w:t>
      </w:r>
      <w:r w:rsidRPr="00581F55">
        <w:rPr>
          <w:sz w:val="24"/>
          <w:szCs w:val="24"/>
          <w:lang w:val="hu-HU"/>
        </w:rPr>
        <w:t xml:space="preserve"> rendelkezésre állnak. </w:t>
      </w:r>
      <w:r w:rsidR="00660886">
        <w:rPr>
          <w:sz w:val="24"/>
          <w:szCs w:val="24"/>
          <w:lang w:val="hu-HU"/>
        </w:rPr>
        <w:t>A kezdeti plusz adminisztrációs és technikai költségek</w:t>
      </w:r>
      <w:r w:rsidRPr="00581F55">
        <w:rPr>
          <w:sz w:val="24"/>
          <w:szCs w:val="24"/>
          <w:lang w:val="hu-HU"/>
        </w:rPr>
        <w:t xml:space="preserve"> forrását a </w:t>
      </w:r>
      <w:r w:rsidR="00660886">
        <w:rPr>
          <w:sz w:val="24"/>
          <w:szCs w:val="24"/>
          <w:lang w:val="hu-HU"/>
        </w:rPr>
        <w:t>2025.</w:t>
      </w:r>
      <w:r w:rsidRPr="00581F55">
        <w:rPr>
          <w:sz w:val="24"/>
          <w:szCs w:val="24"/>
          <w:lang w:val="hu-HU"/>
        </w:rPr>
        <w:t xml:space="preserve"> évi költségvetésben tervezni kell.</w:t>
      </w:r>
    </w:p>
    <w:p w14:paraId="6A2708A0" w14:textId="77777777" w:rsidR="00581F55" w:rsidRPr="00581F55" w:rsidRDefault="00581F55" w:rsidP="00581F55">
      <w:pPr>
        <w:rPr>
          <w:sz w:val="24"/>
          <w:szCs w:val="24"/>
          <w:lang w:val="hu-HU"/>
        </w:rPr>
      </w:pPr>
    </w:p>
    <w:p w14:paraId="7682CCBF" w14:textId="77777777" w:rsidR="00581F55" w:rsidRPr="00581F55" w:rsidRDefault="00581F55" w:rsidP="00581F55">
      <w:pPr>
        <w:rPr>
          <w:sz w:val="24"/>
          <w:szCs w:val="24"/>
          <w:lang w:val="hu-HU"/>
        </w:rPr>
      </w:pPr>
      <w:r w:rsidRPr="00581F55">
        <w:rPr>
          <w:sz w:val="24"/>
          <w:szCs w:val="24"/>
          <w:lang w:val="hu-HU"/>
        </w:rPr>
        <w:t>7.</w:t>
      </w:r>
      <w:r w:rsidRPr="00581F55">
        <w:rPr>
          <w:sz w:val="24"/>
          <w:szCs w:val="24"/>
          <w:lang w:val="hu-HU"/>
        </w:rPr>
        <w:tab/>
        <w:t>Egyéb hatás:</w:t>
      </w:r>
      <w:r w:rsidRPr="00581F55">
        <w:rPr>
          <w:sz w:val="24"/>
          <w:szCs w:val="24"/>
          <w:lang w:val="hu-HU"/>
        </w:rPr>
        <w:tab/>
      </w:r>
      <w:r w:rsidRPr="00581F55">
        <w:rPr>
          <w:b/>
          <w:bCs/>
          <w:sz w:val="24"/>
          <w:szCs w:val="24"/>
          <w:u w:val="single"/>
          <w:lang w:val="hu-HU"/>
        </w:rPr>
        <w:t>NINCS</w:t>
      </w:r>
    </w:p>
    <w:p w14:paraId="12F5A770" w14:textId="77777777" w:rsidR="00581F55" w:rsidRPr="00581F55" w:rsidRDefault="00581F55" w:rsidP="00581F55">
      <w:pPr>
        <w:rPr>
          <w:lang w:val="hu-HU"/>
        </w:rPr>
      </w:pPr>
    </w:p>
    <w:p w14:paraId="135F4131" w14:textId="77777777" w:rsidR="007619FC" w:rsidRDefault="007619FC"/>
    <w:sectPr w:rsidR="007619FC" w:rsidSect="000A6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E4E69"/>
    <w:multiLevelType w:val="hybridMultilevel"/>
    <w:tmpl w:val="C3CCDC52"/>
    <w:lvl w:ilvl="0" w:tplc="B9EC39D2">
      <w:start w:val="1"/>
      <w:numFmt w:val="decimal"/>
      <w:lvlText w:val="%1."/>
      <w:lvlJc w:val="left"/>
      <w:pPr>
        <w:tabs>
          <w:tab w:val="num" w:pos="533"/>
        </w:tabs>
        <w:ind w:left="533" w:hanging="533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num w:numId="1" w16cid:durableId="153538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F55"/>
    <w:rsid w:val="000A6F6B"/>
    <w:rsid w:val="00322AB7"/>
    <w:rsid w:val="00581F55"/>
    <w:rsid w:val="00660886"/>
    <w:rsid w:val="007619FC"/>
    <w:rsid w:val="00773045"/>
    <w:rsid w:val="009A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7BB6"/>
  <w15:chartTrackingRefBased/>
  <w15:docId w15:val="{291AB47B-BE33-4147-A326-1749D89E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57F6"/>
  </w:style>
  <w:style w:type="paragraph" w:styleId="Cmsor1">
    <w:name w:val="heading 1"/>
    <w:basedOn w:val="Norml"/>
    <w:next w:val="Norml"/>
    <w:link w:val="Cmsor1Char"/>
    <w:uiPriority w:val="9"/>
    <w:qFormat/>
    <w:rsid w:val="00581F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81F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81F5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81F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81F5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81F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81F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81F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81F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81F5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81F5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81F5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81F55"/>
    <w:rPr>
      <w:rFonts w:eastAsiaTheme="majorEastAsia" w:cstheme="majorBidi"/>
      <w:i/>
      <w:iCs/>
      <w:color w:val="365F9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81F55"/>
    <w:rPr>
      <w:rFonts w:eastAsiaTheme="majorEastAsia" w:cstheme="majorBidi"/>
      <w:color w:val="365F9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81F5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81F5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81F5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81F5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81F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81F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81F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81F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81F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81F5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81F5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81F55"/>
    <w:rPr>
      <w:i/>
      <w:iCs/>
      <w:color w:val="365F9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81F5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81F55"/>
    <w:rPr>
      <w:i/>
      <w:iCs/>
      <w:color w:val="365F9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81F55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3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palgyorgy@sulid.hu</dc:creator>
  <cp:keywords/>
  <dc:description/>
  <cp:lastModifiedBy>palgyorgy@sulid.hu</cp:lastModifiedBy>
  <cp:revision>1</cp:revision>
  <dcterms:created xsi:type="dcterms:W3CDTF">2025-01-06T13:57:00Z</dcterms:created>
  <dcterms:modified xsi:type="dcterms:W3CDTF">2025-01-06T14:12:00Z</dcterms:modified>
</cp:coreProperties>
</file>