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0CD99" w14:textId="77777777" w:rsidR="008E7200" w:rsidRDefault="008E7200" w:rsidP="008E7200">
      <w:pPr>
        <w:suppressAutoHyphens/>
        <w:spacing w:after="0" w:line="240" w:lineRule="auto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  <w:r>
        <w:rPr>
          <w:noProof/>
        </w:rPr>
        <w:drawing>
          <wp:inline distT="0" distB="0" distL="0" distR="0" wp14:anchorId="5141B2D4" wp14:editId="60764A47">
            <wp:extent cx="5750560" cy="946150"/>
            <wp:effectExtent l="0" t="0" r="0" b="635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C3C72" w14:textId="77777777" w:rsidR="008E7200" w:rsidRPr="006558A2" w:rsidRDefault="008E7200" w:rsidP="008E7200">
      <w:pPr>
        <w:suppressAutoHyphens/>
        <w:spacing w:after="0" w:line="240" w:lineRule="auto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</w:p>
    <w:p w14:paraId="1F77E7C3" w14:textId="77777777" w:rsidR="008E7200" w:rsidRDefault="008E7200" w:rsidP="008E7200">
      <w:pPr>
        <w:keepNext/>
        <w:tabs>
          <w:tab w:val="left" w:pos="284"/>
          <w:tab w:val="left" w:pos="567"/>
          <w:tab w:val="left" w:pos="5670"/>
        </w:tabs>
        <w:suppressAutoHyphens/>
        <w:spacing w:after="0" w:line="240" w:lineRule="auto"/>
        <w:jc w:val="center"/>
        <w:outlineLvl w:val="0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</w:p>
    <w:p w14:paraId="5602F18A" w14:textId="77777777" w:rsidR="008E7200" w:rsidRPr="006558A2" w:rsidRDefault="008E7200" w:rsidP="008E7200">
      <w:pPr>
        <w:keepNext/>
        <w:tabs>
          <w:tab w:val="left" w:pos="284"/>
          <w:tab w:val="left" w:pos="567"/>
          <w:tab w:val="left" w:pos="5670"/>
        </w:tabs>
        <w:suppressAutoHyphens/>
        <w:spacing w:after="0" w:line="240" w:lineRule="auto"/>
        <w:jc w:val="center"/>
        <w:outlineLvl w:val="0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  <w:r w:rsidRPr="006558A2"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  <w:t>ELŐTERJESZTÉS</w:t>
      </w:r>
    </w:p>
    <w:p w14:paraId="49F922D5" w14:textId="77777777" w:rsidR="008E7200" w:rsidRPr="006558A2" w:rsidRDefault="008E7200" w:rsidP="008E7200">
      <w:pPr>
        <w:tabs>
          <w:tab w:val="left" w:pos="284"/>
          <w:tab w:val="left" w:pos="567"/>
          <w:tab w:val="left" w:pos="5670"/>
        </w:tabs>
        <w:spacing w:after="0" w:line="240" w:lineRule="auto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</w:p>
    <w:p w14:paraId="75BA2E33" w14:textId="77777777" w:rsidR="008E7200" w:rsidRPr="00430D3F" w:rsidRDefault="008E7200" w:rsidP="008E7200">
      <w:pPr>
        <w:spacing w:after="0" w:line="240" w:lineRule="auto"/>
        <w:jc w:val="center"/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  <w:r w:rsidRPr="00430D3F"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  <w:t>Eger MJV Önkormányzata Közgyűlése Városi Pénzügyi és Ügyrendi Bizottsága jóváhagyó döntés</w:t>
      </w:r>
      <w:r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  <w:t xml:space="preserve">ével hatályba lépő </w:t>
      </w:r>
      <w:r w:rsidRPr="00430D3F"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  <w:t>szerződésekről</w:t>
      </w:r>
    </w:p>
    <w:p w14:paraId="028B5F28" w14:textId="77777777" w:rsidR="008E7200" w:rsidRDefault="008E7200" w:rsidP="008E7200">
      <w:pPr>
        <w:spacing w:after="0" w:line="240" w:lineRule="auto"/>
        <w:jc w:val="center"/>
        <w:rPr>
          <w:rFonts w:ascii="Constantia" w:eastAsia="Times New Roman" w:hAnsi="Constantia" w:cs="Constantia"/>
          <w:b/>
          <w:bCs/>
          <w:i/>
          <w:iCs/>
          <w:sz w:val="24"/>
          <w:szCs w:val="24"/>
          <w:lang w:eastAsia="hu-HU"/>
        </w:rPr>
      </w:pPr>
    </w:p>
    <w:p w14:paraId="37CE2220" w14:textId="77777777" w:rsidR="008E7200" w:rsidRPr="006558A2" w:rsidRDefault="008E7200" w:rsidP="008E7200">
      <w:pPr>
        <w:spacing w:after="0" w:line="240" w:lineRule="auto"/>
        <w:jc w:val="center"/>
        <w:rPr>
          <w:rFonts w:ascii="Constantia" w:eastAsia="Times New Roman" w:hAnsi="Constantia" w:cs="Constantia"/>
          <w:b/>
          <w:bCs/>
          <w:i/>
          <w:iCs/>
          <w:sz w:val="24"/>
          <w:szCs w:val="24"/>
          <w:lang w:eastAsia="hu-HU"/>
        </w:rPr>
      </w:pPr>
      <w:r w:rsidRPr="006558A2">
        <w:rPr>
          <w:rFonts w:ascii="Constantia" w:eastAsia="Times New Roman" w:hAnsi="Constantia" w:cs="Constantia"/>
          <w:b/>
          <w:bCs/>
          <w:i/>
          <w:iCs/>
          <w:sz w:val="24"/>
          <w:szCs w:val="24"/>
          <w:lang w:eastAsia="hu-HU"/>
        </w:rPr>
        <w:t xml:space="preserve">Tisztelt </w:t>
      </w:r>
      <w:r>
        <w:rPr>
          <w:rFonts w:ascii="Constantia" w:eastAsia="Times New Roman" w:hAnsi="Constantia" w:cs="Constantia"/>
          <w:b/>
          <w:bCs/>
          <w:i/>
          <w:iCs/>
          <w:sz w:val="24"/>
          <w:szCs w:val="24"/>
          <w:lang w:eastAsia="hu-HU"/>
        </w:rPr>
        <w:t>Bizottság</w:t>
      </w:r>
      <w:r w:rsidRPr="006558A2">
        <w:rPr>
          <w:rFonts w:ascii="Constantia" w:eastAsia="Times New Roman" w:hAnsi="Constantia" w:cs="Constantia"/>
          <w:b/>
          <w:bCs/>
          <w:i/>
          <w:iCs/>
          <w:sz w:val="24"/>
          <w:szCs w:val="24"/>
          <w:lang w:eastAsia="hu-HU"/>
        </w:rPr>
        <w:t>!</w:t>
      </w:r>
    </w:p>
    <w:p w14:paraId="79FFFFFD" w14:textId="77777777" w:rsidR="008E7200" w:rsidRDefault="008E7200" w:rsidP="008E7200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</w:p>
    <w:p w14:paraId="6D0C7FFF" w14:textId="77777777" w:rsidR="008E7200" w:rsidRDefault="008E7200" w:rsidP="008E7200">
      <w:pPr>
        <w:jc w:val="both"/>
        <w:rPr>
          <w:rFonts w:ascii="Constantia" w:hAnsi="Constantia"/>
          <w:sz w:val="24"/>
          <w:szCs w:val="24"/>
        </w:rPr>
      </w:pPr>
      <w:r w:rsidRPr="0071355A">
        <w:rPr>
          <w:rFonts w:ascii="Constantia" w:hAnsi="Constantia"/>
          <w:sz w:val="24"/>
          <w:szCs w:val="24"/>
        </w:rPr>
        <w:t>Eger Megyei Jogú Város Önkormányzata Közgyűlésének az Önkormányzat 202</w:t>
      </w:r>
      <w:r>
        <w:rPr>
          <w:rFonts w:ascii="Constantia" w:hAnsi="Constantia"/>
          <w:sz w:val="24"/>
          <w:szCs w:val="24"/>
        </w:rPr>
        <w:t>4</w:t>
      </w:r>
      <w:r w:rsidRPr="0071355A">
        <w:rPr>
          <w:rFonts w:ascii="Constantia" w:hAnsi="Constantia"/>
          <w:sz w:val="24"/>
          <w:szCs w:val="24"/>
        </w:rPr>
        <w:t>. évi költségvetéséről, módosításának és végrehajtásának rendjéről szóló 2/202</w:t>
      </w:r>
      <w:r>
        <w:rPr>
          <w:rFonts w:ascii="Constantia" w:hAnsi="Constantia"/>
          <w:sz w:val="24"/>
          <w:szCs w:val="24"/>
        </w:rPr>
        <w:t>4</w:t>
      </w:r>
      <w:r w:rsidRPr="0071355A">
        <w:rPr>
          <w:rFonts w:ascii="Constantia" w:hAnsi="Constantia"/>
          <w:sz w:val="24"/>
          <w:szCs w:val="24"/>
        </w:rPr>
        <w:t>. (II. 2</w:t>
      </w:r>
      <w:r>
        <w:rPr>
          <w:rFonts w:ascii="Constantia" w:hAnsi="Constantia"/>
          <w:sz w:val="24"/>
          <w:szCs w:val="24"/>
        </w:rPr>
        <w:t>6</w:t>
      </w:r>
      <w:r w:rsidRPr="0071355A">
        <w:rPr>
          <w:rFonts w:ascii="Constantia" w:hAnsi="Constantia"/>
          <w:sz w:val="24"/>
          <w:szCs w:val="24"/>
        </w:rPr>
        <w:t xml:space="preserve">.) önkormányzati rendelete 14. § (7) bekezdése értelmében az Önkormányzat vagy a Polgármesteri Hivatal által kötendő, </w:t>
      </w:r>
      <w:r w:rsidRPr="00AB527C">
        <w:rPr>
          <w:rFonts w:ascii="Constantia" w:hAnsi="Constantia"/>
          <w:sz w:val="24"/>
          <w:szCs w:val="24"/>
        </w:rPr>
        <w:t>tárgyéven belül összesen nettó 500.000,- Ft összeget meghaladó, vagy 30 napnál hosszabb időtartamra kötött szerződések, továbbá a megbízási szerződések, és az egyedileg nettó 500.000,- Ft összeget meghaladó, szerződéskötéssel nem járó megrendelések hatályba lépésének feltétele a Városi Pénzügyi és Ügyrendi Bizottság jóváhagyó döntése, kivéve az önkormányzat költségvetésében nevesített szerződő féllel kötendő szerződések, illetve a meghozott közgyűlési határozatok végrehajtását szolgáló, a határozatban nevesített szerződő féllel kötendő szerződések.</w:t>
      </w:r>
    </w:p>
    <w:p w14:paraId="139759D8" w14:textId="77777777" w:rsidR="008E7200" w:rsidRDefault="008E7200" w:rsidP="008E7200">
      <w:pPr>
        <w:jc w:val="both"/>
        <w:rPr>
          <w:rFonts w:ascii="Constantia" w:hAnsi="Constantia"/>
          <w:sz w:val="24"/>
          <w:szCs w:val="24"/>
        </w:rPr>
      </w:pPr>
      <w:r w:rsidRPr="00BD536C">
        <w:rPr>
          <w:rFonts w:ascii="Constantia" w:hAnsi="Constantia"/>
          <w:sz w:val="24"/>
          <w:szCs w:val="24"/>
        </w:rPr>
        <w:t>A Hivatal előkészítette azokat a szerződéseket, amelyek jóváhagyásra a Bizottság soron következő ülésére az önkormányzat érdeksérelme nélkül már nem terjeszthetők be és kéri, hogy azokat a Bizottság tárgyalja meg és jóváhagyó döntésével azok hatályba</w:t>
      </w:r>
      <w:r>
        <w:rPr>
          <w:rFonts w:ascii="Constantia" w:hAnsi="Constantia"/>
          <w:sz w:val="24"/>
          <w:szCs w:val="24"/>
        </w:rPr>
        <w:t xml:space="preserve"> lépésének feltételét biztosítsa.</w:t>
      </w:r>
    </w:p>
    <w:p w14:paraId="305E5EDB" w14:textId="77777777" w:rsidR="008E7200" w:rsidRDefault="008E7200" w:rsidP="008E7200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szerződések áttekintését az 1. melléklet táblázata segíti.</w:t>
      </w:r>
    </w:p>
    <w:p w14:paraId="2F69B18E" w14:textId="77777777" w:rsidR="008E7200" w:rsidRDefault="008E7200" w:rsidP="008E7200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Bizottsági döntés mellékletei a döntés alapját képező szerződések.</w:t>
      </w:r>
    </w:p>
    <w:p w14:paraId="04CD5EB2" w14:textId="77777777" w:rsidR="008E7200" w:rsidRPr="00590C4E" w:rsidRDefault="008E7200" w:rsidP="008E7200">
      <w:pPr>
        <w:spacing w:after="0" w:line="240" w:lineRule="auto"/>
        <w:jc w:val="both"/>
        <w:rPr>
          <w:rFonts w:ascii="Constantia" w:eastAsia="Times New Roman" w:hAnsi="Constantia" w:cs="Constantia"/>
          <w:sz w:val="24"/>
          <w:szCs w:val="24"/>
          <w:lang w:eastAsia="hu-HU"/>
        </w:rPr>
      </w:pPr>
    </w:p>
    <w:p w14:paraId="55B6786D" w14:textId="77777777" w:rsidR="008E7200" w:rsidRPr="00822EFF" w:rsidRDefault="008E7200" w:rsidP="008E7200">
      <w:pPr>
        <w:jc w:val="both"/>
        <w:rPr>
          <w:rFonts w:ascii="Constantia" w:hAnsi="Constantia"/>
          <w:b/>
          <w:sz w:val="24"/>
          <w:szCs w:val="24"/>
        </w:rPr>
      </w:pPr>
      <w:r w:rsidRPr="00822EFF">
        <w:rPr>
          <w:rFonts w:ascii="Constantia" w:hAnsi="Constantia"/>
          <w:b/>
          <w:sz w:val="24"/>
          <w:szCs w:val="24"/>
        </w:rPr>
        <w:t>Kérem a Tisztelt Bizottságot, hogy tárgyalja meg és d</w:t>
      </w:r>
      <w:r>
        <w:rPr>
          <w:rFonts w:ascii="Constantia" w:hAnsi="Constantia"/>
          <w:b/>
          <w:sz w:val="24"/>
          <w:szCs w:val="24"/>
        </w:rPr>
        <w:t xml:space="preserve">öntésével támogassa a </w:t>
      </w:r>
      <w:r w:rsidRPr="00822EFF">
        <w:rPr>
          <w:rFonts w:ascii="Constantia" w:hAnsi="Constantia"/>
          <w:b/>
          <w:sz w:val="24"/>
          <w:szCs w:val="24"/>
        </w:rPr>
        <w:t>szerződések hatályba lépését.</w:t>
      </w:r>
    </w:p>
    <w:p w14:paraId="5436DC6A" w14:textId="77777777" w:rsidR="008E7200" w:rsidRPr="006558A2" w:rsidRDefault="008E7200" w:rsidP="008E7200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</w:p>
    <w:p w14:paraId="57B2C126" w14:textId="480325E6" w:rsidR="008E7200" w:rsidRPr="006558A2" w:rsidRDefault="008E7200" w:rsidP="008E7200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  <w:r w:rsidRPr="006558A2">
        <w:rPr>
          <w:rFonts w:ascii="Constantia" w:eastAsia="Times New Roman" w:hAnsi="Constantia" w:cs="Constantia"/>
          <w:sz w:val="24"/>
          <w:szCs w:val="24"/>
          <w:lang w:eastAsia="hu-HU"/>
        </w:rPr>
        <w:t xml:space="preserve">Eger, </w:t>
      </w:r>
      <w:r>
        <w:rPr>
          <w:rFonts w:ascii="Constantia" w:eastAsia="Times New Roman" w:hAnsi="Constantia" w:cs="Constantia"/>
          <w:sz w:val="24"/>
          <w:szCs w:val="24"/>
          <w:lang w:eastAsia="hu-HU"/>
        </w:rPr>
        <w:t xml:space="preserve">2024. július </w:t>
      </w:r>
      <w:r w:rsidR="00E01D44">
        <w:rPr>
          <w:rFonts w:ascii="Constantia" w:eastAsia="Times New Roman" w:hAnsi="Constantia" w:cs="Constantia"/>
          <w:sz w:val="24"/>
          <w:szCs w:val="24"/>
          <w:lang w:eastAsia="hu-HU"/>
        </w:rPr>
        <w:t>23.</w:t>
      </w:r>
    </w:p>
    <w:p w14:paraId="7FA8A532" w14:textId="77777777" w:rsidR="008E7200" w:rsidRPr="006558A2" w:rsidRDefault="008E7200" w:rsidP="008E7200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</w:p>
    <w:p w14:paraId="03D65991" w14:textId="77777777" w:rsidR="008E7200" w:rsidRDefault="008E7200" w:rsidP="008E7200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</w:p>
    <w:p w14:paraId="5136C074" w14:textId="77777777" w:rsidR="008E7200" w:rsidRPr="006558A2" w:rsidRDefault="008E7200" w:rsidP="008E7200">
      <w:pPr>
        <w:spacing w:after="0" w:line="240" w:lineRule="auto"/>
        <w:rPr>
          <w:rFonts w:ascii="Constantia" w:eastAsia="Times New Roman" w:hAnsi="Constantia" w:cs="Constantia"/>
          <w:sz w:val="24"/>
          <w:szCs w:val="24"/>
          <w:lang w:eastAsia="hu-HU"/>
        </w:rPr>
      </w:pPr>
    </w:p>
    <w:p w14:paraId="3C82057F" w14:textId="77777777" w:rsidR="008E7200" w:rsidRPr="00097ABD" w:rsidRDefault="008E7200" w:rsidP="008E7200">
      <w:pPr>
        <w:spacing w:after="0" w:line="240" w:lineRule="auto"/>
        <w:ind w:left="5529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Földvári Győző s.k.</w:t>
      </w:r>
    </w:p>
    <w:p w14:paraId="6319AD6E" w14:textId="77777777" w:rsidR="008E7200" w:rsidRPr="00097ABD" w:rsidRDefault="008E7200" w:rsidP="008E7200">
      <w:pPr>
        <w:spacing w:after="0" w:line="240" w:lineRule="auto"/>
        <w:ind w:left="5529"/>
        <w:jc w:val="center"/>
        <w:rPr>
          <w:rFonts w:ascii="Constantia" w:hAnsi="Constantia"/>
          <w:b/>
          <w:sz w:val="24"/>
          <w:szCs w:val="24"/>
        </w:rPr>
      </w:pPr>
      <w:r w:rsidRPr="00430D3F"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  <w:t>Városi</w:t>
      </w:r>
      <w:r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  <w:t xml:space="preserve"> Pénzügyi és Ügyrendi Bizottság</w:t>
      </w:r>
      <w:r w:rsidRPr="00430D3F"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  <w:t xml:space="preserve"> </w:t>
      </w:r>
      <w:r>
        <w:rPr>
          <w:rFonts w:ascii="Constantia" w:hAnsi="Constantia"/>
          <w:b/>
          <w:sz w:val="24"/>
          <w:szCs w:val="24"/>
        </w:rPr>
        <w:t>elnöke</w:t>
      </w:r>
    </w:p>
    <w:p w14:paraId="6B1F3C0F" w14:textId="77777777" w:rsidR="008E7200" w:rsidRPr="00701DAA" w:rsidRDefault="008E7200" w:rsidP="008E7200">
      <w:pPr>
        <w:spacing w:after="0" w:line="240" w:lineRule="auto"/>
        <w:rPr>
          <w:rFonts w:ascii="Constantia" w:hAnsi="Constantia"/>
          <w:sz w:val="24"/>
          <w:szCs w:val="24"/>
        </w:rPr>
      </w:pPr>
    </w:p>
    <w:p w14:paraId="28500941" w14:textId="77777777" w:rsidR="008E7200" w:rsidRDefault="008E7200" w:rsidP="008E7200">
      <w:pPr>
        <w:spacing w:after="0" w:line="240" w:lineRule="auto"/>
        <w:rPr>
          <w:rFonts w:ascii="Constantia" w:hAnsi="Constantia"/>
          <w:b/>
          <w:sz w:val="24"/>
          <w:szCs w:val="24"/>
          <w:u w:val="single"/>
        </w:rPr>
      </w:pPr>
    </w:p>
    <w:p w14:paraId="217FDB8E" w14:textId="77777777" w:rsidR="008E7200" w:rsidRDefault="008E7200" w:rsidP="008E7200">
      <w:pPr>
        <w:spacing w:after="0" w:line="240" w:lineRule="auto"/>
        <w:rPr>
          <w:rFonts w:ascii="Constantia" w:hAnsi="Constantia"/>
          <w:b/>
          <w:sz w:val="24"/>
          <w:szCs w:val="24"/>
          <w:u w:val="single"/>
        </w:rPr>
      </w:pPr>
    </w:p>
    <w:p w14:paraId="4116A15D" w14:textId="77777777" w:rsidR="008E7200" w:rsidRDefault="008E7200" w:rsidP="008E7200">
      <w:pPr>
        <w:spacing w:after="0" w:line="240" w:lineRule="auto"/>
        <w:rPr>
          <w:rFonts w:ascii="Constantia" w:hAnsi="Constantia"/>
          <w:b/>
          <w:sz w:val="24"/>
          <w:szCs w:val="24"/>
          <w:u w:val="single"/>
        </w:rPr>
      </w:pPr>
    </w:p>
    <w:p w14:paraId="1C395144" w14:textId="77777777" w:rsidR="008E7200" w:rsidRDefault="008E7200" w:rsidP="008E7200">
      <w:pPr>
        <w:spacing w:after="0" w:line="240" w:lineRule="auto"/>
        <w:rPr>
          <w:rFonts w:ascii="Constantia" w:hAnsi="Constantia"/>
          <w:b/>
          <w:sz w:val="24"/>
          <w:szCs w:val="24"/>
          <w:u w:val="single"/>
        </w:rPr>
      </w:pPr>
      <w:r>
        <w:rPr>
          <w:rFonts w:ascii="Constantia" w:hAnsi="Constantia"/>
          <w:b/>
          <w:sz w:val="24"/>
          <w:szCs w:val="24"/>
          <w:u w:val="single"/>
        </w:rPr>
        <w:lastRenderedPageBreak/>
        <w:t>Bizottsági döntés:</w:t>
      </w:r>
    </w:p>
    <w:p w14:paraId="5DEF676E" w14:textId="77777777" w:rsidR="008E7200" w:rsidRDefault="008E7200" w:rsidP="008E7200">
      <w:pPr>
        <w:spacing w:after="0" w:line="240" w:lineRule="auto"/>
        <w:rPr>
          <w:rFonts w:ascii="Constantia" w:hAnsi="Constantia"/>
          <w:b/>
          <w:sz w:val="24"/>
          <w:szCs w:val="24"/>
          <w:u w:val="single"/>
        </w:rPr>
      </w:pPr>
    </w:p>
    <w:p w14:paraId="445FDCF9" w14:textId="17B38634" w:rsidR="008E7200" w:rsidRPr="0001345D" w:rsidRDefault="008E7200" w:rsidP="008E7200">
      <w:pPr>
        <w:jc w:val="both"/>
        <w:rPr>
          <w:rFonts w:ascii="Constantia" w:hAnsi="Constantia"/>
          <w:sz w:val="24"/>
          <w:szCs w:val="24"/>
        </w:rPr>
      </w:pPr>
      <w:r w:rsidRPr="0001345D">
        <w:rPr>
          <w:rFonts w:ascii="Constantia" w:hAnsi="Constantia"/>
          <w:sz w:val="24"/>
          <w:szCs w:val="24"/>
        </w:rPr>
        <w:t xml:space="preserve">1. Eger MJV Önkormányzata Közgyűlése Városi Pénzügyi és Ügyrendi Bizottsága a Közgyűlés által átruházott hatáskörében eljárva döntött Eger Megyei Jogú Város Önkormányzata és a G73 ROAD Kft. (Vállalkozó) között létrejövő Építési (vállalkozási) szerződés  jóváhagyásáról, amely szerint az Önkormányzat megrendeli, Vállalkozó pedig elvállalja az Eger, </w:t>
      </w:r>
      <w:r w:rsidR="00CC21F0" w:rsidRPr="0001345D">
        <w:rPr>
          <w:rFonts w:ascii="Constantia" w:hAnsi="Constantia"/>
          <w:sz w:val="24"/>
          <w:szCs w:val="24"/>
        </w:rPr>
        <w:t>Grőber temető előtti parkoló (hrsz.: 7406) felújítás</w:t>
      </w:r>
      <w:r w:rsidR="00B34362" w:rsidRPr="0001345D">
        <w:rPr>
          <w:rFonts w:ascii="Constantia" w:hAnsi="Constantia"/>
          <w:sz w:val="24"/>
          <w:szCs w:val="24"/>
        </w:rPr>
        <w:t>a</w:t>
      </w:r>
      <w:r w:rsidR="00CC21F0" w:rsidRPr="0001345D">
        <w:rPr>
          <w:rFonts w:ascii="Constantia" w:hAnsi="Constantia"/>
          <w:sz w:val="24"/>
          <w:szCs w:val="24"/>
        </w:rPr>
        <w:t xml:space="preserve"> kivitelezési munkáinak elvégzését, nettó  7.872.000.-Ft (bruttó 9.997.440.- Ft) </w:t>
      </w:r>
      <w:r w:rsidRPr="0001345D">
        <w:rPr>
          <w:rFonts w:ascii="Constantia" w:hAnsi="Constantia"/>
          <w:sz w:val="24"/>
          <w:szCs w:val="24"/>
        </w:rPr>
        <w:t xml:space="preserve">díj ellenében, 2024. </w:t>
      </w:r>
      <w:r w:rsidR="00CC21F0" w:rsidRPr="0001345D">
        <w:rPr>
          <w:rFonts w:ascii="Constantia" w:hAnsi="Constantia"/>
          <w:sz w:val="24"/>
          <w:szCs w:val="24"/>
        </w:rPr>
        <w:t>szeptember 20</w:t>
      </w:r>
      <w:r w:rsidRPr="0001345D">
        <w:rPr>
          <w:rFonts w:ascii="Constantia" w:hAnsi="Constantia"/>
          <w:sz w:val="24"/>
          <w:szCs w:val="24"/>
        </w:rPr>
        <w:t>. teljesítési véghatáridővel.</w:t>
      </w:r>
    </w:p>
    <w:p w14:paraId="2CAD1985" w14:textId="77777777" w:rsidR="008E7200" w:rsidRPr="0001345D" w:rsidRDefault="008E7200" w:rsidP="008E7200">
      <w:pPr>
        <w:jc w:val="both"/>
        <w:rPr>
          <w:rFonts w:ascii="Constantia" w:hAnsi="Constantia"/>
          <w:sz w:val="24"/>
          <w:szCs w:val="24"/>
        </w:rPr>
      </w:pPr>
      <w:r w:rsidRPr="0001345D">
        <w:rPr>
          <w:rFonts w:ascii="Constantia" w:hAnsi="Constantia"/>
          <w:sz w:val="24"/>
          <w:szCs w:val="24"/>
        </w:rPr>
        <w:tab/>
        <w:t>Felelős: Mirkóczki Ádám polgármester</w:t>
      </w:r>
    </w:p>
    <w:p w14:paraId="07B8CDB9" w14:textId="77777777" w:rsidR="008E7200" w:rsidRPr="0001345D" w:rsidRDefault="008E7200" w:rsidP="008E7200">
      <w:pPr>
        <w:jc w:val="both"/>
        <w:rPr>
          <w:rFonts w:ascii="Constantia" w:hAnsi="Constantia"/>
          <w:sz w:val="24"/>
          <w:szCs w:val="24"/>
        </w:rPr>
      </w:pPr>
      <w:r w:rsidRPr="0001345D">
        <w:rPr>
          <w:rFonts w:ascii="Constantia" w:hAnsi="Constantia"/>
          <w:sz w:val="24"/>
          <w:szCs w:val="24"/>
        </w:rPr>
        <w:tab/>
        <w:t>Határidő: azonnal</w:t>
      </w:r>
    </w:p>
    <w:p w14:paraId="57B8F3D8" w14:textId="77777777" w:rsidR="008E7200" w:rsidRPr="0001345D" w:rsidRDefault="008E7200" w:rsidP="008E7200">
      <w:pPr>
        <w:jc w:val="both"/>
        <w:rPr>
          <w:rFonts w:ascii="Constantia" w:hAnsi="Constantia"/>
          <w:sz w:val="24"/>
          <w:szCs w:val="24"/>
        </w:rPr>
      </w:pPr>
    </w:p>
    <w:p w14:paraId="1558CF81" w14:textId="741791A2" w:rsidR="00CC21F0" w:rsidRPr="0001345D" w:rsidRDefault="00CC21F0" w:rsidP="00CC21F0">
      <w:pPr>
        <w:jc w:val="both"/>
        <w:rPr>
          <w:rFonts w:ascii="Constantia" w:hAnsi="Constantia"/>
          <w:sz w:val="24"/>
          <w:szCs w:val="24"/>
        </w:rPr>
      </w:pPr>
      <w:r w:rsidRPr="0001345D">
        <w:rPr>
          <w:rFonts w:ascii="Constantia" w:hAnsi="Constantia"/>
          <w:sz w:val="24"/>
          <w:szCs w:val="24"/>
        </w:rPr>
        <w:t>2. Eger MJV Önkormányzata Közgyűlése Városi Pénzügyi és Ügyrendi Bizottsága a Közgyűlés által átruházott hatáskörében eljárva döntött Eger Megyei Jogú Város Önkormányzata és a G73 ROAD Kft. (Vállalkozó) között létrejövő Építési (vállalkozási) szerződés  jóváhagyásáról, amely szerint az Önkormányzat megrendeli, Vállalkozó pedig elvállalja az Eger, Szérűskert utca (hrsz.: 962) útfelújítás kivitelezési munkáinak elvégzését, nettó  42.031.300.-Ft (bruttó 53.379.751.- Ft) díj ellenében, 2024. szeptember 20. teljesítési véghatáridővel.</w:t>
      </w:r>
    </w:p>
    <w:p w14:paraId="0B1D37AC" w14:textId="77777777" w:rsidR="00CC21F0" w:rsidRPr="0001345D" w:rsidRDefault="00CC21F0" w:rsidP="00CC21F0">
      <w:pPr>
        <w:jc w:val="both"/>
        <w:rPr>
          <w:rFonts w:ascii="Constantia" w:hAnsi="Constantia"/>
          <w:sz w:val="24"/>
          <w:szCs w:val="24"/>
        </w:rPr>
      </w:pPr>
      <w:r w:rsidRPr="0001345D">
        <w:rPr>
          <w:rFonts w:ascii="Constantia" w:hAnsi="Constantia"/>
          <w:sz w:val="24"/>
          <w:szCs w:val="24"/>
        </w:rPr>
        <w:tab/>
        <w:t>Felelős: Mirkóczki Ádám polgármester</w:t>
      </w:r>
    </w:p>
    <w:p w14:paraId="7AED709C" w14:textId="77777777" w:rsidR="00CC21F0" w:rsidRDefault="00CC21F0" w:rsidP="00CC21F0">
      <w:pPr>
        <w:jc w:val="both"/>
        <w:rPr>
          <w:rFonts w:ascii="Constantia" w:hAnsi="Constantia"/>
          <w:sz w:val="24"/>
          <w:szCs w:val="24"/>
        </w:rPr>
      </w:pPr>
      <w:r w:rsidRPr="0001345D">
        <w:rPr>
          <w:rFonts w:ascii="Constantia" w:hAnsi="Constantia"/>
          <w:sz w:val="24"/>
          <w:szCs w:val="24"/>
        </w:rPr>
        <w:tab/>
        <w:t>Határidő: azonnal</w:t>
      </w:r>
    </w:p>
    <w:p w14:paraId="02061A8B" w14:textId="77777777" w:rsidR="00CC21F0" w:rsidRDefault="00CC21F0" w:rsidP="00CC21F0">
      <w:pPr>
        <w:jc w:val="both"/>
        <w:rPr>
          <w:rFonts w:ascii="Constantia" w:hAnsi="Constantia"/>
          <w:sz w:val="24"/>
          <w:szCs w:val="24"/>
        </w:rPr>
      </w:pPr>
    </w:p>
    <w:p w14:paraId="17FDD1D6" w14:textId="2AAFBA77" w:rsidR="00E857C9" w:rsidRDefault="00E857C9" w:rsidP="00E01D44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3</w:t>
      </w:r>
      <w:r w:rsidR="00E01D44" w:rsidRPr="00212B31">
        <w:rPr>
          <w:rFonts w:ascii="Constantia" w:hAnsi="Constantia"/>
          <w:sz w:val="24"/>
          <w:szCs w:val="24"/>
        </w:rPr>
        <w:t xml:space="preserve">. Eger MJV Önkormányzata Közgyűlése Városi Pénzügyi és Ügyrendi Bizottsága a Közgyűlés által átruházott hatáskörében eljárva döntött Eger Megyei Jogú Város Önkormányzata </w:t>
      </w:r>
      <w:r w:rsidR="00E01D44">
        <w:rPr>
          <w:rFonts w:ascii="Constantia" w:hAnsi="Constantia"/>
          <w:sz w:val="24"/>
          <w:szCs w:val="24"/>
        </w:rPr>
        <w:t xml:space="preserve">(eladó) </w:t>
      </w:r>
      <w:r w:rsidR="00E01D44" w:rsidRPr="00212B31">
        <w:rPr>
          <w:rFonts w:ascii="Constantia" w:hAnsi="Constantia"/>
          <w:sz w:val="24"/>
          <w:szCs w:val="24"/>
        </w:rPr>
        <w:t xml:space="preserve">és </w:t>
      </w:r>
      <w:r w:rsidR="00E01D44">
        <w:rPr>
          <w:rFonts w:ascii="Constantia" w:hAnsi="Constantia"/>
          <w:sz w:val="24"/>
          <w:szCs w:val="24"/>
        </w:rPr>
        <w:t xml:space="preserve">Járdán Zsolt (vevő) </w:t>
      </w:r>
      <w:r w:rsidR="00E01D44" w:rsidRPr="00212B31">
        <w:rPr>
          <w:rFonts w:ascii="Constantia" w:hAnsi="Constantia"/>
          <w:sz w:val="24"/>
          <w:szCs w:val="24"/>
        </w:rPr>
        <w:t xml:space="preserve">között létrejövő </w:t>
      </w:r>
      <w:r w:rsidR="00E01D44">
        <w:rPr>
          <w:rFonts w:ascii="Constantia" w:hAnsi="Constantia"/>
          <w:sz w:val="24"/>
          <w:szCs w:val="24"/>
        </w:rPr>
        <w:t>Adásvételi</w:t>
      </w:r>
      <w:r w:rsidR="00E01D44" w:rsidRPr="00212B31">
        <w:rPr>
          <w:rFonts w:ascii="Constantia" w:hAnsi="Constantia"/>
          <w:sz w:val="24"/>
          <w:szCs w:val="24"/>
        </w:rPr>
        <w:t xml:space="preserve"> szerződés  jóváhagyásáról, amely szerint az </w:t>
      </w:r>
      <w:r>
        <w:rPr>
          <w:rFonts w:ascii="Constantia" w:hAnsi="Constantia"/>
          <w:sz w:val="24"/>
          <w:szCs w:val="24"/>
        </w:rPr>
        <w:t>eladó -</w:t>
      </w:r>
      <w:r w:rsidR="00E01D44" w:rsidRPr="00212B31">
        <w:rPr>
          <w:rFonts w:ascii="Constantia" w:hAnsi="Constantia"/>
          <w:sz w:val="24"/>
          <w:szCs w:val="24"/>
        </w:rPr>
        <w:t xml:space="preserve"> </w:t>
      </w:r>
      <w:r w:rsidRPr="00E857C9">
        <w:rPr>
          <w:rFonts w:ascii="Constantia" w:hAnsi="Constantia"/>
          <w:sz w:val="24"/>
          <w:szCs w:val="24"/>
        </w:rPr>
        <w:t xml:space="preserve">Eger Megyei Jogú Város Önkormányzata Közgyűlésének az Önkormányzat vagyonáról és a vagyongazdálkodásról szóló 33/2022. (XI.25.) sz. önkormányzati rendelete 30. § (1) bekezdése, 34. §, 37. § és 38. § értelmében, a 84/2024. (VII.12.) sz. Polgármesteri döntés alapján </w:t>
      </w:r>
      <w:r>
        <w:rPr>
          <w:rFonts w:ascii="Constantia" w:hAnsi="Constantia"/>
          <w:sz w:val="24"/>
          <w:szCs w:val="24"/>
        </w:rPr>
        <w:t xml:space="preserve">- eladja, a vevő pedig megveszi az </w:t>
      </w:r>
      <w:r w:rsidRPr="00E857C9">
        <w:rPr>
          <w:rFonts w:ascii="Constantia" w:hAnsi="Constantia"/>
          <w:sz w:val="24"/>
          <w:szCs w:val="24"/>
        </w:rPr>
        <w:t>Eger külterület 0326/3 hrsz-ú</w:t>
      </w:r>
      <w:r>
        <w:rPr>
          <w:rFonts w:ascii="Constantia" w:hAnsi="Constantia"/>
          <w:sz w:val="24"/>
          <w:szCs w:val="24"/>
        </w:rPr>
        <w:t xml:space="preserve"> </w:t>
      </w:r>
      <w:r w:rsidRPr="00E857C9">
        <w:rPr>
          <w:rFonts w:ascii="Constantia" w:hAnsi="Constantia"/>
          <w:sz w:val="24"/>
          <w:szCs w:val="24"/>
        </w:rPr>
        <w:t>Ingatlan 16</w:t>
      </w:r>
      <w:r>
        <w:rPr>
          <w:rFonts w:ascii="Constantia" w:hAnsi="Constantia"/>
          <w:sz w:val="24"/>
          <w:szCs w:val="24"/>
        </w:rPr>
        <w:t>6</w:t>
      </w:r>
      <w:r w:rsidRPr="00E857C9">
        <w:rPr>
          <w:rFonts w:ascii="Constantia" w:hAnsi="Constantia"/>
          <w:sz w:val="24"/>
          <w:szCs w:val="24"/>
        </w:rPr>
        <w:t>4 m2 területű „szántó” megnevezésű b. alrészletét</w:t>
      </w:r>
      <w:r>
        <w:rPr>
          <w:rFonts w:ascii="Constantia" w:hAnsi="Constantia"/>
          <w:sz w:val="24"/>
          <w:szCs w:val="24"/>
        </w:rPr>
        <w:t xml:space="preserve">, </w:t>
      </w:r>
      <w:r w:rsidRPr="00E857C9">
        <w:rPr>
          <w:rFonts w:ascii="Constantia" w:hAnsi="Constantia"/>
          <w:sz w:val="24"/>
          <w:szCs w:val="24"/>
        </w:rPr>
        <w:t>nettó 653.952,- Ft</w:t>
      </w:r>
      <w:r>
        <w:rPr>
          <w:rFonts w:ascii="Constantia" w:hAnsi="Constantia"/>
          <w:sz w:val="24"/>
          <w:szCs w:val="24"/>
        </w:rPr>
        <w:t xml:space="preserve"> ellenében (áfa mentes ügylet). A vevő a vételárat a szerződés aláírásától számított 8 napon belül köteles megfizetni.</w:t>
      </w:r>
    </w:p>
    <w:p w14:paraId="43828951" w14:textId="77777777" w:rsidR="00E01D44" w:rsidRPr="00212B31" w:rsidRDefault="00E01D44" w:rsidP="00E01D44">
      <w:pPr>
        <w:jc w:val="both"/>
        <w:rPr>
          <w:rFonts w:ascii="Constantia" w:hAnsi="Constantia"/>
          <w:sz w:val="24"/>
          <w:szCs w:val="24"/>
        </w:rPr>
      </w:pPr>
      <w:r w:rsidRPr="00212B31">
        <w:rPr>
          <w:rFonts w:ascii="Constantia" w:hAnsi="Constantia"/>
          <w:sz w:val="24"/>
          <w:szCs w:val="24"/>
        </w:rPr>
        <w:tab/>
        <w:t>Felelős: Mirkóczki Ádám polgármester</w:t>
      </w:r>
    </w:p>
    <w:p w14:paraId="01DAD29A" w14:textId="77777777" w:rsidR="00E01D44" w:rsidRDefault="00E01D44" w:rsidP="00E01D44">
      <w:pPr>
        <w:jc w:val="both"/>
        <w:rPr>
          <w:rFonts w:ascii="Constantia" w:hAnsi="Constantia"/>
          <w:sz w:val="24"/>
          <w:szCs w:val="24"/>
        </w:rPr>
      </w:pPr>
      <w:r w:rsidRPr="00212B31">
        <w:rPr>
          <w:rFonts w:ascii="Constantia" w:hAnsi="Constantia"/>
          <w:sz w:val="24"/>
          <w:szCs w:val="24"/>
        </w:rPr>
        <w:tab/>
        <w:t>Határidő: azonnal</w:t>
      </w:r>
    </w:p>
    <w:p w14:paraId="42CE202F" w14:textId="77777777" w:rsidR="00E01D44" w:rsidRDefault="00E01D44" w:rsidP="00E01D44">
      <w:pPr>
        <w:jc w:val="both"/>
        <w:rPr>
          <w:rFonts w:ascii="Constantia" w:hAnsi="Constantia"/>
          <w:sz w:val="24"/>
          <w:szCs w:val="24"/>
        </w:rPr>
      </w:pPr>
    </w:p>
    <w:p w14:paraId="4C7E39EA" w14:textId="25FAA80F" w:rsidR="0092389B" w:rsidRDefault="0092389B" w:rsidP="0092389B">
      <w:pPr>
        <w:jc w:val="both"/>
        <w:rPr>
          <w:rFonts w:ascii="Constantia" w:hAnsi="Constantia"/>
          <w:sz w:val="24"/>
          <w:szCs w:val="24"/>
        </w:rPr>
      </w:pPr>
      <w:bookmarkStart w:id="0" w:name="_Hlk173247529"/>
      <w:r>
        <w:rPr>
          <w:rFonts w:ascii="Constantia" w:hAnsi="Constantia"/>
          <w:sz w:val="24"/>
          <w:szCs w:val="24"/>
        </w:rPr>
        <w:t>4</w:t>
      </w:r>
      <w:r w:rsidRPr="0001345D">
        <w:rPr>
          <w:rFonts w:ascii="Constantia" w:hAnsi="Constantia"/>
          <w:sz w:val="24"/>
          <w:szCs w:val="24"/>
        </w:rPr>
        <w:t xml:space="preserve">. Eger MJV Önkormányzata Közgyűlése Városi Pénzügyi és Ügyrendi Bizottsága a Közgyűlés által átruházott hatáskörében eljárva döntött Eger Megyei Jogú Város Önkormányzata </w:t>
      </w:r>
      <w:r>
        <w:rPr>
          <w:rFonts w:ascii="Constantia" w:hAnsi="Constantia"/>
          <w:sz w:val="24"/>
          <w:szCs w:val="24"/>
        </w:rPr>
        <w:t xml:space="preserve">(Megbízó) </w:t>
      </w:r>
      <w:r w:rsidRPr="0001345D">
        <w:rPr>
          <w:rFonts w:ascii="Constantia" w:hAnsi="Constantia"/>
          <w:sz w:val="24"/>
          <w:szCs w:val="24"/>
        </w:rPr>
        <w:t xml:space="preserve">és </w:t>
      </w:r>
      <w:r>
        <w:rPr>
          <w:rFonts w:ascii="Constantia" w:hAnsi="Constantia"/>
          <w:sz w:val="24"/>
          <w:szCs w:val="24"/>
        </w:rPr>
        <w:t xml:space="preserve">Tóth Levente </w:t>
      </w:r>
      <w:r w:rsidRPr="0001345D">
        <w:rPr>
          <w:rFonts w:ascii="Constantia" w:hAnsi="Constantia"/>
          <w:sz w:val="24"/>
          <w:szCs w:val="24"/>
        </w:rPr>
        <w:t>(</w:t>
      </w:r>
      <w:r>
        <w:rPr>
          <w:rFonts w:ascii="Constantia" w:hAnsi="Constantia"/>
          <w:sz w:val="24"/>
          <w:szCs w:val="24"/>
        </w:rPr>
        <w:t>Megbízott</w:t>
      </w:r>
      <w:r w:rsidRPr="0001345D">
        <w:rPr>
          <w:rFonts w:ascii="Constantia" w:hAnsi="Constantia"/>
          <w:sz w:val="24"/>
          <w:szCs w:val="24"/>
        </w:rPr>
        <w:t xml:space="preserve">) között létrejövő </w:t>
      </w:r>
      <w:r>
        <w:rPr>
          <w:rFonts w:ascii="Constantia" w:hAnsi="Constantia"/>
          <w:sz w:val="24"/>
          <w:szCs w:val="24"/>
        </w:rPr>
        <w:t>Megbízási</w:t>
      </w:r>
      <w:r w:rsidRPr="0001345D">
        <w:rPr>
          <w:rFonts w:ascii="Constantia" w:hAnsi="Constantia"/>
          <w:sz w:val="24"/>
          <w:szCs w:val="24"/>
        </w:rPr>
        <w:t xml:space="preserve"> szerződés  jóváhagyásáról, amely szerint </w:t>
      </w:r>
      <w:r w:rsidRPr="0092389B">
        <w:rPr>
          <w:rFonts w:ascii="Constantia" w:hAnsi="Constantia"/>
          <w:sz w:val="24"/>
          <w:szCs w:val="24"/>
        </w:rPr>
        <w:t>Megbízó megbízza a Megbízottat Eger Megyei Jogú Város Önkormányzata szervezésében megvalósuló 2024. évi augusztus 20-i állami ünnepség felkonferálásával és az ünnepség lebonyolításában történő közreműködéssel</w:t>
      </w:r>
      <w:r>
        <w:rPr>
          <w:rFonts w:ascii="Constantia" w:hAnsi="Constantia"/>
          <w:sz w:val="24"/>
          <w:szCs w:val="24"/>
        </w:rPr>
        <w:t>, 2024. augusztus 20. napján, bruttó 50 000 Ft megbízási díj ellenében.</w:t>
      </w:r>
    </w:p>
    <w:p w14:paraId="7D03885D" w14:textId="77777777" w:rsidR="0092389B" w:rsidRPr="0001345D" w:rsidRDefault="0092389B" w:rsidP="0092389B">
      <w:pPr>
        <w:jc w:val="both"/>
        <w:rPr>
          <w:rFonts w:ascii="Constantia" w:hAnsi="Constantia"/>
          <w:sz w:val="24"/>
          <w:szCs w:val="24"/>
        </w:rPr>
      </w:pPr>
      <w:r w:rsidRPr="0001345D">
        <w:rPr>
          <w:rFonts w:ascii="Constantia" w:hAnsi="Constantia"/>
          <w:sz w:val="24"/>
          <w:szCs w:val="24"/>
        </w:rPr>
        <w:tab/>
        <w:t>Felelős: Mirkóczki Ádám polgármester</w:t>
      </w:r>
    </w:p>
    <w:p w14:paraId="0B93537F" w14:textId="77777777" w:rsidR="0092389B" w:rsidRDefault="0092389B" w:rsidP="0092389B">
      <w:pPr>
        <w:jc w:val="both"/>
        <w:rPr>
          <w:rFonts w:ascii="Constantia" w:hAnsi="Constantia"/>
          <w:sz w:val="24"/>
          <w:szCs w:val="24"/>
        </w:rPr>
      </w:pPr>
      <w:r w:rsidRPr="0001345D">
        <w:rPr>
          <w:rFonts w:ascii="Constantia" w:hAnsi="Constantia"/>
          <w:sz w:val="24"/>
          <w:szCs w:val="24"/>
        </w:rPr>
        <w:tab/>
        <w:t>Határidő: azonnal</w:t>
      </w:r>
    </w:p>
    <w:p w14:paraId="2DF6DE6B" w14:textId="77777777" w:rsidR="0092389B" w:rsidRDefault="0092389B" w:rsidP="0092389B">
      <w:pPr>
        <w:jc w:val="both"/>
        <w:rPr>
          <w:rFonts w:ascii="Constantia" w:hAnsi="Constantia"/>
          <w:sz w:val="24"/>
          <w:szCs w:val="24"/>
        </w:rPr>
      </w:pPr>
    </w:p>
    <w:bookmarkEnd w:id="0"/>
    <w:p w14:paraId="10C59737" w14:textId="266F0AB7" w:rsidR="00AD7AE0" w:rsidRDefault="00AD7AE0" w:rsidP="00AD7AE0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5</w:t>
      </w:r>
      <w:r w:rsidRPr="0001345D">
        <w:rPr>
          <w:rFonts w:ascii="Constantia" w:hAnsi="Constantia"/>
          <w:sz w:val="24"/>
          <w:szCs w:val="24"/>
        </w:rPr>
        <w:t xml:space="preserve">. Eger MJV Önkormányzata Közgyűlése Városi Pénzügyi és Ügyrendi Bizottsága a Közgyűlés által átruházott hatáskörében eljárva döntött Eger Megyei Jogú Város Önkormányzata </w:t>
      </w:r>
      <w:r>
        <w:rPr>
          <w:rFonts w:ascii="Constantia" w:hAnsi="Constantia"/>
          <w:sz w:val="24"/>
          <w:szCs w:val="24"/>
        </w:rPr>
        <w:t xml:space="preserve">(Megbízó) </w:t>
      </w:r>
      <w:r w:rsidRPr="0001345D">
        <w:rPr>
          <w:rFonts w:ascii="Constantia" w:hAnsi="Constantia"/>
          <w:sz w:val="24"/>
          <w:szCs w:val="24"/>
        </w:rPr>
        <w:t xml:space="preserve">és </w:t>
      </w:r>
      <w:r>
        <w:rPr>
          <w:rFonts w:ascii="Constantia" w:hAnsi="Constantia"/>
          <w:sz w:val="24"/>
          <w:szCs w:val="24"/>
        </w:rPr>
        <w:t xml:space="preserve">Gulyás László </w:t>
      </w:r>
      <w:r w:rsidRPr="0001345D">
        <w:rPr>
          <w:rFonts w:ascii="Constantia" w:hAnsi="Constantia"/>
          <w:sz w:val="24"/>
          <w:szCs w:val="24"/>
        </w:rPr>
        <w:t>(</w:t>
      </w:r>
      <w:r>
        <w:rPr>
          <w:rFonts w:ascii="Constantia" w:hAnsi="Constantia"/>
          <w:sz w:val="24"/>
          <w:szCs w:val="24"/>
        </w:rPr>
        <w:t>Megbízott</w:t>
      </w:r>
      <w:r w:rsidRPr="0001345D">
        <w:rPr>
          <w:rFonts w:ascii="Constantia" w:hAnsi="Constantia"/>
          <w:sz w:val="24"/>
          <w:szCs w:val="24"/>
        </w:rPr>
        <w:t xml:space="preserve">) között létrejövő </w:t>
      </w:r>
      <w:r>
        <w:rPr>
          <w:rFonts w:ascii="Constantia" w:hAnsi="Constantia"/>
          <w:sz w:val="24"/>
          <w:szCs w:val="24"/>
        </w:rPr>
        <w:t>Megbízási</w:t>
      </w:r>
      <w:r w:rsidRPr="0001345D">
        <w:rPr>
          <w:rFonts w:ascii="Constantia" w:hAnsi="Constantia"/>
          <w:sz w:val="24"/>
          <w:szCs w:val="24"/>
        </w:rPr>
        <w:t xml:space="preserve"> szerződés  jóváhagyásáról, amely szerint </w:t>
      </w:r>
      <w:r w:rsidRPr="0092389B">
        <w:rPr>
          <w:rFonts w:ascii="Constantia" w:hAnsi="Constantia"/>
          <w:sz w:val="24"/>
          <w:szCs w:val="24"/>
        </w:rPr>
        <w:t>Megbízó megbízza a Megbízottat Eger Megyei Jogú Város Önkormányzata szervezésében megvalósuló 2024. évi augusztus 20-i állami ünnepség</w:t>
      </w:r>
      <w:r>
        <w:rPr>
          <w:rFonts w:ascii="Constantia" w:hAnsi="Constantia"/>
          <w:sz w:val="24"/>
          <w:szCs w:val="24"/>
        </w:rPr>
        <w:t xml:space="preserve">en </w:t>
      </w:r>
      <w:r w:rsidRPr="00AD7AE0">
        <w:rPr>
          <w:rFonts w:ascii="Constantia" w:hAnsi="Constantia"/>
          <w:sz w:val="24"/>
          <w:szCs w:val="24"/>
        </w:rPr>
        <w:t>a Modus Rézfúvós Zenekar által nyújtandó zenei szolgáltatással (Himnusz, Szózat, népzenei részlet)</w:t>
      </w:r>
      <w:r>
        <w:rPr>
          <w:rFonts w:ascii="Constantia" w:hAnsi="Constantia"/>
          <w:sz w:val="24"/>
          <w:szCs w:val="24"/>
        </w:rPr>
        <w:t xml:space="preserve"> 2024. augusztus 20. napján, bruttó 250 000 Ft megbízási díj ellenében.</w:t>
      </w:r>
    </w:p>
    <w:p w14:paraId="0746CE2F" w14:textId="77777777" w:rsidR="00AD7AE0" w:rsidRPr="0001345D" w:rsidRDefault="00AD7AE0" w:rsidP="00AD7AE0">
      <w:pPr>
        <w:jc w:val="both"/>
        <w:rPr>
          <w:rFonts w:ascii="Constantia" w:hAnsi="Constantia"/>
          <w:sz w:val="24"/>
          <w:szCs w:val="24"/>
        </w:rPr>
      </w:pPr>
      <w:r w:rsidRPr="0001345D">
        <w:rPr>
          <w:rFonts w:ascii="Constantia" w:hAnsi="Constantia"/>
          <w:sz w:val="24"/>
          <w:szCs w:val="24"/>
        </w:rPr>
        <w:tab/>
        <w:t>Felelős: Mirkóczki Ádám polgármester</w:t>
      </w:r>
    </w:p>
    <w:p w14:paraId="42609334" w14:textId="77777777" w:rsidR="00AD7AE0" w:rsidRDefault="00AD7AE0" w:rsidP="00AD7AE0">
      <w:pPr>
        <w:jc w:val="both"/>
        <w:rPr>
          <w:rFonts w:ascii="Constantia" w:hAnsi="Constantia"/>
          <w:sz w:val="24"/>
          <w:szCs w:val="24"/>
        </w:rPr>
      </w:pPr>
      <w:r w:rsidRPr="0001345D">
        <w:rPr>
          <w:rFonts w:ascii="Constantia" w:hAnsi="Constantia"/>
          <w:sz w:val="24"/>
          <w:szCs w:val="24"/>
        </w:rPr>
        <w:tab/>
        <w:t>Határidő: azonnal</w:t>
      </w:r>
    </w:p>
    <w:p w14:paraId="0DFBF93A" w14:textId="77777777" w:rsidR="00AD7AE0" w:rsidRDefault="00AD7AE0" w:rsidP="00AD7AE0">
      <w:pPr>
        <w:jc w:val="both"/>
        <w:rPr>
          <w:rFonts w:ascii="Constantia" w:hAnsi="Constantia"/>
          <w:sz w:val="24"/>
          <w:szCs w:val="24"/>
        </w:rPr>
      </w:pPr>
    </w:p>
    <w:p w14:paraId="1D13662D" w14:textId="524A08B1" w:rsidR="003A20F8" w:rsidRDefault="003A20F8" w:rsidP="003A20F8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6</w:t>
      </w:r>
      <w:r w:rsidRPr="0001345D">
        <w:rPr>
          <w:rFonts w:ascii="Constantia" w:hAnsi="Constantia"/>
          <w:sz w:val="24"/>
          <w:szCs w:val="24"/>
        </w:rPr>
        <w:t xml:space="preserve">. Eger MJV Önkormányzata Közgyűlése Városi Pénzügyi és Ügyrendi Bizottsága a Közgyűlés által átruházott hatáskörében eljárva döntött Eger Megyei Jogú Város Önkormányzata </w:t>
      </w:r>
      <w:r>
        <w:rPr>
          <w:rFonts w:ascii="Constantia" w:hAnsi="Constantia"/>
          <w:sz w:val="24"/>
          <w:szCs w:val="24"/>
        </w:rPr>
        <w:t xml:space="preserve">(Megbízó) </w:t>
      </w:r>
      <w:r w:rsidRPr="0001345D">
        <w:rPr>
          <w:rFonts w:ascii="Constantia" w:hAnsi="Constantia"/>
          <w:sz w:val="24"/>
          <w:szCs w:val="24"/>
        </w:rPr>
        <w:t xml:space="preserve">és </w:t>
      </w:r>
      <w:r>
        <w:rPr>
          <w:rFonts w:ascii="Constantia" w:hAnsi="Constantia"/>
          <w:sz w:val="24"/>
          <w:szCs w:val="24"/>
        </w:rPr>
        <w:t xml:space="preserve">Szenátor Bisztró Kft. </w:t>
      </w:r>
      <w:r w:rsidRPr="0001345D">
        <w:rPr>
          <w:rFonts w:ascii="Constantia" w:hAnsi="Constantia"/>
          <w:sz w:val="24"/>
          <w:szCs w:val="24"/>
        </w:rPr>
        <w:t>(</w:t>
      </w:r>
      <w:r>
        <w:rPr>
          <w:rFonts w:ascii="Constantia" w:hAnsi="Constantia"/>
          <w:sz w:val="24"/>
          <w:szCs w:val="24"/>
        </w:rPr>
        <w:t>Megbízott</w:t>
      </w:r>
      <w:r w:rsidRPr="0001345D">
        <w:rPr>
          <w:rFonts w:ascii="Constantia" w:hAnsi="Constantia"/>
          <w:sz w:val="24"/>
          <w:szCs w:val="24"/>
        </w:rPr>
        <w:t xml:space="preserve">) között létrejövő </w:t>
      </w:r>
      <w:r>
        <w:rPr>
          <w:rFonts w:ascii="Constantia" w:hAnsi="Constantia"/>
          <w:sz w:val="24"/>
          <w:szCs w:val="24"/>
        </w:rPr>
        <w:t>Megbízási</w:t>
      </w:r>
      <w:r w:rsidRPr="0001345D">
        <w:rPr>
          <w:rFonts w:ascii="Constantia" w:hAnsi="Constantia"/>
          <w:sz w:val="24"/>
          <w:szCs w:val="24"/>
        </w:rPr>
        <w:t xml:space="preserve"> szerződés  jóváhagyásáról, amely szerint </w:t>
      </w:r>
      <w:r w:rsidRPr="0092389B">
        <w:rPr>
          <w:rFonts w:ascii="Constantia" w:hAnsi="Constantia"/>
          <w:sz w:val="24"/>
          <w:szCs w:val="24"/>
        </w:rPr>
        <w:t>Megbízó megbízza a Megbízottat Eger Megyei Jogú Város Önkormányzata szervezésében megvalósuló 2024. évi augusztus 20-i állami ünnepség</w:t>
      </w:r>
      <w:r>
        <w:rPr>
          <w:rFonts w:ascii="Constantia" w:hAnsi="Constantia"/>
          <w:sz w:val="24"/>
          <w:szCs w:val="24"/>
        </w:rPr>
        <w:t xml:space="preserve"> </w:t>
      </w:r>
      <w:r w:rsidRPr="003A20F8">
        <w:rPr>
          <w:rFonts w:ascii="Constantia" w:hAnsi="Constantia"/>
          <w:sz w:val="24"/>
          <w:szCs w:val="24"/>
        </w:rPr>
        <w:t xml:space="preserve">150 fős állófogadásán svédasztalos catering kitelepülés ellátásával </w:t>
      </w:r>
      <w:r>
        <w:rPr>
          <w:rFonts w:ascii="Constantia" w:hAnsi="Constantia"/>
          <w:sz w:val="24"/>
          <w:szCs w:val="24"/>
        </w:rPr>
        <w:t>2024. augusztus 20. napján, bruttó 1 485 000 Ft megbízási díj ellenében.</w:t>
      </w:r>
    </w:p>
    <w:p w14:paraId="0C438D17" w14:textId="77777777" w:rsidR="003A20F8" w:rsidRPr="0001345D" w:rsidRDefault="003A20F8" w:rsidP="003A20F8">
      <w:pPr>
        <w:jc w:val="both"/>
        <w:rPr>
          <w:rFonts w:ascii="Constantia" w:hAnsi="Constantia"/>
          <w:sz w:val="24"/>
          <w:szCs w:val="24"/>
        </w:rPr>
      </w:pPr>
      <w:r w:rsidRPr="0001345D">
        <w:rPr>
          <w:rFonts w:ascii="Constantia" w:hAnsi="Constantia"/>
          <w:sz w:val="24"/>
          <w:szCs w:val="24"/>
        </w:rPr>
        <w:tab/>
        <w:t>Felelős: Mirkóczki Ádám polgármester</w:t>
      </w:r>
    </w:p>
    <w:p w14:paraId="16885C70" w14:textId="77777777" w:rsidR="003A20F8" w:rsidRDefault="003A20F8" w:rsidP="003A20F8">
      <w:pPr>
        <w:jc w:val="both"/>
        <w:rPr>
          <w:rFonts w:ascii="Constantia" w:hAnsi="Constantia"/>
          <w:sz w:val="24"/>
          <w:szCs w:val="24"/>
        </w:rPr>
      </w:pPr>
      <w:r w:rsidRPr="0001345D">
        <w:rPr>
          <w:rFonts w:ascii="Constantia" w:hAnsi="Constantia"/>
          <w:sz w:val="24"/>
          <w:szCs w:val="24"/>
        </w:rPr>
        <w:tab/>
        <w:t>Határidő: azonnal</w:t>
      </w:r>
    </w:p>
    <w:p w14:paraId="084EE731" w14:textId="77777777" w:rsidR="003A20F8" w:rsidRDefault="003A20F8" w:rsidP="003A20F8">
      <w:pPr>
        <w:jc w:val="both"/>
        <w:rPr>
          <w:rFonts w:ascii="Constantia" w:hAnsi="Constantia"/>
          <w:sz w:val="24"/>
          <w:szCs w:val="24"/>
        </w:rPr>
      </w:pPr>
    </w:p>
    <w:p w14:paraId="30D3CDC1" w14:textId="7C19756C" w:rsidR="00D55063" w:rsidRDefault="00D55063" w:rsidP="00D55063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7</w:t>
      </w:r>
      <w:r w:rsidRPr="0001345D">
        <w:rPr>
          <w:rFonts w:ascii="Constantia" w:hAnsi="Constantia"/>
          <w:sz w:val="24"/>
          <w:szCs w:val="24"/>
        </w:rPr>
        <w:t xml:space="preserve">. Eger MJV Önkormányzata Közgyűlése Városi Pénzügyi és Ügyrendi Bizottsága a Közgyűlés által átruházott hatáskörében eljárva döntött Eger Megyei Jogú Város Önkormányzata </w:t>
      </w:r>
      <w:r>
        <w:rPr>
          <w:rFonts w:ascii="Constantia" w:hAnsi="Constantia"/>
          <w:sz w:val="24"/>
          <w:szCs w:val="24"/>
        </w:rPr>
        <w:t>(Meg</w:t>
      </w:r>
      <w:r>
        <w:rPr>
          <w:rFonts w:ascii="Constantia" w:hAnsi="Constantia"/>
          <w:sz w:val="24"/>
          <w:szCs w:val="24"/>
        </w:rPr>
        <w:t>rendelő</w:t>
      </w:r>
      <w:r>
        <w:rPr>
          <w:rFonts w:ascii="Constantia" w:hAnsi="Constantia"/>
          <w:sz w:val="24"/>
          <w:szCs w:val="24"/>
        </w:rPr>
        <w:t xml:space="preserve">) </w:t>
      </w:r>
      <w:r w:rsidRPr="0001345D">
        <w:rPr>
          <w:rFonts w:ascii="Constantia" w:hAnsi="Constantia"/>
          <w:sz w:val="24"/>
          <w:szCs w:val="24"/>
        </w:rPr>
        <w:t xml:space="preserve">és </w:t>
      </w:r>
      <w:r>
        <w:rPr>
          <w:rFonts w:ascii="Constantia" w:hAnsi="Constantia"/>
          <w:sz w:val="24"/>
          <w:szCs w:val="24"/>
        </w:rPr>
        <w:t xml:space="preserve">az </w:t>
      </w:r>
      <w:r w:rsidRPr="00D55063">
        <w:rPr>
          <w:rFonts w:ascii="Constantia" w:hAnsi="Constantia"/>
          <w:sz w:val="24"/>
          <w:szCs w:val="24"/>
        </w:rPr>
        <w:t>I LOVE RETRO 2014 Mgmt and Promotions Kft.</w:t>
      </w:r>
      <w:r>
        <w:rPr>
          <w:rFonts w:ascii="Constantia" w:hAnsi="Constantia"/>
          <w:sz w:val="24"/>
          <w:szCs w:val="24"/>
        </w:rPr>
        <w:t xml:space="preserve"> </w:t>
      </w:r>
      <w:r w:rsidRPr="0001345D">
        <w:rPr>
          <w:rFonts w:ascii="Constantia" w:hAnsi="Constantia"/>
          <w:sz w:val="24"/>
          <w:szCs w:val="24"/>
        </w:rPr>
        <w:t>(</w:t>
      </w:r>
      <w:r>
        <w:rPr>
          <w:rFonts w:ascii="Constantia" w:hAnsi="Constantia"/>
          <w:sz w:val="24"/>
          <w:szCs w:val="24"/>
        </w:rPr>
        <w:t>Szolgáltató</w:t>
      </w:r>
      <w:r w:rsidRPr="0001345D">
        <w:rPr>
          <w:rFonts w:ascii="Constantia" w:hAnsi="Constantia"/>
          <w:sz w:val="24"/>
          <w:szCs w:val="24"/>
        </w:rPr>
        <w:t xml:space="preserve">) között létrejövő </w:t>
      </w:r>
      <w:r>
        <w:rPr>
          <w:rFonts w:ascii="Constantia" w:hAnsi="Constantia"/>
          <w:sz w:val="24"/>
          <w:szCs w:val="24"/>
        </w:rPr>
        <w:t>S</w:t>
      </w:r>
      <w:r w:rsidRPr="0001345D">
        <w:rPr>
          <w:rFonts w:ascii="Constantia" w:hAnsi="Constantia"/>
          <w:sz w:val="24"/>
          <w:szCs w:val="24"/>
        </w:rPr>
        <w:t>zerződés</w:t>
      </w:r>
      <w:r>
        <w:rPr>
          <w:rFonts w:ascii="Constantia" w:hAnsi="Constantia"/>
          <w:sz w:val="24"/>
          <w:szCs w:val="24"/>
        </w:rPr>
        <w:t xml:space="preserve"> előadóművészeti szolgáltatásra</w:t>
      </w:r>
      <w:r w:rsidRPr="0001345D">
        <w:rPr>
          <w:rFonts w:ascii="Constantia" w:hAnsi="Constantia"/>
          <w:sz w:val="24"/>
          <w:szCs w:val="24"/>
        </w:rPr>
        <w:t xml:space="preserve">  jóváhagyásáról</w:t>
      </w:r>
      <w:r>
        <w:rPr>
          <w:rFonts w:ascii="Constantia" w:hAnsi="Constantia"/>
          <w:sz w:val="24"/>
          <w:szCs w:val="24"/>
        </w:rPr>
        <w:t xml:space="preserve">. A szerződés tárgya: </w:t>
      </w:r>
      <w:r w:rsidRPr="00D55063">
        <w:rPr>
          <w:rFonts w:ascii="Constantia" w:hAnsi="Constantia"/>
          <w:sz w:val="24"/>
          <w:szCs w:val="24"/>
        </w:rPr>
        <w:t>Korál zenekar/Balázs Fecó Emlékkoncert + Keresztes Ildikó + Roy  80-85 perces fellépése</w:t>
      </w:r>
      <w:r>
        <w:rPr>
          <w:rFonts w:ascii="Constantia" w:hAnsi="Constantia"/>
          <w:sz w:val="24"/>
          <w:szCs w:val="24"/>
        </w:rPr>
        <w:t>, 2024. augusztus 20.-án, 21:15 óra kezdettel, bruttó 2 999 740 Ft  szolgáltatási díj ellenében.</w:t>
      </w:r>
    </w:p>
    <w:p w14:paraId="24DDA08F" w14:textId="77777777" w:rsidR="00D55063" w:rsidRPr="0001345D" w:rsidRDefault="00D55063" w:rsidP="00D55063">
      <w:pPr>
        <w:jc w:val="both"/>
        <w:rPr>
          <w:rFonts w:ascii="Constantia" w:hAnsi="Constantia"/>
          <w:sz w:val="24"/>
          <w:szCs w:val="24"/>
        </w:rPr>
      </w:pPr>
      <w:r w:rsidRPr="0001345D">
        <w:rPr>
          <w:rFonts w:ascii="Constantia" w:hAnsi="Constantia"/>
          <w:sz w:val="24"/>
          <w:szCs w:val="24"/>
        </w:rPr>
        <w:tab/>
        <w:t>Felelős: Mirkóczki Ádám polgármester</w:t>
      </w:r>
    </w:p>
    <w:p w14:paraId="65654791" w14:textId="77777777" w:rsidR="00D55063" w:rsidRDefault="00D55063" w:rsidP="00D55063">
      <w:pPr>
        <w:jc w:val="both"/>
        <w:rPr>
          <w:rFonts w:ascii="Constantia" w:hAnsi="Constantia"/>
          <w:sz w:val="24"/>
          <w:szCs w:val="24"/>
        </w:rPr>
      </w:pPr>
      <w:r w:rsidRPr="0001345D">
        <w:rPr>
          <w:rFonts w:ascii="Constantia" w:hAnsi="Constantia"/>
          <w:sz w:val="24"/>
          <w:szCs w:val="24"/>
        </w:rPr>
        <w:tab/>
        <w:t>Határidő: azonnal</w:t>
      </w:r>
    </w:p>
    <w:p w14:paraId="797779A9" w14:textId="77777777" w:rsidR="00D55063" w:rsidRDefault="00D55063" w:rsidP="00D55063">
      <w:pPr>
        <w:jc w:val="both"/>
        <w:rPr>
          <w:rFonts w:ascii="Constantia" w:hAnsi="Constantia"/>
          <w:sz w:val="24"/>
          <w:szCs w:val="24"/>
        </w:rPr>
      </w:pPr>
    </w:p>
    <w:p w14:paraId="06750A17" w14:textId="77777777" w:rsidR="00CC21F0" w:rsidRDefault="00CC21F0" w:rsidP="008E7200">
      <w:pPr>
        <w:jc w:val="both"/>
        <w:rPr>
          <w:rFonts w:ascii="Constantia" w:hAnsi="Constantia"/>
          <w:sz w:val="24"/>
          <w:szCs w:val="24"/>
        </w:rPr>
      </w:pPr>
    </w:p>
    <w:sectPr w:rsidR="00CC21F0" w:rsidSect="008E7200">
      <w:footerReference w:type="default" r:id="rId8"/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48C89A" w14:textId="77777777" w:rsidR="00B34362" w:rsidRDefault="00B34362">
      <w:pPr>
        <w:spacing w:after="0" w:line="240" w:lineRule="auto"/>
      </w:pPr>
      <w:r>
        <w:separator/>
      </w:r>
    </w:p>
  </w:endnote>
  <w:endnote w:type="continuationSeparator" w:id="0">
    <w:p w14:paraId="1887E853" w14:textId="77777777" w:rsidR="00B34362" w:rsidRDefault="00B34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Garamond" w:hAnsi="Garamond"/>
        <w:sz w:val="24"/>
        <w:szCs w:val="24"/>
      </w:rPr>
      <w:id w:val="745993459"/>
      <w:docPartObj>
        <w:docPartGallery w:val="Page Numbers (Bottom of Page)"/>
        <w:docPartUnique/>
      </w:docPartObj>
    </w:sdtPr>
    <w:sdtEndPr/>
    <w:sdtContent>
      <w:p w14:paraId="350C68C6" w14:textId="77777777" w:rsidR="00CC21F0" w:rsidRPr="00701DAA" w:rsidRDefault="00CC21F0">
        <w:pPr>
          <w:pStyle w:val="llb"/>
          <w:jc w:val="center"/>
          <w:rPr>
            <w:rFonts w:ascii="Garamond" w:hAnsi="Garamond"/>
            <w:sz w:val="24"/>
            <w:szCs w:val="24"/>
          </w:rPr>
        </w:pPr>
        <w:r w:rsidRPr="00701DAA">
          <w:rPr>
            <w:rFonts w:ascii="Garamond" w:hAnsi="Garamond"/>
            <w:sz w:val="24"/>
            <w:szCs w:val="24"/>
          </w:rPr>
          <w:fldChar w:fldCharType="begin"/>
        </w:r>
        <w:r w:rsidRPr="00701DAA">
          <w:rPr>
            <w:rFonts w:ascii="Garamond" w:hAnsi="Garamond"/>
            <w:sz w:val="24"/>
            <w:szCs w:val="24"/>
          </w:rPr>
          <w:instrText>PAGE   \* MERGEFORMAT</w:instrText>
        </w:r>
        <w:r w:rsidRPr="00701DAA">
          <w:rPr>
            <w:rFonts w:ascii="Garamond" w:hAnsi="Garamond"/>
            <w:sz w:val="24"/>
            <w:szCs w:val="24"/>
          </w:rPr>
          <w:fldChar w:fldCharType="separate"/>
        </w:r>
        <w:r>
          <w:rPr>
            <w:rFonts w:ascii="Garamond" w:hAnsi="Garamond"/>
            <w:noProof/>
            <w:sz w:val="24"/>
            <w:szCs w:val="24"/>
          </w:rPr>
          <w:t>3</w:t>
        </w:r>
        <w:r w:rsidRPr="00701DAA">
          <w:rPr>
            <w:rFonts w:ascii="Garamond" w:hAnsi="Garamond"/>
            <w:sz w:val="24"/>
            <w:szCs w:val="24"/>
          </w:rPr>
          <w:fldChar w:fldCharType="end"/>
        </w:r>
      </w:p>
    </w:sdtContent>
  </w:sdt>
  <w:p w14:paraId="381C4BBF" w14:textId="77777777" w:rsidR="00CC21F0" w:rsidRDefault="00CC21F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473E0" w14:textId="77777777" w:rsidR="00B34362" w:rsidRDefault="00B34362">
      <w:pPr>
        <w:spacing w:after="0" w:line="240" w:lineRule="auto"/>
      </w:pPr>
      <w:r>
        <w:separator/>
      </w:r>
    </w:p>
  </w:footnote>
  <w:footnote w:type="continuationSeparator" w:id="0">
    <w:p w14:paraId="0E93CD93" w14:textId="77777777" w:rsidR="00B34362" w:rsidRDefault="00B343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1E78F7"/>
    <w:multiLevelType w:val="hybridMultilevel"/>
    <w:tmpl w:val="FA4CDFFE"/>
    <w:lvl w:ilvl="0" w:tplc="5E08EA60"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0642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200"/>
    <w:rsid w:val="0001345D"/>
    <w:rsid w:val="0006274B"/>
    <w:rsid w:val="000C64CB"/>
    <w:rsid w:val="00100645"/>
    <w:rsid w:val="00265CB9"/>
    <w:rsid w:val="003124A1"/>
    <w:rsid w:val="00314624"/>
    <w:rsid w:val="003A20F8"/>
    <w:rsid w:val="005153AC"/>
    <w:rsid w:val="00587600"/>
    <w:rsid w:val="00676971"/>
    <w:rsid w:val="00676E78"/>
    <w:rsid w:val="006D67B9"/>
    <w:rsid w:val="007C71DB"/>
    <w:rsid w:val="00813F23"/>
    <w:rsid w:val="0086623B"/>
    <w:rsid w:val="008B4257"/>
    <w:rsid w:val="008E7200"/>
    <w:rsid w:val="0092389B"/>
    <w:rsid w:val="00924A63"/>
    <w:rsid w:val="009B5DF1"/>
    <w:rsid w:val="00A01040"/>
    <w:rsid w:val="00AD7AE0"/>
    <w:rsid w:val="00B34362"/>
    <w:rsid w:val="00B52BD3"/>
    <w:rsid w:val="00B53572"/>
    <w:rsid w:val="00BC0BCE"/>
    <w:rsid w:val="00BE265E"/>
    <w:rsid w:val="00CC21F0"/>
    <w:rsid w:val="00D55063"/>
    <w:rsid w:val="00E01D44"/>
    <w:rsid w:val="00E26D78"/>
    <w:rsid w:val="00E857C9"/>
    <w:rsid w:val="00F766B7"/>
    <w:rsid w:val="00FA4EB3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BDB07"/>
  <w15:chartTrackingRefBased/>
  <w15:docId w15:val="{D253A536-12E4-4E0D-BF96-01ED7C6D1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E7200"/>
    <w:pPr>
      <w:spacing w:after="160" w:line="259" w:lineRule="auto"/>
      <w:jc w:val="left"/>
    </w:pPr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/>
      <w:outlineLvl w:val="0"/>
    </w:pPr>
    <w:rPr>
      <w:rFonts w:eastAsiaTheme="majorEastAsia" w:cstheme="majorBidi"/>
      <w:b/>
      <w:color w:val="0F4761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jc w:val="center"/>
      <w:outlineLvl w:val="1"/>
    </w:pPr>
    <w:rPr>
      <w:b/>
      <w:bCs/>
      <w:iCs/>
      <w:caps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E72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E72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E72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E720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E720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E720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E720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0F4761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</w:pPr>
    <w:rPr>
      <w:rFonts w:cstheme="minorHAnsi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E72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E7200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E7200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E720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E720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E720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E720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E72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E72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E72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8E72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E72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8E7200"/>
    <w:rPr>
      <w:rFonts w:ascii="Constantia" w:hAnsi="Constantia"/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8E720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8E7200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E72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E7200"/>
    <w:rPr>
      <w:rFonts w:ascii="Constantia" w:hAnsi="Constantia"/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E7200"/>
    <w:rPr>
      <w:b/>
      <w:bCs/>
      <w:smallCaps/>
      <w:color w:val="0F4761" w:themeColor="accent1" w:themeShade="BF"/>
      <w:spacing w:val="5"/>
    </w:rPr>
  </w:style>
  <w:style w:type="paragraph" w:styleId="llb">
    <w:name w:val="footer"/>
    <w:basedOn w:val="Norml"/>
    <w:link w:val="llbChar"/>
    <w:uiPriority w:val="99"/>
    <w:unhideWhenUsed/>
    <w:rsid w:val="008E7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E7200"/>
    <w:rPr>
      <w:kern w:val="0"/>
      <w14:ligatures w14:val="none"/>
    </w:rPr>
  </w:style>
  <w:style w:type="paragraph" w:styleId="Szvegtrzs">
    <w:name w:val="Body Text"/>
    <w:basedOn w:val="Norml"/>
    <w:link w:val="SzvegtrzsChar"/>
    <w:rsid w:val="008E72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E7200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780</Words>
  <Characters>5384</Characters>
  <Application>Microsoft Office Word</Application>
  <DocSecurity>0</DocSecurity>
  <Lines>44</Lines>
  <Paragraphs>12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2</vt:i4>
      </vt:variant>
    </vt:vector>
  </HeadingPairs>
  <TitlesOfParts>
    <vt:vector size="3" baseType="lpstr">
      <vt:lpstr/>
      <vt:lpstr/>
      <vt:lpstr>ELŐTERJESZTÉS</vt:lpstr>
    </vt:vector>
  </TitlesOfParts>
  <Company>Eger MJV PH Informatikai Osztály</Company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Solymosné Füstös Zsuzsanna</cp:lastModifiedBy>
  <cp:revision>7</cp:revision>
  <dcterms:created xsi:type="dcterms:W3CDTF">2024-07-08T12:17:00Z</dcterms:created>
  <dcterms:modified xsi:type="dcterms:W3CDTF">2024-07-31T08:39:00Z</dcterms:modified>
</cp:coreProperties>
</file>