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DE5" w:rsidRPr="009B69A9" w:rsidRDefault="00462DE5" w:rsidP="00462DE5">
      <w:pPr>
        <w:jc w:val="center"/>
        <w:rPr>
          <w:b/>
          <w:spacing w:val="20"/>
        </w:rPr>
      </w:pPr>
      <w:r w:rsidRPr="009B69A9">
        <w:rPr>
          <w:b/>
          <w:spacing w:val="20"/>
        </w:rPr>
        <w:t>FEDLAP</w:t>
      </w:r>
    </w:p>
    <w:p w:rsidR="00462DE5" w:rsidRPr="009B69A9" w:rsidRDefault="00462DE5" w:rsidP="00462DE5">
      <w:pPr>
        <w:jc w:val="both"/>
        <w:rPr>
          <w:b/>
        </w:rPr>
      </w:pPr>
    </w:p>
    <w:p w:rsidR="00462DE5" w:rsidRDefault="00462DE5" w:rsidP="00462DE5">
      <w:pPr>
        <w:jc w:val="both"/>
        <w:rPr>
          <w:b/>
          <w:u w:val="single"/>
        </w:rPr>
      </w:pPr>
      <w:r>
        <w:rPr>
          <w:b/>
          <w:u w:val="single"/>
        </w:rPr>
        <w:t xml:space="preserve">Az előterjesztés címe: </w:t>
      </w:r>
    </w:p>
    <w:p w:rsidR="00462DE5" w:rsidRPr="001E075F" w:rsidRDefault="001E075F" w:rsidP="001E075F">
      <w:pPr>
        <w:pStyle w:val="Szvegtrzs3"/>
        <w:spacing w:after="0"/>
        <w:jc w:val="both"/>
        <w:rPr>
          <w:u w:val="single"/>
        </w:rPr>
      </w:pPr>
      <w:r w:rsidRPr="001E075F">
        <w:rPr>
          <w:sz w:val="24"/>
          <w:szCs w:val="24"/>
        </w:rPr>
        <w:t>Előterjesztés</w:t>
      </w:r>
      <w:r>
        <w:rPr>
          <w:sz w:val="24"/>
          <w:szCs w:val="24"/>
        </w:rPr>
        <w:t xml:space="preserve"> </w:t>
      </w:r>
      <w:r w:rsidRPr="001E075F">
        <w:rPr>
          <w:sz w:val="24"/>
          <w:szCs w:val="24"/>
        </w:rPr>
        <w:t>a gyermekek védelméről és gyámügyi igazgatásról szóló</w:t>
      </w:r>
      <w:r>
        <w:rPr>
          <w:sz w:val="24"/>
          <w:szCs w:val="24"/>
        </w:rPr>
        <w:t xml:space="preserve"> </w:t>
      </w:r>
      <w:r w:rsidRPr="001E075F">
        <w:rPr>
          <w:sz w:val="24"/>
          <w:szCs w:val="24"/>
        </w:rPr>
        <w:t>1997. évi XXXI. törvény alapján végzett 2016. évi feladatokról</w:t>
      </w:r>
    </w:p>
    <w:p w:rsidR="001E075F" w:rsidRDefault="001E075F" w:rsidP="00462DE5">
      <w:pPr>
        <w:jc w:val="both"/>
        <w:rPr>
          <w:b/>
          <w:u w:val="single"/>
        </w:rPr>
      </w:pPr>
    </w:p>
    <w:p w:rsidR="00462DE5" w:rsidRPr="009B69A9" w:rsidRDefault="00462DE5" w:rsidP="00462DE5">
      <w:pPr>
        <w:jc w:val="both"/>
        <w:rPr>
          <w:b/>
          <w:u w:val="single"/>
        </w:rPr>
      </w:pPr>
      <w:r w:rsidRPr="009B69A9">
        <w:rPr>
          <w:b/>
          <w:u w:val="single"/>
        </w:rPr>
        <w:t>Előterjesztő:</w:t>
      </w:r>
    </w:p>
    <w:p w:rsidR="00FB1801" w:rsidRDefault="001E075F" w:rsidP="007C2C83">
      <w:pPr>
        <w:jc w:val="both"/>
      </w:pPr>
      <w:r>
        <w:t xml:space="preserve">Martonné Adler </w:t>
      </w:r>
      <w:proofErr w:type="gramStart"/>
      <w:r>
        <w:t xml:space="preserve">Ildikó </w:t>
      </w:r>
      <w:r w:rsidR="00FB1801">
        <w:t xml:space="preserve"> </w:t>
      </w:r>
      <w:r>
        <w:t>al</w:t>
      </w:r>
      <w:r w:rsidR="00FB1801">
        <w:t>polgármester</w:t>
      </w:r>
      <w:proofErr w:type="gramEnd"/>
    </w:p>
    <w:p w:rsidR="00FB1801" w:rsidRDefault="00FB1801" w:rsidP="007C2C83">
      <w:pPr>
        <w:jc w:val="both"/>
      </w:pPr>
    </w:p>
    <w:p w:rsidR="00FB1801" w:rsidRPr="00FB1801" w:rsidRDefault="00FB1801" w:rsidP="007C2C83">
      <w:pPr>
        <w:jc w:val="both"/>
        <w:rPr>
          <w:b/>
          <w:u w:val="single"/>
        </w:rPr>
      </w:pPr>
      <w:r w:rsidRPr="00FB1801">
        <w:rPr>
          <w:b/>
          <w:u w:val="single"/>
        </w:rPr>
        <w:t>Előadó:</w:t>
      </w:r>
    </w:p>
    <w:p w:rsidR="007C2C83" w:rsidRPr="009B69A9" w:rsidRDefault="007C2C83" w:rsidP="007C2C83">
      <w:pPr>
        <w:jc w:val="both"/>
      </w:pPr>
      <w:proofErr w:type="gramStart"/>
      <w:r w:rsidRPr="009B69A9">
        <w:t>dr.</w:t>
      </w:r>
      <w:proofErr w:type="gramEnd"/>
      <w:r w:rsidRPr="009B69A9">
        <w:t xml:space="preserve"> Palotai Zsuzsanna irodavezető </w:t>
      </w:r>
    </w:p>
    <w:p w:rsidR="00462DE5" w:rsidRDefault="00462DE5" w:rsidP="00462DE5">
      <w:pPr>
        <w:jc w:val="both"/>
        <w:rPr>
          <w:b/>
          <w:u w:val="single"/>
        </w:rPr>
      </w:pPr>
    </w:p>
    <w:p w:rsidR="00462DE5" w:rsidRDefault="00462DE5" w:rsidP="00462DE5">
      <w:pPr>
        <w:jc w:val="both"/>
        <w:rPr>
          <w:b/>
        </w:rPr>
      </w:pPr>
      <w:r w:rsidRPr="009B69A9">
        <w:rPr>
          <w:b/>
          <w:u w:val="single"/>
        </w:rPr>
        <w:t>Tárgya:</w:t>
      </w:r>
    </w:p>
    <w:p w:rsidR="001E075F" w:rsidRDefault="001E075F" w:rsidP="001E075F">
      <w:pPr>
        <w:jc w:val="both"/>
        <w:rPr>
          <w:szCs w:val="24"/>
        </w:rPr>
      </w:pPr>
      <w:r w:rsidRPr="007F43D1">
        <w:rPr>
          <w:szCs w:val="24"/>
        </w:rPr>
        <w:t xml:space="preserve">Az önkormányzatnak gyermekek védelméről és a gyámügyi igazgatásról szóló 1997. évi XXXI. tv. (Gyvt.) 96. §. (6) bekezdése alapján az évente értékelést kell készítenie a </w:t>
      </w:r>
      <w:proofErr w:type="spellStart"/>
      <w:r w:rsidRPr="007F43D1">
        <w:rPr>
          <w:szCs w:val="24"/>
        </w:rPr>
        <w:t>gyermekjóléti</w:t>
      </w:r>
      <w:proofErr w:type="spellEnd"/>
      <w:r w:rsidRPr="007F43D1">
        <w:rPr>
          <w:szCs w:val="24"/>
        </w:rPr>
        <w:t xml:space="preserve"> és gyermekvédelmi feladatainak ellátásról</w:t>
      </w:r>
    </w:p>
    <w:p w:rsidR="001E075F" w:rsidRDefault="001E075F" w:rsidP="00462DE5">
      <w:pPr>
        <w:jc w:val="both"/>
        <w:rPr>
          <w:b/>
          <w:u w:val="single"/>
        </w:rPr>
      </w:pPr>
    </w:p>
    <w:p w:rsidR="00462DE5" w:rsidRPr="009B69A9" w:rsidRDefault="00462DE5" w:rsidP="00462DE5">
      <w:pPr>
        <w:jc w:val="both"/>
        <w:rPr>
          <w:b/>
        </w:rPr>
      </w:pPr>
      <w:r w:rsidRPr="009B69A9">
        <w:rPr>
          <w:b/>
          <w:u w:val="single"/>
        </w:rPr>
        <w:t>Mellékletek:</w:t>
      </w:r>
      <w:r w:rsidRPr="009B69A9">
        <w:rPr>
          <w:b/>
        </w:rPr>
        <w:t xml:space="preserve"> </w:t>
      </w:r>
    </w:p>
    <w:p w:rsidR="00FB1801" w:rsidRDefault="00FB1801" w:rsidP="00462DE5">
      <w:pPr>
        <w:jc w:val="both"/>
      </w:pPr>
      <w:proofErr w:type="gramStart"/>
      <w:r>
        <w:t>előterjesztés</w:t>
      </w:r>
      <w:proofErr w:type="gramEnd"/>
      <w:r w:rsidR="005E69A1">
        <w:t>,</w:t>
      </w:r>
      <w:r w:rsidR="000F7413">
        <w:t xml:space="preserve"> PH</w:t>
      </w:r>
      <w:r w:rsidR="005E69A1">
        <w:t xml:space="preserve"> </w:t>
      </w:r>
      <w:r w:rsidR="001E075F">
        <w:t>beszámoló</w:t>
      </w:r>
      <w:r w:rsidR="000F7413">
        <w:t>, intézményi beszámoló</w:t>
      </w:r>
    </w:p>
    <w:p w:rsidR="00462DE5" w:rsidRPr="009B69A9" w:rsidRDefault="00462DE5" w:rsidP="00462DE5">
      <w:pPr>
        <w:jc w:val="both"/>
        <w:rPr>
          <w:b/>
          <w:u w:val="single"/>
        </w:rPr>
      </w:pPr>
    </w:p>
    <w:p w:rsidR="00462DE5" w:rsidRPr="009B69A9" w:rsidRDefault="00462DE5" w:rsidP="00462DE5">
      <w:pPr>
        <w:jc w:val="both"/>
        <w:rPr>
          <w:bCs/>
        </w:rPr>
      </w:pPr>
      <w:r w:rsidRPr="009B69A9">
        <w:rPr>
          <w:b/>
          <w:u w:val="single"/>
        </w:rPr>
        <w:t>Az előterjesztés testületi tárgyalásának időpontja</w:t>
      </w:r>
      <w:r w:rsidRPr="009B69A9">
        <w:rPr>
          <w:b/>
        </w:rPr>
        <w:t xml:space="preserve">: </w:t>
      </w:r>
      <w:r>
        <w:rPr>
          <w:bCs/>
        </w:rPr>
        <w:t xml:space="preserve">2017. </w:t>
      </w:r>
      <w:r w:rsidR="00FB1801">
        <w:rPr>
          <w:bCs/>
        </w:rPr>
        <w:t>augusztus 31</w:t>
      </w:r>
      <w:r>
        <w:rPr>
          <w:bCs/>
        </w:rPr>
        <w:t>.</w:t>
      </w:r>
    </w:p>
    <w:p w:rsidR="00462DE5" w:rsidRPr="009B69A9" w:rsidRDefault="00462DE5" w:rsidP="00462DE5">
      <w:pPr>
        <w:jc w:val="both"/>
        <w:rPr>
          <w:b/>
          <w:bCs/>
          <w:u w:val="single"/>
        </w:rPr>
      </w:pPr>
    </w:p>
    <w:p w:rsidR="00462DE5" w:rsidRPr="009B69A9" w:rsidRDefault="00462DE5" w:rsidP="00462DE5">
      <w:pPr>
        <w:jc w:val="both"/>
      </w:pPr>
      <w:r w:rsidRPr="009B69A9">
        <w:rPr>
          <w:b/>
          <w:u w:val="single"/>
        </w:rPr>
        <w:t>Az előterjesztés</w:t>
      </w:r>
      <w:r>
        <w:rPr>
          <w:b/>
          <w:u w:val="single"/>
        </w:rPr>
        <w:t>ről</w:t>
      </w:r>
      <w:r w:rsidRPr="009B69A9">
        <w:rPr>
          <w:b/>
          <w:u w:val="single"/>
        </w:rPr>
        <w:t xml:space="preserve"> </w:t>
      </w:r>
      <w:r>
        <w:rPr>
          <w:b/>
          <w:u w:val="single"/>
        </w:rPr>
        <w:t>d</w:t>
      </w:r>
      <w:r w:rsidRPr="009B69A9">
        <w:rPr>
          <w:b/>
          <w:bCs/>
          <w:u w:val="single"/>
        </w:rPr>
        <w:t>öntéshozó testület</w:t>
      </w:r>
      <w:r w:rsidRPr="009B69A9">
        <w:t xml:space="preserve">: </w:t>
      </w:r>
    </w:p>
    <w:p w:rsidR="00462DE5" w:rsidRPr="009B69A9" w:rsidRDefault="00462DE5" w:rsidP="00462DE5">
      <w:pPr>
        <w:jc w:val="both"/>
      </w:pPr>
      <w:r w:rsidRPr="009B69A9">
        <w:t xml:space="preserve">Eger Megyei Jogú Város Önkormányzat Közgyűlése </w:t>
      </w:r>
    </w:p>
    <w:p w:rsidR="00462DE5" w:rsidRDefault="00462DE5" w:rsidP="00462DE5">
      <w:pPr>
        <w:rPr>
          <w:b/>
          <w:u w:val="single"/>
        </w:rPr>
      </w:pPr>
    </w:p>
    <w:p w:rsidR="00462DE5" w:rsidRPr="009B69A9" w:rsidRDefault="00462DE5" w:rsidP="00462DE5">
      <w:pPr>
        <w:rPr>
          <w:i/>
        </w:rPr>
      </w:pPr>
      <w:r w:rsidRPr="009B69A9">
        <w:rPr>
          <w:b/>
          <w:u w:val="single"/>
        </w:rPr>
        <w:t>A tárgyalás módja</w:t>
      </w:r>
      <w:r w:rsidRPr="009B69A9">
        <w:rPr>
          <w:i/>
        </w:rPr>
        <w:t xml:space="preserve">: </w:t>
      </w:r>
      <w:r w:rsidRPr="009B69A9">
        <w:rPr>
          <w:i/>
        </w:rPr>
        <w:tab/>
      </w:r>
      <w:r w:rsidRPr="009B69A9">
        <w:rPr>
          <w:i/>
        </w:rPr>
        <w:tab/>
      </w:r>
      <w:r w:rsidRPr="009B69A9">
        <w:rPr>
          <w:i/>
          <w:u w:val="single"/>
        </w:rPr>
        <w:t>nyilvános ülés</w:t>
      </w:r>
      <w:r w:rsidRPr="009B69A9">
        <w:rPr>
          <w:i/>
        </w:rPr>
        <w:tab/>
        <w:t>zárt ülés</w:t>
      </w:r>
      <w:r w:rsidRPr="009B69A9">
        <w:rPr>
          <w:i/>
        </w:rPr>
        <w:tab/>
        <w:t>zárt ülésre javasolt</w:t>
      </w:r>
    </w:p>
    <w:p w:rsidR="00462DE5" w:rsidRPr="009B69A9" w:rsidRDefault="00462DE5" w:rsidP="00462DE5">
      <w:pPr>
        <w:jc w:val="both"/>
        <w:rPr>
          <w:b/>
        </w:rPr>
      </w:pPr>
    </w:p>
    <w:tbl>
      <w:tblPr>
        <w:tblW w:w="95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35"/>
        <w:gridCol w:w="1701"/>
        <w:gridCol w:w="2694"/>
        <w:gridCol w:w="1559"/>
        <w:gridCol w:w="1276"/>
      </w:tblGrid>
      <w:tr w:rsidR="00462DE5" w:rsidRPr="009B69A9" w:rsidTr="005361FC">
        <w:tc>
          <w:tcPr>
            <w:tcW w:w="2335" w:type="dxa"/>
          </w:tcPr>
          <w:p w:rsidR="00462DE5" w:rsidRPr="00862B0A" w:rsidRDefault="00462DE5" w:rsidP="005361FC">
            <w:pPr>
              <w:jc w:val="center"/>
              <w:rPr>
                <w:b/>
                <w:sz w:val="20"/>
                <w:szCs w:val="20"/>
              </w:rPr>
            </w:pPr>
            <w:r w:rsidRPr="00862B0A">
              <w:rPr>
                <w:b/>
                <w:sz w:val="20"/>
                <w:szCs w:val="20"/>
              </w:rPr>
              <w:t>Előkészítő szervezeti egység neve:</w:t>
            </w:r>
          </w:p>
        </w:tc>
        <w:tc>
          <w:tcPr>
            <w:tcW w:w="1701" w:type="dxa"/>
          </w:tcPr>
          <w:p w:rsidR="00462DE5" w:rsidRPr="00862B0A" w:rsidRDefault="00462DE5" w:rsidP="005361FC">
            <w:pPr>
              <w:jc w:val="center"/>
              <w:rPr>
                <w:b/>
                <w:sz w:val="20"/>
                <w:szCs w:val="20"/>
              </w:rPr>
            </w:pPr>
            <w:r w:rsidRPr="00862B0A">
              <w:rPr>
                <w:b/>
                <w:sz w:val="20"/>
                <w:szCs w:val="20"/>
              </w:rPr>
              <w:t>Ügyintéző neve:</w:t>
            </w:r>
          </w:p>
        </w:tc>
        <w:tc>
          <w:tcPr>
            <w:tcW w:w="2694" w:type="dxa"/>
          </w:tcPr>
          <w:p w:rsidR="00462DE5" w:rsidRPr="00862B0A" w:rsidRDefault="00462DE5" w:rsidP="005361FC">
            <w:pPr>
              <w:jc w:val="center"/>
              <w:rPr>
                <w:b/>
                <w:sz w:val="20"/>
                <w:szCs w:val="20"/>
              </w:rPr>
            </w:pPr>
            <w:r w:rsidRPr="00862B0A">
              <w:rPr>
                <w:b/>
                <w:sz w:val="20"/>
                <w:szCs w:val="20"/>
              </w:rPr>
              <w:t>Ügyintéző e-mail címe:</w:t>
            </w:r>
          </w:p>
        </w:tc>
        <w:tc>
          <w:tcPr>
            <w:tcW w:w="1559" w:type="dxa"/>
          </w:tcPr>
          <w:p w:rsidR="00462DE5" w:rsidRPr="00862B0A" w:rsidRDefault="00462DE5" w:rsidP="005361FC">
            <w:pPr>
              <w:jc w:val="center"/>
              <w:rPr>
                <w:b/>
                <w:sz w:val="20"/>
                <w:szCs w:val="20"/>
              </w:rPr>
            </w:pPr>
            <w:r w:rsidRPr="00862B0A">
              <w:rPr>
                <w:b/>
                <w:sz w:val="20"/>
                <w:szCs w:val="20"/>
              </w:rPr>
              <w:t>Ügyintéző telefonszáma</w:t>
            </w:r>
          </w:p>
        </w:tc>
        <w:tc>
          <w:tcPr>
            <w:tcW w:w="1276" w:type="dxa"/>
          </w:tcPr>
          <w:p w:rsidR="00462DE5" w:rsidRPr="00862B0A" w:rsidRDefault="00462DE5" w:rsidP="005361FC">
            <w:pPr>
              <w:jc w:val="center"/>
              <w:rPr>
                <w:b/>
                <w:sz w:val="20"/>
                <w:szCs w:val="20"/>
              </w:rPr>
            </w:pPr>
            <w:r w:rsidRPr="00862B0A">
              <w:rPr>
                <w:b/>
                <w:sz w:val="20"/>
                <w:szCs w:val="20"/>
              </w:rPr>
              <w:t>Iktatószám</w:t>
            </w:r>
          </w:p>
        </w:tc>
      </w:tr>
      <w:tr w:rsidR="00462DE5" w:rsidRPr="009B69A9" w:rsidTr="005361FC">
        <w:trPr>
          <w:trHeight w:val="690"/>
        </w:trPr>
        <w:tc>
          <w:tcPr>
            <w:tcW w:w="2335" w:type="dxa"/>
          </w:tcPr>
          <w:p w:rsidR="00462DE5" w:rsidRPr="009B69A9" w:rsidRDefault="00462DE5" w:rsidP="005361FC">
            <w:pPr>
              <w:jc w:val="center"/>
              <w:rPr>
                <w:i/>
              </w:rPr>
            </w:pPr>
            <w:r w:rsidRPr="009B69A9">
              <w:rPr>
                <w:i/>
              </w:rPr>
              <w:t>A testületi anyag készítője</w:t>
            </w:r>
          </w:p>
        </w:tc>
        <w:tc>
          <w:tcPr>
            <w:tcW w:w="1701" w:type="dxa"/>
          </w:tcPr>
          <w:p w:rsidR="00462DE5" w:rsidRPr="009B69A9" w:rsidRDefault="00462DE5" w:rsidP="005361FC">
            <w:pPr>
              <w:jc w:val="center"/>
              <w:rPr>
                <w:i/>
              </w:rPr>
            </w:pPr>
            <w:r w:rsidRPr="009B69A9">
              <w:rPr>
                <w:i/>
              </w:rPr>
              <w:t>Dr. Palotai Zsuzsanna</w:t>
            </w:r>
          </w:p>
        </w:tc>
        <w:tc>
          <w:tcPr>
            <w:tcW w:w="2694" w:type="dxa"/>
          </w:tcPr>
          <w:p w:rsidR="00462DE5" w:rsidRPr="009B69A9" w:rsidRDefault="00462DE5" w:rsidP="005361FC">
            <w:pPr>
              <w:jc w:val="center"/>
              <w:rPr>
                <w:i/>
              </w:rPr>
            </w:pPr>
            <w:r w:rsidRPr="009B69A9">
              <w:rPr>
                <w:i/>
              </w:rPr>
              <w:t>palotai.zsuzsanna</w:t>
            </w:r>
            <w:r>
              <w:rPr>
                <w:i/>
              </w:rPr>
              <w:t>@ph.eger.hu</w:t>
            </w:r>
          </w:p>
        </w:tc>
        <w:tc>
          <w:tcPr>
            <w:tcW w:w="1559" w:type="dxa"/>
          </w:tcPr>
          <w:p w:rsidR="00462DE5" w:rsidRPr="009B69A9" w:rsidRDefault="00462DE5" w:rsidP="005361FC">
            <w:pPr>
              <w:jc w:val="center"/>
              <w:rPr>
                <w:i/>
              </w:rPr>
            </w:pPr>
            <w:r w:rsidRPr="009B69A9">
              <w:rPr>
                <w:i/>
              </w:rPr>
              <w:t>36/523-790</w:t>
            </w:r>
          </w:p>
        </w:tc>
        <w:tc>
          <w:tcPr>
            <w:tcW w:w="1276" w:type="dxa"/>
          </w:tcPr>
          <w:p w:rsidR="00462DE5" w:rsidRDefault="00E90212" w:rsidP="005361FC">
            <w:pPr>
              <w:jc w:val="center"/>
              <w:rPr>
                <w:i/>
              </w:rPr>
            </w:pPr>
            <w:r>
              <w:rPr>
                <w:i/>
              </w:rPr>
              <w:t>14.437-1</w:t>
            </w:r>
            <w:r w:rsidR="00462DE5">
              <w:rPr>
                <w:i/>
              </w:rPr>
              <w:t>/2017.</w:t>
            </w:r>
          </w:p>
          <w:p w:rsidR="00462DE5" w:rsidRPr="009B69A9" w:rsidRDefault="00462DE5" w:rsidP="005361FC">
            <w:pPr>
              <w:rPr>
                <w:i/>
              </w:rPr>
            </w:pPr>
          </w:p>
        </w:tc>
      </w:tr>
      <w:tr w:rsidR="00462DE5" w:rsidRPr="009B69A9" w:rsidTr="005361FC">
        <w:trPr>
          <w:trHeight w:val="647"/>
        </w:trPr>
        <w:tc>
          <w:tcPr>
            <w:tcW w:w="2335" w:type="dxa"/>
          </w:tcPr>
          <w:p w:rsidR="00462DE5" w:rsidRPr="009B69A9" w:rsidRDefault="00462DE5" w:rsidP="005361FC">
            <w:pPr>
              <w:jc w:val="center"/>
              <w:rPr>
                <w:i/>
              </w:rPr>
            </w:pPr>
            <w:r w:rsidRPr="009B69A9">
              <w:rPr>
                <w:i/>
              </w:rPr>
              <w:t>Az előkészítésben szakmai</w:t>
            </w:r>
          </w:p>
          <w:p w:rsidR="00462DE5" w:rsidRPr="009B69A9" w:rsidRDefault="00462DE5" w:rsidP="005E69A1">
            <w:pPr>
              <w:jc w:val="center"/>
              <w:rPr>
                <w:i/>
              </w:rPr>
            </w:pPr>
            <w:r w:rsidRPr="009B69A9">
              <w:rPr>
                <w:i/>
              </w:rPr>
              <w:t>segítséget nyújtó további iroda/csoport</w:t>
            </w:r>
            <w:r>
              <w:rPr>
                <w:i/>
              </w:rPr>
              <w:t xml:space="preserve"> </w:t>
            </w:r>
          </w:p>
        </w:tc>
        <w:tc>
          <w:tcPr>
            <w:tcW w:w="1701" w:type="dxa"/>
          </w:tcPr>
          <w:p w:rsidR="00462DE5" w:rsidRDefault="001E075F" w:rsidP="005361FC">
            <w:pPr>
              <w:jc w:val="center"/>
              <w:rPr>
                <w:i/>
              </w:rPr>
            </w:pPr>
            <w:r>
              <w:rPr>
                <w:i/>
              </w:rPr>
              <w:t>Hajduné Tóth Erika</w:t>
            </w:r>
          </w:p>
          <w:p w:rsidR="001E075F" w:rsidRPr="009B69A9" w:rsidRDefault="001E075F" w:rsidP="005361FC">
            <w:pPr>
              <w:jc w:val="center"/>
              <w:rPr>
                <w:i/>
              </w:rPr>
            </w:pPr>
            <w:r>
              <w:rPr>
                <w:i/>
              </w:rPr>
              <w:t>Tóth Helga</w:t>
            </w:r>
          </w:p>
        </w:tc>
        <w:tc>
          <w:tcPr>
            <w:tcW w:w="2694" w:type="dxa"/>
          </w:tcPr>
          <w:p w:rsidR="00462DE5" w:rsidRDefault="003206D4" w:rsidP="005361FC">
            <w:pPr>
              <w:jc w:val="center"/>
              <w:rPr>
                <w:i/>
              </w:rPr>
            </w:pPr>
            <w:hyperlink r:id="rId5" w:history="1">
              <w:r w:rsidR="001E075F" w:rsidRPr="00417015">
                <w:rPr>
                  <w:rStyle w:val="Hiperhivatkozs"/>
                  <w:i/>
                </w:rPr>
                <w:t>hajdune.erika@ph.eger.hu</w:t>
              </w:r>
            </w:hyperlink>
          </w:p>
          <w:p w:rsidR="001E075F" w:rsidRPr="009B69A9" w:rsidRDefault="001E075F" w:rsidP="005361FC">
            <w:pPr>
              <w:jc w:val="center"/>
              <w:rPr>
                <w:i/>
              </w:rPr>
            </w:pPr>
            <w:r>
              <w:rPr>
                <w:i/>
              </w:rPr>
              <w:t>bolcsig@gmail.com</w:t>
            </w:r>
          </w:p>
        </w:tc>
        <w:tc>
          <w:tcPr>
            <w:tcW w:w="1559" w:type="dxa"/>
          </w:tcPr>
          <w:p w:rsidR="00462DE5" w:rsidRPr="009B69A9" w:rsidRDefault="005E69A1" w:rsidP="001E075F">
            <w:pPr>
              <w:jc w:val="center"/>
              <w:rPr>
                <w:i/>
              </w:rPr>
            </w:pPr>
            <w:r>
              <w:rPr>
                <w:i/>
              </w:rPr>
              <w:t>36/523-7</w:t>
            </w:r>
            <w:r w:rsidR="001E075F">
              <w:rPr>
                <w:i/>
              </w:rPr>
              <w:t>64</w:t>
            </w:r>
          </w:p>
        </w:tc>
        <w:tc>
          <w:tcPr>
            <w:tcW w:w="1276" w:type="dxa"/>
          </w:tcPr>
          <w:p w:rsidR="00462DE5" w:rsidRPr="009B69A9" w:rsidRDefault="00462DE5" w:rsidP="005361FC">
            <w:pPr>
              <w:jc w:val="center"/>
              <w:rPr>
                <w:i/>
              </w:rPr>
            </w:pPr>
          </w:p>
        </w:tc>
      </w:tr>
    </w:tbl>
    <w:p w:rsidR="00462DE5" w:rsidRPr="009B69A9" w:rsidRDefault="00462DE5" w:rsidP="00462DE5">
      <w:pPr>
        <w:jc w:val="center"/>
        <w:rPr>
          <w:i/>
        </w:rPr>
      </w:pPr>
    </w:p>
    <w:p w:rsidR="00462DE5" w:rsidRPr="009B69A9" w:rsidRDefault="00462DE5" w:rsidP="00462DE5">
      <w:pPr>
        <w:jc w:val="both"/>
        <w:rPr>
          <w:b/>
          <w:u w:val="single"/>
        </w:rPr>
      </w:pPr>
      <w:r w:rsidRPr="009B69A9">
        <w:rPr>
          <w:b/>
          <w:u w:val="single"/>
        </w:rPr>
        <w:t>Meghívottak:</w:t>
      </w:r>
    </w:p>
    <w:p w:rsidR="00462DE5" w:rsidRPr="009B69A9" w:rsidRDefault="00462DE5" w:rsidP="00462DE5">
      <w:pPr>
        <w:jc w:val="center"/>
        <w:rPr>
          <w:i/>
        </w:rPr>
      </w:pPr>
      <w:r w:rsidRPr="009B69A9">
        <w:rPr>
          <w:i/>
        </w:rPr>
        <w:tab/>
      </w:r>
      <w:r w:rsidRPr="009B69A9">
        <w:rPr>
          <w:i/>
        </w:rPr>
        <w:tab/>
      </w:r>
    </w:p>
    <w:tbl>
      <w:tblPr>
        <w:tblW w:w="93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44"/>
        <w:gridCol w:w="5245"/>
      </w:tblGrid>
      <w:tr w:rsidR="00462DE5" w:rsidRPr="009B69A9" w:rsidTr="005361FC">
        <w:tc>
          <w:tcPr>
            <w:tcW w:w="4144" w:type="dxa"/>
          </w:tcPr>
          <w:p w:rsidR="00462DE5" w:rsidRPr="009B69A9" w:rsidRDefault="00462DE5" w:rsidP="005361FC">
            <w:pPr>
              <w:jc w:val="center"/>
              <w:rPr>
                <w:i/>
              </w:rPr>
            </w:pPr>
            <w:r w:rsidRPr="009B69A9">
              <w:rPr>
                <w:i/>
              </w:rPr>
              <w:t>Név</w:t>
            </w:r>
          </w:p>
          <w:p w:rsidR="00462DE5" w:rsidRPr="009B69A9" w:rsidRDefault="00462DE5" w:rsidP="005361FC">
            <w:pPr>
              <w:jc w:val="center"/>
              <w:rPr>
                <w:i/>
              </w:rPr>
            </w:pPr>
            <w:r w:rsidRPr="009B69A9">
              <w:rPr>
                <w:i/>
              </w:rPr>
              <w:t>(titulussal)</w:t>
            </w:r>
          </w:p>
        </w:tc>
        <w:tc>
          <w:tcPr>
            <w:tcW w:w="5245" w:type="dxa"/>
          </w:tcPr>
          <w:p w:rsidR="00462DE5" w:rsidRPr="009B69A9" w:rsidRDefault="00462DE5" w:rsidP="005361FC">
            <w:pPr>
              <w:jc w:val="center"/>
              <w:rPr>
                <w:i/>
              </w:rPr>
            </w:pPr>
            <w:r w:rsidRPr="009B69A9">
              <w:rPr>
                <w:i/>
              </w:rPr>
              <w:t>Postacím (irányítószám is)</w:t>
            </w:r>
          </w:p>
          <w:p w:rsidR="00462DE5" w:rsidRPr="009B69A9" w:rsidRDefault="00462DE5" w:rsidP="005361FC">
            <w:pPr>
              <w:jc w:val="center"/>
              <w:rPr>
                <w:i/>
              </w:rPr>
            </w:pPr>
            <w:r w:rsidRPr="009B69A9">
              <w:rPr>
                <w:i/>
              </w:rPr>
              <w:t>E-mail/telefonszám</w:t>
            </w:r>
          </w:p>
        </w:tc>
      </w:tr>
      <w:tr w:rsidR="00462DE5" w:rsidRPr="009B69A9" w:rsidTr="005361FC">
        <w:tc>
          <w:tcPr>
            <w:tcW w:w="4144" w:type="dxa"/>
          </w:tcPr>
          <w:p w:rsidR="00462DE5" w:rsidRPr="009B69A9" w:rsidRDefault="001E075F" w:rsidP="005361FC">
            <w:pPr>
              <w:rPr>
                <w:i/>
              </w:rPr>
            </w:pPr>
            <w:r>
              <w:rPr>
                <w:i/>
              </w:rPr>
              <w:t>Tóth Helga igazgató</w:t>
            </w:r>
          </w:p>
        </w:tc>
        <w:tc>
          <w:tcPr>
            <w:tcW w:w="5245" w:type="dxa"/>
          </w:tcPr>
          <w:p w:rsidR="00462DE5" w:rsidRPr="009B69A9" w:rsidRDefault="001E075F" w:rsidP="005361FC">
            <w:pPr>
              <w:jc w:val="center"/>
              <w:rPr>
                <w:i/>
              </w:rPr>
            </w:pPr>
            <w:r>
              <w:rPr>
                <w:i/>
              </w:rPr>
              <w:t>bolcsig@gmail.com</w:t>
            </w:r>
          </w:p>
        </w:tc>
      </w:tr>
    </w:tbl>
    <w:p w:rsidR="00462DE5" w:rsidRDefault="00462DE5" w:rsidP="00462DE5">
      <w:pPr>
        <w:jc w:val="center"/>
        <w:rPr>
          <w:i/>
        </w:rPr>
      </w:pPr>
    </w:p>
    <w:p w:rsidR="00E90212" w:rsidRDefault="00E90212" w:rsidP="00462DE5">
      <w:pPr>
        <w:jc w:val="center"/>
        <w:rPr>
          <w:i/>
        </w:rPr>
      </w:pPr>
    </w:p>
    <w:p w:rsidR="00E90212" w:rsidRDefault="00E90212" w:rsidP="00462DE5">
      <w:pPr>
        <w:jc w:val="center"/>
        <w:rPr>
          <w:i/>
        </w:rPr>
      </w:pPr>
    </w:p>
    <w:p w:rsidR="00E90212" w:rsidRPr="009B69A9" w:rsidRDefault="00E90212" w:rsidP="00462DE5">
      <w:pPr>
        <w:jc w:val="center"/>
        <w:rPr>
          <w:i/>
        </w:rPr>
      </w:pPr>
    </w:p>
    <w:p w:rsidR="00462DE5" w:rsidRPr="009B69A9" w:rsidRDefault="00462DE5" w:rsidP="00462DE5">
      <w:pPr>
        <w:jc w:val="both"/>
        <w:outlineLvl w:val="0"/>
        <w:rPr>
          <w:b/>
          <w:u w:val="single"/>
        </w:rPr>
      </w:pPr>
      <w:r w:rsidRPr="009B69A9">
        <w:rPr>
          <w:b/>
          <w:u w:val="single"/>
        </w:rPr>
        <w:lastRenderedPageBreak/>
        <w:t xml:space="preserve">Véleményező </w:t>
      </w:r>
      <w:proofErr w:type="gramStart"/>
      <w:r w:rsidRPr="009B69A9">
        <w:rPr>
          <w:b/>
          <w:u w:val="single"/>
        </w:rPr>
        <w:t>bizottság(</w:t>
      </w:r>
      <w:proofErr w:type="gramEnd"/>
      <w:r w:rsidRPr="009B69A9">
        <w:rPr>
          <w:b/>
          <w:u w:val="single"/>
        </w:rPr>
        <w:t>ok):</w:t>
      </w:r>
    </w:p>
    <w:p w:rsidR="00462DE5" w:rsidRPr="009B69A9" w:rsidRDefault="00462DE5" w:rsidP="00462DE5">
      <w:pPr>
        <w:jc w:val="both"/>
        <w:rPr>
          <w:b/>
          <w:u w:val="single"/>
        </w:rPr>
      </w:pP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5"/>
        <w:gridCol w:w="2267"/>
        <w:gridCol w:w="2263"/>
        <w:gridCol w:w="1991"/>
      </w:tblGrid>
      <w:tr w:rsidR="00462DE5" w:rsidRPr="009B69A9" w:rsidTr="00FB1801">
        <w:trPr>
          <w:jc w:val="center"/>
        </w:trPr>
        <w:tc>
          <w:tcPr>
            <w:tcW w:w="3115" w:type="dxa"/>
          </w:tcPr>
          <w:p w:rsidR="00462DE5" w:rsidRPr="009B69A9" w:rsidRDefault="00462DE5" w:rsidP="005361FC">
            <w:pPr>
              <w:jc w:val="center"/>
              <w:rPr>
                <w:b/>
              </w:rPr>
            </w:pPr>
            <w:r w:rsidRPr="009B69A9">
              <w:rPr>
                <w:b/>
              </w:rPr>
              <w:t>Bizottság neve</w:t>
            </w:r>
          </w:p>
        </w:tc>
        <w:tc>
          <w:tcPr>
            <w:tcW w:w="2267" w:type="dxa"/>
          </w:tcPr>
          <w:p w:rsidR="00462DE5" w:rsidRPr="009B69A9" w:rsidRDefault="00462DE5" w:rsidP="005361FC">
            <w:pPr>
              <w:jc w:val="center"/>
              <w:rPr>
                <w:b/>
              </w:rPr>
            </w:pPr>
            <w:r w:rsidRPr="009B69A9">
              <w:rPr>
                <w:b/>
              </w:rPr>
              <w:t>Ülés időpontja</w:t>
            </w:r>
          </w:p>
        </w:tc>
        <w:tc>
          <w:tcPr>
            <w:tcW w:w="2263" w:type="dxa"/>
          </w:tcPr>
          <w:p w:rsidR="00462DE5" w:rsidRPr="009B69A9" w:rsidRDefault="00462DE5" w:rsidP="00FB1801">
            <w:pPr>
              <w:ind w:left="169" w:hanging="169"/>
              <w:jc w:val="center"/>
              <w:rPr>
                <w:b/>
              </w:rPr>
            </w:pPr>
            <w:r w:rsidRPr="009B69A9">
              <w:rPr>
                <w:b/>
              </w:rPr>
              <w:t>Ülés helye</w:t>
            </w:r>
          </w:p>
        </w:tc>
        <w:tc>
          <w:tcPr>
            <w:tcW w:w="1991" w:type="dxa"/>
          </w:tcPr>
          <w:p w:rsidR="00462DE5" w:rsidRPr="009B69A9" w:rsidRDefault="00462DE5" w:rsidP="005361FC">
            <w:pPr>
              <w:jc w:val="center"/>
              <w:rPr>
                <w:b/>
              </w:rPr>
            </w:pPr>
            <w:r w:rsidRPr="009B69A9">
              <w:rPr>
                <w:b/>
              </w:rPr>
              <w:t>Napirendi pont száma a meghívó szerint</w:t>
            </w:r>
          </w:p>
        </w:tc>
      </w:tr>
      <w:tr w:rsidR="00462DE5" w:rsidRPr="009B69A9" w:rsidTr="00FB1801">
        <w:trPr>
          <w:jc w:val="center"/>
        </w:trPr>
        <w:tc>
          <w:tcPr>
            <w:tcW w:w="3115" w:type="dxa"/>
          </w:tcPr>
          <w:p w:rsidR="00462DE5" w:rsidRPr="009B69A9" w:rsidRDefault="00462DE5" w:rsidP="001E075F">
            <w:pPr>
              <w:jc w:val="center"/>
            </w:pPr>
            <w:r w:rsidRPr="009B69A9">
              <w:rPr>
                <w:i/>
              </w:rPr>
              <w:t>Városi</w:t>
            </w:r>
            <w:r w:rsidR="001E075F">
              <w:rPr>
                <w:i/>
              </w:rPr>
              <w:t xml:space="preserve"> Szociális és Családügyi</w:t>
            </w:r>
            <w:r w:rsidRPr="009B69A9">
              <w:rPr>
                <w:i/>
              </w:rPr>
              <w:t xml:space="preserve"> Bizottság</w:t>
            </w:r>
          </w:p>
        </w:tc>
        <w:tc>
          <w:tcPr>
            <w:tcW w:w="2267" w:type="dxa"/>
          </w:tcPr>
          <w:p w:rsidR="00462DE5" w:rsidRDefault="00462DE5" w:rsidP="005361FC">
            <w:pPr>
              <w:jc w:val="center"/>
            </w:pPr>
            <w:r>
              <w:t xml:space="preserve">2017. </w:t>
            </w:r>
            <w:r w:rsidR="001E075F">
              <w:t>augusztus 22</w:t>
            </w:r>
            <w:r>
              <w:t xml:space="preserve">. </w:t>
            </w:r>
          </w:p>
          <w:p w:rsidR="00462DE5" w:rsidRPr="009B69A9" w:rsidRDefault="001E075F" w:rsidP="007C5D9D">
            <w:pPr>
              <w:jc w:val="center"/>
            </w:pPr>
            <w:r>
              <w:t>10</w:t>
            </w:r>
            <w:r w:rsidR="00462DE5">
              <w:t xml:space="preserve"> óra</w:t>
            </w:r>
          </w:p>
        </w:tc>
        <w:tc>
          <w:tcPr>
            <w:tcW w:w="2263" w:type="dxa"/>
          </w:tcPr>
          <w:p w:rsidR="00462DE5" w:rsidRPr="009B69A9" w:rsidRDefault="00462DE5" w:rsidP="005361FC">
            <w:pPr>
              <w:jc w:val="center"/>
            </w:pPr>
            <w:r w:rsidRPr="009B69A9">
              <w:t>Városháza</w:t>
            </w:r>
          </w:p>
          <w:p w:rsidR="00462DE5" w:rsidRPr="009B69A9" w:rsidRDefault="00462DE5" w:rsidP="005361FC">
            <w:pPr>
              <w:jc w:val="center"/>
            </w:pPr>
            <w:r w:rsidRPr="009B69A9">
              <w:t>II. tárgyló</w:t>
            </w:r>
          </w:p>
        </w:tc>
        <w:tc>
          <w:tcPr>
            <w:tcW w:w="1991" w:type="dxa"/>
          </w:tcPr>
          <w:p w:rsidR="00462DE5" w:rsidRPr="009B69A9" w:rsidRDefault="003206D4" w:rsidP="005361F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bookmarkStart w:id="0" w:name="_GoBack"/>
            <w:bookmarkEnd w:id="0"/>
            <w:r w:rsidR="00E90212">
              <w:rPr>
                <w:i/>
              </w:rPr>
              <w:t>.</w:t>
            </w:r>
          </w:p>
        </w:tc>
      </w:tr>
      <w:tr w:rsidR="00462DE5" w:rsidRPr="009B69A9" w:rsidTr="00FB1801">
        <w:trPr>
          <w:jc w:val="center"/>
        </w:trPr>
        <w:tc>
          <w:tcPr>
            <w:tcW w:w="3115" w:type="dxa"/>
          </w:tcPr>
          <w:p w:rsidR="00462DE5" w:rsidRPr="009B69A9" w:rsidRDefault="00462DE5" w:rsidP="005361FC">
            <w:pPr>
              <w:tabs>
                <w:tab w:val="left" w:pos="2415"/>
              </w:tabs>
              <w:jc w:val="center"/>
              <w:rPr>
                <w:i/>
              </w:rPr>
            </w:pPr>
          </w:p>
        </w:tc>
        <w:tc>
          <w:tcPr>
            <w:tcW w:w="2267" w:type="dxa"/>
          </w:tcPr>
          <w:p w:rsidR="005E69A1" w:rsidRPr="009B69A9" w:rsidRDefault="005E69A1" w:rsidP="00A64BF8">
            <w:pPr>
              <w:jc w:val="center"/>
            </w:pPr>
          </w:p>
        </w:tc>
        <w:tc>
          <w:tcPr>
            <w:tcW w:w="2263" w:type="dxa"/>
          </w:tcPr>
          <w:p w:rsidR="00462DE5" w:rsidRPr="009B69A9" w:rsidRDefault="00462DE5" w:rsidP="005E69A1">
            <w:pPr>
              <w:jc w:val="center"/>
            </w:pPr>
          </w:p>
        </w:tc>
        <w:tc>
          <w:tcPr>
            <w:tcW w:w="1991" w:type="dxa"/>
          </w:tcPr>
          <w:p w:rsidR="00462DE5" w:rsidRPr="009B69A9" w:rsidRDefault="00462DE5" w:rsidP="005361FC">
            <w:pPr>
              <w:jc w:val="center"/>
              <w:rPr>
                <w:i/>
              </w:rPr>
            </w:pPr>
          </w:p>
        </w:tc>
      </w:tr>
    </w:tbl>
    <w:p w:rsidR="00462DE5" w:rsidRDefault="00462DE5" w:rsidP="00462DE5">
      <w:pPr>
        <w:jc w:val="both"/>
        <w:outlineLvl w:val="0"/>
        <w:rPr>
          <w:b/>
          <w:u w:val="single"/>
        </w:rPr>
      </w:pPr>
    </w:p>
    <w:p w:rsidR="00462DE5" w:rsidRPr="009B69A9" w:rsidRDefault="00462DE5" w:rsidP="00462DE5">
      <w:pPr>
        <w:jc w:val="both"/>
        <w:outlineLvl w:val="0"/>
        <w:rPr>
          <w:b/>
          <w:u w:val="single"/>
        </w:rPr>
      </w:pPr>
    </w:p>
    <w:p w:rsidR="00A64BF8" w:rsidRPr="009B69A9" w:rsidRDefault="00A64BF8" w:rsidP="00A64BF8">
      <w:pPr>
        <w:jc w:val="both"/>
        <w:outlineLvl w:val="0"/>
        <w:rPr>
          <w:b/>
          <w:u w:val="single"/>
        </w:rPr>
      </w:pPr>
      <w:r>
        <w:rPr>
          <w:b/>
          <w:u w:val="single"/>
        </w:rPr>
        <w:t>Bizottsági döntési javaslat</w:t>
      </w:r>
      <w:r w:rsidRPr="009B69A9">
        <w:rPr>
          <w:b/>
          <w:u w:val="single"/>
        </w:rPr>
        <w:t>:</w:t>
      </w:r>
    </w:p>
    <w:p w:rsidR="00A64BF8" w:rsidRPr="009B69A9" w:rsidRDefault="00A64BF8" w:rsidP="00A64BF8">
      <w:pPr>
        <w:jc w:val="center"/>
        <w:rPr>
          <w:i/>
        </w:rPr>
      </w:pPr>
    </w:p>
    <w:p w:rsidR="00462DE5" w:rsidRPr="009B69A9" w:rsidRDefault="00462DE5" w:rsidP="00462DE5">
      <w:pPr>
        <w:jc w:val="center"/>
        <w:rPr>
          <w:i/>
        </w:rPr>
      </w:pPr>
    </w:p>
    <w:p w:rsidR="001E075F" w:rsidRPr="00A348E8" w:rsidRDefault="001E075F" w:rsidP="001E075F">
      <w:pPr>
        <w:jc w:val="both"/>
        <w:outlineLvl w:val="0"/>
        <w:rPr>
          <w:szCs w:val="24"/>
        </w:rPr>
      </w:pPr>
      <w:r>
        <w:rPr>
          <w:szCs w:val="24"/>
        </w:rPr>
        <w:t xml:space="preserve">A </w:t>
      </w:r>
      <w:r w:rsidRPr="00C84CC5">
        <w:rPr>
          <w:szCs w:val="24"/>
        </w:rPr>
        <w:t>Városi Szociális és Családügyi Bizottság</w:t>
      </w:r>
      <w:r>
        <w:rPr>
          <w:szCs w:val="24"/>
        </w:rPr>
        <w:t xml:space="preserve"> javasolja</w:t>
      </w:r>
      <w:r w:rsidRPr="00A348E8">
        <w:rPr>
          <w:szCs w:val="24"/>
        </w:rPr>
        <w:t xml:space="preserve"> Eger Megyei Jogú Város </w:t>
      </w:r>
      <w:r>
        <w:rPr>
          <w:szCs w:val="24"/>
        </w:rPr>
        <w:t xml:space="preserve">Önkormányzata </w:t>
      </w:r>
      <w:r w:rsidRPr="00A348E8">
        <w:rPr>
          <w:szCs w:val="24"/>
        </w:rPr>
        <w:t>Köz</w:t>
      </w:r>
      <w:r>
        <w:rPr>
          <w:szCs w:val="24"/>
        </w:rPr>
        <w:t>gyűlésének az alábbi határozat</w:t>
      </w:r>
      <w:r w:rsidRPr="00A348E8">
        <w:rPr>
          <w:szCs w:val="24"/>
        </w:rPr>
        <w:t xml:space="preserve"> elfogadását:</w:t>
      </w:r>
    </w:p>
    <w:p w:rsidR="001E075F" w:rsidRDefault="001E075F" w:rsidP="001E075F">
      <w:pPr>
        <w:jc w:val="both"/>
        <w:outlineLvl w:val="0"/>
        <w:rPr>
          <w:b/>
          <w:szCs w:val="24"/>
          <w:u w:val="single"/>
        </w:rPr>
      </w:pPr>
    </w:p>
    <w:p w:rsidR="001E075F" w:rsidRDefault="001E075F" w:rsidP="001E075F">
      <w:pPr>
        <w:pStyle w:val="Szvegtrzs"/>
        <w:rPr>
          <w:rFonts w:ascii="Constantia" w:hAnsi="Constantia"/>
          <w:b w:val="0"/>
          <w:u w:val="single"/>
        </w:rPr>
      </w:pPr>
      <w:r w:rsidRPr="009B6B4A">
        <w:rPr>
          <w:rFonts w:ascii="Constantia" w:hAnsi="Constantia"/>
          <w:u w:val="single"/>
        </w:rPr>
        <w:t>Határozati javaslat</w:t>
      </w:r>
      <w:r>
        <w:rPr>
          <w:rFonts w:ascii="Constantia" w:hAnsi="Constantia"/>
          <w:u w:val="single"/>
        </w:rPr>
        <w:t xml:space="preserve"> (egyszerű többség)</w:t>
      </w:r>
      <w:r w:rsidRPr="009B6B4A">
        <w:rPr>
          <w:rFonts w:ascii="Constantia" w:hAnsi="Constantia"/>
          <w:u w:val="single"/>
        </w:rPr>
        <w:t>:</w:t>
      </w:r>
    </w:p>
    <w:p w:rsidR="001E075F" w:rsidRDefault="001E075F" w:rsidP="001E075F">
      <w:pPr>
        <w:pStyle w:val="Szvegtrzs"/>
        <w:rPr>
          <w:rFonts w:ascii="Constantia" w:hAnsi="Constantia"/>
          <w:b w:val="0"/>
          <w:u w:val="single"/>
        </w:rPr>
      </w:pPr>
    </w:p>
    <w:p w:rsidR="001E075F" w:rsidRPr="007F43D1" w:rsidRDefault="001E075F" w:rsidP="001E075F">
      <w:pPr>
        <w:pStyle w:val="Szvegtrzs3"/>
        <w:spacing w:after="0"/>
        <w:jc w:val="both"/>
        <w:rPr>
          <w:sz w:val="24"/>
          <w:szCs w:val="24"/>
        </w:rPr>
      </w:pPr>
      <w:r w:rsidRPr="007F43D1">
        <w:rPr>
          <w:sz w:val="24"/>
          <w:szCs w:val="24"/>
        </w:rPr>
        <w:t>Eger Megyei Jogú Város Önkormányzatának Közgyűlése a gyermekek védelméről és gyámügyi igazgatásról szóló 1997. évi XX</w:t>
      </w:r>
      <w:r>
        <w:rPr>
          <w:sz w:val="24"/>
          <w:szCs w:val="24"/>
        </w:rPr>
        <w:t>XI. törvény alapján végzett 2016</w:t>
      </w:r>
      <w:r w:rsidRPr="007F43D1">
        <w:rPr>
          <w:sz w:val="24"/>
          <w:szCs w:val="24"/>
        </w:rPr>
        <w:t xml:space="preserve">. évi feladatokról készített beszámolót jóváhagyja és elrendeli a Heves Megyei Kormányhivatal </w:t>
      </w:r>
      <w:r w:rsidRPr="007F43D1">
        <w:rPr>
          <w:rFonts w:cs="Arial"/>
          <w:bCs/>
          <w:sz w:val="24"/>
          <w:szCs w:val="24"/>
        </w:rPr>
        <w:t xml:space="preserve">Gyámügyi és Igazságügyi Főosztályához </w:t>
      </w:r>
      <w:r w:rsidRPr="007F43D1">
        <w:rPr>
          <w:sz w:val="24"/>
          <w:szCs w:val="24"/>
        </w:rPr>
        <w:t>történő felterjesztését.</w:t>
      </w:r>
    </w:p>
    <w:p w:rsidR="001E075F" w:rsidRPr="007F43D1" w:rsidRDefault="001E075F" w:rsidP="001E075F">
      <w:pPr>
        <w:pStyle w:val="Szvegtrzs3"/>
        <w:spacing w:after="0"/>
        <w:ind w:left="3828"/>
        <w:jc w:val="both"/>
        <w:rPr>
          <w:sz w:val="24"/>
          <w:szCs w:val="24"/>
        </w:rPr>
      </w:pPr>
    </w:p>
    <w:p w:rsidR="001E075F" w:rsidRPr="007F43D1" w:rsidRDefault="001E075F" w:rsidP="001E075F">
      <w:pPr>
        <w:pStyle w:val="Szvegtrzs3"/>
        <w:spacing w:after="0"/>
        <w:ind w:left="3828"/>
        <w:jc w:val="both"/>
        <w:rPr>
          <w:sz w:val="24"/>
          <w:szCs w:val="24"/>
        </w:rPr>
      </w:pPr>
      <w:r w:rsidRPr="007F43D1">
        <w:rPr>
          <w:sz w:val="24"/>
          <w:szCs w:val="24"/>
        </w:rPr>
        <w:t>Felelős:</w:t>
      </w:r>
      <w:r w:rsidRPr="007F43D1">
        <w:rPr>
          <w:sz w:val="24"/>
          <w:szCs w:val="24"/>
        </w:rPr>
        <w:tab/>
        <w:t>dr. Kovács Luca jegyző megbízásából</w:t>
      </w:r>
    </w:p>
    <w:p w:rsidR="001E075F" w:rsidRPr="007F43D1" w:rsidRDefault="001E075F" w:rsidP="001E075F">
      <w:pPr>
        <w:pStyle w:val="Szvegtrzs3"/>
        <w:spacing w:after="0"/>
        <w:ind w:left="3828"/>
        <w:jc w:val="both"/>
        <w:rPr>
          <w:sz w:val="24"/>
          <w:szCs w:val="24"/>
        </w:rPr>
      </w:pPr>
      <w:r w:rsidRPr="007F43D1">
        <w:rPr>
          <w:sz w:val="24"/>
          <w:szCs w:val="24"/>
        </w:rPr>
        <w:tab/>
      </w:r>
      <w:r w:rsidRPr="007F43D1">
        <w:rPr>
          <w:sz w:val="24"/>
          <w:szCs w:val="24"/>
        </w:rPr>
        <w:tab/>
      </w:r>
      <w:proofErr w:type="gramStart"/>
      <w:r w:rsidRPr="007F43D1">
        <w:rPr>
          <w:sz w:val="24"/>
          <w:szCs w:val="24"/>
        </w:rPr>
        <w:t>dr.</w:t>
      </w:r>
      <w:proofErr w:type="gramEnd"/>
      <w:r w:rsidRPr="007F43D1">
        <w:rPr>
          <w:sz w:val="24"/>
          <w:szCs w:val="24"/>
        </w:rPr>
        <w:t xml:space="preserve"> Palotai Zsuzsanna irodavezető</w:t>
      </w:r>
    </w:p>
    <w:p w:rsidR="001E075F" w:rsidRPr="007F43D1" w:rsidRDefault="001E075F" w:rsidP="001E075F">
      <w:pPr>
        <w:pStyle w:val="Szvegtrzs3"/>
        <w:spacing w:after="0"/>
        <w:ind w:left="3828"/>
        <w:jc w:val="both"/>
        <w:rPr>
          <w:sz w:val="24"/>
          <w:szCs w:val="24"/>
        </w:rPr>
      </w:pPr>
      <w:r w:rsidRPr="007F43D1">
        <w:rPr>
          <w:sz w:val="24"/>
          <w:szCs w:val="24"/>
        </w:rPr>
        <w:t>Határidő:</w:t>
      </w:r>
      <w:r>
        <w:rPr>
          <w:sz w:val="24"/>
          <w:szCs w:val="24"/>
        </w:rPr>
        <w:tab/>
      </w:r>
      <w:r w:rsidRPr="007F43D1">
        <w:rPr>
          <w:sz w:val="24"/>
          <w:szCs w:val="24"/>
        </w:rPr>
        <w:t>201</w:t>
      </w:r>
      <w:r>
        <w:rPr>
          <w:sz w:val="24"/>
          <w:szCs w:val="24"/>
        </w:rPr>
        <w:t>7. szeptember 1</w:t>
      </w:r>
      <w:r w:rsidRPr="007F43D1">
        <w:rPr>
          <w:sz w:val="24"/>
          <w:szCs w:val="24"/>
        </w:rPr>
        <w:t>.</w:t>
      </w:r>
    </w:p>
    <w:p w:rsidR="001E075F" w:rsidRDefault="001E075F" w:rsidP="001E075F">
      <w:pPr>
        <w:pStyle w:val="Szvegtrzs"/>
        <w:rPr>
          <w:rFonts w:ascii="Constantia" w:hAnsi="Constantia"/>
          <w:b w:val="0"/>
          <w:u w:val="single"/>
        </w:rPr>
      </w:pPr>
    </w:p>
    <w:p w:rsidR="00D31666" w:rsidRPr="005E69A1" w:rsidRDefault="00D31666" w:rsidP="001E075F">
      <w:pPr>
        <w:autoSpaceDE w:val="0"/>
        <w:autoSpaceDN w:val="0"/>
        <w:adjustRightInd w:val="0"/>
        <w:jc w:val="both"/>
        <w:rPr>
          <w:rFonts w:eastAsia="Times New Roman" w:cs="Arial"/>
          <w:b/>
          <w:szCs w:val="24"/>
          <w:u w:val="single"/>
          <w:lang w:eastAsia="hu-HU"/>
        </w:rPr>
      </w:pPr>
    </w:p>
    <w:sectPr w:rsidR="00D31666" w:rsidRPr="005E6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ersz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0105"/>
    <w:multiLevelType w:val="multilevel"/>
    <w:tmpl w:val="4A30741E"/>
    <w:lvl w:ilvl="0">
      <w:start w:val="1"/>
      <w:numFmt w:val="decimal"/>
      <w:lvlText w:val="%1."/>
      <w:lvlJc w:val="left"/>
      <w:pPr>
        <w:ind w:left="375" w:hanging="375"/>
      </w:pPr>
      <w:rPr>
        <w:rFonts w:eastAsia="Times New Roman" w:cs="Arial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eastAsia="Times New Roman"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cs="Arial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cs="Arial" w:hint="default"/>
      </w:rPr>
    </w:lvl>
  </w:abstractNum>
  <w:abstractNum w:abstractNumId="1" w15:restartNumberingAfterBreak="0">
    <w:nsid w:val="3DF070C0"/>
    <w:multiLevelType w:val="multilevel"/>
    <w:tmpl w:val="A2C4AF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eastAsia="Times New Roman" w:cs="Aria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 w:cs="Aria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="Times New Roman" w:cs="Arial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 w:cs="Arial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="Times New Roman" w:cs="Arial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Times New Roman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="Times New Roman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Times New Roman" w:cs="Arial" w:hint="default"/>
      </w:rPr>
    </w:lvl>
  </w:abstractNum>
  <w:abstractNum w:abstractNumId="2" w15:restartNumberingAfterBreak="0">
    <w:nsid w:val="3ED77DB4"/>
    <w:multiLevelType w:val="hybridMultilevel"/>
    <w:tmpl w:val="B4F0E9AE"/>
    <w:lvl w:ilvl="0" w:tplc="A1D60588">
      <w:start w:val="5"/>
      <w:numFmt w:val="bullet"/>
      <w:lvlText w:val="-"/>
      <w:lvlJc w:val="left"/>
      <w:pPr>
        <w:ind w:left="1920" w:hanging="360"/>
      </w:pPr>
      <w:rPr>
        <w:rFonts w:ascii="Constantia" w:eastAsiaTheme="minorHAnsi" w:hAnsi="Constanti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437F1AF9"/>
    <w:multiLevelType w:val="multilevel"/>
    <w:tmpl w:val="E5F0EDA0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cs="Arial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eastAsia="Times New Roman" w:cs="Aria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cs="Arial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cs="Arial" w:hint="default"/>
      </w:rPr>
    </w:lvl>
  </w:abstractNum>
  <w:abstractNum w:abstractNumId="4" w15:restartNumberingAfterBreak="0">
    <w:nsid w:val="4D7A120E"/>
    <w:multiLevelType w:val="multilevel"/>
    <w:tmpl w:val="A80C7DC2"/>
    <w:lvl w:ilvl="0">
      <w:start w:val="2"/>
      <w:numFmt w:val="decimal"/>
      <w:lvlText w:val="%1."/>
      <w:lvlJc w:val="left"/>
      <w:pPr>
        <w:ind w:left="375" w:hanging="375"/>
      </w:pPr>
      <w:rPr>
        <w:rFonts w:eastAsia="Times New Roman" w:cs="Arial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eastAsia="Times New Roman"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cs="Arial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cs="Arial" w:hint="default"/>
      </w:rPr>
    </w:lvl>
  </w:abstractNum>
  <w:abstractNum w:abstractNumId="5" w15:restartNumberingAfterBreak="0">
    <w:nsid w:val="786046CD"/>
    <w:multiLevelType w:val="hybridMultilevel"/>
    <w:tmpl w:val="9068726E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F2D271B"/>
    <w:multiLevelType w:val="hybridMultilevel"/>
    <w:tmpl w:val="DECCB41C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FD5"/>
    <w:rsid w:val="0007709C"/>
    <w:rsid w:val="000B547A"/>
    <w:rsid w:val="000C6DD5"/>
    <w:rsid w:val="000D7EC0"/>
    <w:rsid w:val="000F7413"/>
    <w:rsid w:val="001525BC"/>
    <w:rsid w:val="001E075F"/>
    <w:rsid w:val="003206D4"/>
    <w:rsid w:val="00431FD5"/>
    <w:rsid w:val="00462DE5"/>
    <w:rsid w:val="005E69A1"/>
    <w:rsid w:val="006A66C1"/>
    <w:rsid w:val="006C64BB"/>
    <w:rsid w:val="007C2C83"/>
    <w:rsid w:val="007C5D9D"/>
    <w:rsid w:val="00A64BF8"/>
    <w:rsid w:val="00AE2CCD"/>
    <w:rsid w:val="00B07DAB"/>
    <w:rsid w:val="00B960EB"/>
    <w:rsid w:val="00C37010"/>
    <w:rsid w:val="00C67E19"/>
    <w:rsid w:val="00D31666"/>
    <w:rsid w:val="00DA715A"/>
    <w:rsid w:val="00DA7CC2"/>
    <w:rsid w:val="00E90212"/>
    <w:rsid w:val="00EB7D5E"/>
    <w:rsid w:val="00F603BB"/>
    <w:rsid w:val="00F7252A"/>
    <w:rsid w:val="00FB1801"/>
    <w:rsid w:val="00FF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884C5"/>
  <w15:chartTrackingRefBased/>
  <w15:docId w15:val="{63C89457-1619-4577-B81D-1850393ED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2DE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31FD5"/>
    <w:pPr>
      <w:ind w:left="720"/>
      <w:contextualSpacing/>
    </w:pPr>
  </w:style>
  <w:style w:type="character" w:styleId="Hiperhivatkozs">
    <w:name w:val="Hyperlink"/>
    <w:uiPriority w:val="99"/>
    <w:rsid w:val="00431FD5"/>
    <w:rPr>
      <w:color w:val="0000FF"/>
      <w:u w:val="single"/>
    </w:rPr>
  </w:style>
  <w:style w:type="paragraph" w:styleId="Szvegtrzs">
    <w:name w:val="Body Text"/>
    <w:basedOn w:val="Norml"/>
    <w:link w:val="SzvegtrzsChar"/>
    <w:rsid w:val="00431FD5"/>
    <w:pPr>
      <w:jc w:val="both"/>
    </w:pPr>
    <w:rPr>
      <w:rFonts w:ascii="KerszTimes" w:eastAsia="Times New Roman" w:hAnsi="KerszTimes" w:cs="Times New Roman"/>
      <w:b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31FD5"/>
    <w:rPr>
      <w:rFonts w:ascii="KerszTimes" w:eastAsia="Times New Roman" w:hAnsi="KerszTimes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715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715A"/>
    <w:rPr>
      <w:rFonts w:ascii="Segoe UI" w:hAnsi="Segoe UI" w:cs="Segoe UI"/>
      <w:sz w:val="18"/>
      <w:szCs w:val="18"/>
    </w:rPr>
  </w:style>
  <w:style w:type="paragraph" w:styleId="Szvegtrzs3">
    <w:name w:val="Body Text 3"/>
    <w:basedOn w:val="Norml"/>
    <w:link w:val="Szvegtrzs3Char"/>
    <w:uiPriority w:val="99"/>
    <w:unhideWhenUsed/>
    <w:rsid w:val="001E075F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1E075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jdune.erika@ph.eger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Hajduné Tóth Erika</cp:lastModifiedBy>
  <cp:revision>4</cp:revision>
  <cp:lastPrinted>2017-08-14T13:15:00Z</cp:lastPrinted>
  <dcterms:created xsi:type="dcterms:W3CDTF">2017-08-17T07:21:00Z</dcterms:created>
  <dcterms:modified xsi:type="dcterms:W3CDTF">2017-08-17T08:54:00Z</dcterms:modified>
</cp:coreProperties>
</file>