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E283E5" w14:textId="77777777" w:rsidR="00D35E65" w:rsidRDefault="00D35E65" w:rsidP="00D35E65">
      <w:pPr>
        <w:spacing w:after="0" w:line="240" w:lineRule="auto"/>
        <w:jc w:val="center"/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  <w:t>FEDLAP</w:t>
      </w:r>
    </w:p>
    <w:p w14:paraId="31EAD836" w14:textId="77777777" w:rsidR="00D35E65" w:rsidRDefault="00D35E65" w:rsidP="00D35E65">
      <w:pPr>
        <w:spacing w:after="0" w:line="240" w:lineRule="auto"/>
        <w:jc w:val="center"/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</w:pPr>
    </w:p>
    <w:p w14:paraId="1975584D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14:paraId="45C93CCB" w14:textId="607EB13B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címe és mellékletei:</w:t>
      </w:r>
      <w:r>
        <w:rPr>
          <w:rFonts w:ascii="Constantia" w:eastAsia="Times New Roman" w:hAnsi="Constantia"/>
          <w:sz w:val="24"/>
          <w:szCs w:val="24"/>
          <w:lang w:eastAsia="hu-HU"/>
        </w:rPr>
        <w:t xml:space="preserve"> Előterjesztés </w:t>
      </w:r>
      <w:bookmarkStart w:id="0" w:name="_Hlk173238221"/>
      <w:r>
        <w:rPr>
          <w:rFonts w:ascii="Constantia" w:eastAsia="Times New Roman" w:hAnsi="Constantia"/>
          <w:sz w:val="24"/>
          <w:szCs w:val="24"/>
          <w:lang w:eastAsia="hu-HU"/>
        </w:rPr>
        <w:t>választókörzeti alap felhasználásáról a 1</w:t>
      </w:r>
      <w:r w:rsidR="00240C6E">
        <w:rPr>
          <w:rFonts w:ascii="Constantia" w:eastAsia="Times New Roman" w:hAnsi="Constantia"/>
          <w:sz w:val="24"/>
          <w:szCs w:val="24"/>
          <w:lang w:eastAsia="hu-HU"/>
        </w:rPr>
        <w:t>2</w:t>
      </w:r>
      <w:r>
        <w:rPr>
          <w:rFonts w:ascii="Constantia" w:eastAsia="Times New Roman" w:hAnsi="Constantia"/>
          <w:sz w:val="24"/>
          <w:szCs w:val="24"/>
          <w:lang w:eastAsia="hu-HU"/>
        </w:rPr>
        <w:t>. sz. választókerületben</w:t>
      </w:r>
    </w:p>
    <w:p w14:paraId="542E01C6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bookmarkEnd w:id="0"/>
    <w:p w14:paraId="0406F475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lang w:eastAsia="hu-HU"/>
        </w:rPr>
        <w:t xml:space="preserve">Mellékletek: </w:t>
      </w:r>
      <w:proofErr w:type="spellStart"/>
      <w:r>
        <w:rPr>
          <w:rFonts w:ascii="Constantia" w:eastAsia="Times New Roman" w:hAnsi="Constantia"/>
          <w:sz w:val="24"/>
          <w:szCs w:val="24"/>
          <w:lang w:eastAsia="hu-HU"/>
        </w:rPr>
        <w:t>Fedlap</w:t>
      </w:r>
      <w:proofErr w:type="spellEnd"/>
    </w:p>
    <w:p w14:paraId="19DCD2B8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  <w:t xml:space="preserve"> Előterjesztés</w:t>
      </w:r>
    </w:p>
    <w:p w14:paraId="7A32814C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14:paraId="7E973F9C" w14:textId="1C7CECB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Előterjesztő:</w:t>
      </w:r>
      <w:r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240C6E">
        <w:rPr>
          <w:rFonts w:ascii="Constantia" w:eastAsia="Times New Roman" w:hAnsi="Constantia"/>
          <w:sz w:val="24"/>
          <w:szCs w:val="24"/>
          <w:lang w:eastAsia="hu-HU"/>
        </w:rPr>
        <w:t>Korsós Lajosné csoportvezető</w:t>
      </w:r>
    </w:p>
    <w:p w14:paraId="0B703F62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6C3C41E1" w14:textId="341BEEFA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Előadó</w:t>
      </w:r>
      <w:r>
        <w:rPr>
          <w:rFonts w:ascii="Constantia" w:eastAsia="Times New Roman" w:hAnsi="Constantia"/>
          <w:b/>
          <w:sz w:val="24"/>
          <w:szCs w:val="24"/>
          <w:lang w:eastAsia="hu-HU"/>
        </w:rPr>
        <w:t xml:space="preserve">: </w:t>
      </w:r>
      <w:r w:rsidR="00240C6E">
        <w:rPr>
          <w:rFonts w:ascii="Constantia" w:eastAsia="Times New Roman" w:hAnsi="Constantia"/>
          <w:sz w:val="24"/>
          <w:szCs w:val="24"/>
          <w:lang w:eastAsia="hu-HU"/>
        </w:rPr>
        <w:t>Tóthné Németh Barbara beruházás</w:t>
      </w:r>
      <w:r>
        <w:rPr>
          <w:rFonts w:ascii="Constantia" w:eastAsia="Times New Roman" w:hAnsi="Constantia"/>
          <w:sz w:val="24"/>
          <w:szCs w:val="24"/>
          <w:lang w:eastAsia="hu-HU"/>
        </w:rPr>
        <w:t>i ügyintéző</w:t>
      </w:r>
    </w:p>
    <w:p w14:paraId="5EB8462E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14:paraId="5E692CD9" w14:textId="240ED620" w:rsidR="00D35E65" w:rsidRDefault="00D35E65" w:rsidP="00D35E65">
      <w:pPr>
        <w:jc w:val="both"/>
        <w:rPr>
          <w:rFonts w:ascii="Constantia" w:eastAsiaTheme="minorHAnsi" w:hAnsi="Constantia"/>
          <w:sz w:val="24"/>
          <w:szCs w:val="24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Tárgya</w:t>
      </w:r>
      <w:r>
        <w:rPr>
          <w:rFonts w:ascii="Constantia" w:eastAsia="Times New Roman" w:hAnsi="Constantia"/>
          <w:b/>
          <w:sz w:val="24"/>
          <w:szCs w:val="24"/>
          <w:lang w:eastAsia="hu-HU"/>
        </w:rPr>
        <w:t>:</w:t>
      </w:r>
      <w:r>
        <w:rPr>
          <w:rFonts w:ascii="Constantia" w:hAnsi="Constantia"/>
          <w:sz w:val="24"/>
          <w:szCs w:val="24"/>
        </w:rPr>
        <w:t xml:space="preserve"> A</w:t>
      </w:r>
      <w:r w:rsidR="00C3784B">
        <w:rPr>
          <w:rFonts w:ascii="Constantia" w:hAnsi="Constantia"/>
          <w:sz w:val="24"/>
          <w:szCs w:val="24"/>
        </w:rPr>
        <w:t>z Eger,</w:t>
      </w:r>
      <w:r w:rsidR="00240C6E">
        <w:rPr>
          <w:rFonts w:ascii="Constantia" w:hAnsi="Constantia"/>
          <w:sz w:val="24"/>
          <w:szCs w:val="24"/>
        </w:rPr>
        <w:t xml:space="preserve"> Béke utca</w:t>
      </w:r>
      <w:r w:rsidR="00C3784B">
        <w:rPr>
          <w:rFonts w:ascii="Constantia" w:hAnsi="Constantia"/>
          <w:sz w:val="24"/>
          <w:szCs w:val="24"/>
        </w:rPr>
        <w:t xml:space="preserve"> (345</w:t>
      </w:r>
      <w:r>
        <w:rPr>
          <w:rFonts w:ascii="Constantia" w:hAnsi="Constantia"/>
          <w:sz w:val="24"/>
          <w:szCs w:val="24"/>
        </w:rPr>
        <w:t xml:space="preserve"> </w:t>
      </w:r>
      <w:r w:rsidR="00C3784B">
        <w:rPr>
          <w:rFonts w:ascii="Constantia" w:hAnsi="Constantia"/>
          <w:sz w:val="24"/>
          <w:szCs w:val="24"/>
        </w:rPr>
        <w:t xml:space="preserve">hrsz.) csapadékvíz elvezető árok helyreállítása </w:t>
      </w:r>
      <w:r>
        <w:rPr>
          <w:rFonts w:ascii="Constantia" w:hAnsi="Constantia"/>
          <w:sz w:val="24"/>
          <w:szCs w:val="24"/>
        </w:rPr>
        <w:t>a 1</w:t>
      </w:r>
      <w:r w:rsidR="00240C6E">
        <w:rPr>
          <w:rFonts w:ascii="Constantia" w:hAnsi="Constantia"/>
          <w:sz w:val="24"/>
          <w:szCs w:val="24"/>
        </w:rPr>
        <w:t>2</w:t>
      </w:r>
      <w:r>
        <w:rPr>
          <w:rFonts w:ascii="Constantia" w:hAnsi="Constantia"/>
          <w:sz w:val="24"/>
          <w:szCs w:val="24"/>
        </w:rPr>
        <w:t xml:space="preserve">. sz. választókörzeti alap terhére. </w:t>
      </w:r>
    </w:p>
    <w:p w14:paraId="03EA6E62" w14:textId="1049198E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testületi tárgyalásának időpontja</w:t>
      </w:r>
      <w:r w:rsidR="00A17E98">
        <w:rPr>
          <w:rFonts w:ascii="Constantia" w:eastAsia="Times New Roman" w:hAnsi="Constantia"/>
          <w:b/>
          <w:sz w:val="24"/>
          <w:szCs w:val="24"/>
          <w:lang w:eastAsia="hu-HU"/>
        </w:rPr>
        <w:t xml:space="preserve">: 2024. </w:t>
      </w:r>
      <w:r w:rsidR="00FD7BC1">
        <w:rPr>
          <w:rFonts w:ascii="Constantia" w:eastAsia="Times New Roman" w:hAnsi="Constantia"/>
          <w:b/>
          <w:sz w:val="24"/>
          <w:szCs w:val="24"/>
          <w:lang w:eastAsia="hu-HU"/>
        </w:rPr>
        <w:t>szeptember. 02.</w:t>
      </w:r>
    </w:p>
    <w:p w14:paraId="53994825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3A71832A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előterjesztésről döntést hozó testület:</w:t>
      </w:r>
      <w:r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/>
          <w:sz w:val="24"/>
          <w:szCs w:val="24"/>
          <w:lang w:eastAsia="hu-HU"/>
        </w:rPr>
        <w:t>saját hatáskörben Eger Megyei Jogú Város Közgyűlésének Városi Urbanisztikai, Klíma- és Környezetvédelmi Bizottsága.</w:t>
      </w:r>
    </w:p>
    <w:p w14:paraId="2FC1C64A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37E0CB2B" w14:textId="77777777" w:rsidR="00D35E65" w:rsidRDefault="00D35E65" w:rsidP="00D35E65">
      <w:pPr>
        <w:spacing w:after="0" w:line="240" w:lineRule="auto"/>
        <w:rPr>
          <w:rFonts w:ascii="Constantia" w:eastAsia="Times New Roman" w:hAnsi="Constantia"/>
          <w:i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 tárgyalás módja</w:t>
      </w:r>
      <w:r>
        <w:rPr>
          <w:rFonts w:ascii="Constantia" w:eastAsia="Times New Roman" w:hAnsi="Constantia"/>
          <w:i/>
          <w:sz w:val="24"/>
          <w:szCs w:val="24"/>
          <w:lang w:eastAsia="hu-HU"/>
        </w:rPr>
        <w:t xml:space="preserve">: </w:t>
      </w:r>
      <w:r>
        <w:rPr>
          <w:rFonts w:ascii="Constantia" w:eastAsia="Times New Roman" w:hAnsi="Constantia"/>
          <w:i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i/>
          <w:sz w:val="24"/>
          <w:szCs w:val="24"/>
          <w:u w:val="single"/>
          <w:lang w:eastAsia="hu-HU"/>
        </w:rPr>
        <w:t>nyilvános ülés</w:t>
      </w:r>
      <w:r>
        <w:rPr>
          <w:rFonts w:ascii="Constantia" w:eastAsia="Times New Roman" w:hAnsi="Constantia"/>
          <w:i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i/>
          <w:sz w:val="24"/>
          <w:szCs w:val="24"/>
          <w:lang w:eastAsia="hu-HU"/>
        </w:rPr>
        <w:tab/>
        <w:t>zárt ülés</w:t>
      </w:r>
      <w:r>
        <w:rPr>
          <w:rFonts w:ascii="Constantia" w:eastAsia="Times New Roman" w:hAnsi="Constantia"/>
          <w:i/>
          <w:sz w:val="24"/>
          <w:szCs w:val="24"/>
          <w:lang w:eastAsia="hu-HU"/>
        </w:rPr>
        <w:tab/>
        <w:t>zárt ülésre javasolt</w:t>
      </w:r>
    </w:p>
    <w:p w14:paraId="45DEF2A2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150F0BAB" w14:textId="01CCCB9F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Iktatószám</w:t>
      </w:r>
      <w:proofErr w:type="gramStart"/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:</w:t>
      </w:r>
      <w:r w:rsidR="00320775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 xml:space="preserve"> </w:t>
      </w:r>
      <w:r w:rsidR="00240C6E">
        <w:rPr>
          <w:rFonts w:ascii="Constantia" w:eastAsia="Times New Roman" w:hAnsi="Constantia"/>
          <w:sz w:val="24"/>
          <w:szCs w:val="24"/>
          <w:lang w:eastAsia="hu-HU"/>
        </w:rPr>
        <w:t xml:space="preserve">     </w:t>
      </w:r>
      <w:r w:rsidR="00FD7BC1">
        <w:rPr>
          <w:rFonts w:ascii="Constantia" w:eastAsia="Times New Roman" w:hAnsi="Constantia"/>
          <w:sz w:val="24"/>
          <w:szCs w:val="24"/>
          <w:lang w:eastAsia="hu-HU"/>
        </w:rPr>
        <w:t>17809</w:t>
      </w:r>
      <w:r w:rsidR="00320775">
        <w:rPr>
          <w:rFonts w:ascii="Constantia" w:eastAsia="Times New Roman" w:hAnsi="Constantia"/>
          <w:sz w:val="24"/>
          <w:szCs w:val="24"/>
          <w:lang w:eastAsia="hu-HU"/>
        </w:rPr>
        <w:t>-2</w:t>
      </w:r>
      <w:proofErr w:type="gramEnd"/>
      <w:r>
        <w:rPr>
          <w:rFonts w:ascii="Constantia" w:eastAsia="Times New Roman" w:hAnsi="Constantia"/>
          <w:sz w:val="24"/>
          <w:szCs w:val="24"/>
          <w:lang w:eastAsia="hu-HU"/>
        </w:rPr>
        <w:t>/2024</w:t>
      </w:r>
    </w:p>
    <w:p w14:paraId="7D3F584A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D35E65" w14:paraId="4695CBD8" w14:textId="77777777" w:rsidTr="00D35E65">
        <w:trPr>
          <w:trHeight w:val="454"/>
          <w:jc w:val="center"/>
        </w:trPr>
        <w:tc>
          <w:tcPr>
            <w:tcW w:w="9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AFF6E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D35E65" w14:paraId="0577201A" w14:textId="77777777" w:rsidTr="00D35E65">
        <w:trPr>
          <w:jc w:val="center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9EFBD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Ügyintéző</w:t>
            </w:r>
          </w:p>
          <w:p w14:paraId="272F2770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8BE3D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D35E65" w14:paraId="2EB60E13" w14:textId="77777777" w:rsidTr="00D35E65">
        <w:trPr>
          <w:trHeight w:val="455"/>
          <w:jc w:val="center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352D" w14:textId="2FE4F8FE" w:rsidR="00D35E65" w:rsidRDefault="00240C6E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Tóthné Németh Barbara</w:t>
            </w:r>
          </w:p>
          <w:p w14:paraId="035FCDE0" w14:textId="7E8370C8" w:rsidR="00D35E65" w:rsidRDefault="00240C6E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beruházási</w:t>
            </w:r>
            <w:r w:rsidR="00D35E6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 ügyintéző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9CBA4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Városüzemeltetési Iroda</w:t>
            </w:r>
          </w:p>
        </w:tc>
      </w:tr>
    </w:tbl>
    <w:p w14:paraId="1946AAEC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D35E65" w14:paraId="7AE5CF91" w14:textId="77777777" w:rsidTr="00D35E65">
        <w:trPr>
          <w:trHeight w:val="454"/>
          <w:jc w:val="center"/>
        </w:trPr>
        <w:tc>
          <w:tcPr>
            <w:tcW w:w="9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E62B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D35E65" w14:paraId="5BD7191B" w14:textId="77777777" w:rsidTr="00D35E65">
        <w:trPr>
          <w:jc w:val="center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8E69C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Ügyintéző</w:t>
            </w:r>
          </w:p>
          <w:p w14:paraId="3693CF1B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D0FE1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D35E65" w14:paraId="5A9DCA0C" w14:textId="77777777" w:rsidTr="00D35E65">
        <w:trPr>
          <w:trHeight w:val="680"/>
          <w:jc w:val="center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1000" w14:textId="460D0445" w:rsidR="00D35E65" w:rsidRDefault="00240C6E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Korsós Lajosné</w:t>
            </w:r>
            <w:r w:rsidR="00A17E98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 csoportvezető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1BF1F" w14:textId="504F2F7D" w:rsidR="00D35E65" w:rsidRDefault="00240C6E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Városüzemeltetési Iroda</w:t>
            </w:r>
          </w:p>
        </w:tc>
      </w:tr>
    </w:tbl>
    <w:p w14:paraId="725D1AA1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78D37E62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Meghívottak:</w:t>
      </w:r>
    </w:p>
    <w:p w14:paraId="64A46505" w14:textId="77777777" w:rsidR="00D35E65" w:rsidRDefault="00D35E65" w:rsidP="00D35E65">
      <w:pPr>
        <w:spacing w:after="0" w:line="240" w:lineRule="auto"/>
        <w:jc w:val="center"/>
        <w:rPr>
          <w:rFonts w:ascii="Constantia" w:eastAsia="Times New Roman" w:hAnsi="Constantia"/>
          <w:sz w:val="24"/>
          <w:szCs w:val="24"/>
          <w:lang w:eastAsia="hu-HU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6"/>
        <w:gridCol w:w="4534"/>
      </w:tblGrid>
      <w:tr w:rsidR="00D35E65" w14:paraId="15B6B519" w14:textId="77777777" w:rsidTr="00D35E65">
        <w:trPr>
          <w:trHeight w:val="454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4E8E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659FB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D35E65" w14:paraId="11DE09AD" w14:textId="77777777" w:rsidTr="00D35E65">
        <w:trPr>
          <w:trHeight w:val="454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3B6D" w14:textId="5BA69811" w:rsidR="00D35E65" w:rsidRDefault="00240C6E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Bódi Zsolt</w:t>
            </w:r>
            <w:r w:rsidR="00D35E6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 Képviselő úr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A990A" w14:textId="7C4DEC58" w:rsidR="00D35E65" w:rsidRDefault="00240C6E">
            <w:pPr>
              <w:spacing w:after="0" w:line="240" w:lineRule="auto"/>
              <w:jc w:val="center"/>
              <w:rPr>
                <w:rFonts w:ascii="Constantia" w:eastAsia="Times New Roman" w:hAnsi="Constantia"/>
                <w:lang w:eastAsia="hu-HU"/>
              </w:rPr>
            </w:pPr>
            <w:r>
              <w:rPr>
                <w:rFonts w:ascii="Constantia" w:eastAsia="Times New Roman" w:hAnsi="Constantia"/>
                <w:lang w:eastAsia="hu-HU"/>
              </w:rPr>
              <w:t>bodi.zsolt</w:t>
            </w:r>
            <w:r w:rsidR="00A17E98">
              <w:rPr>
                <w:rFonts w:ascii="Constantia" w:eastAsia="Times New Roman" w:hAnsi="Constantia"/>
                <w:lang w:eastAsia="hu-HU"/>
              </w:rPr>
              <w:t>@ph.eger.hu</w:t>
            </w:r>
          </w:p>
        </w:tc>
      </w:tr>
    </w:tbl>
    <w:p w14:paraId="0E25DAB0" w14:textId="77777777" w:rsidR="00D35E65" w:rsidRDefault="00D35E65" w:rsidP="00D35E65">
      <w:pPr>
        <w:spacing w:after="0" w:line="240" w:lineRule="auto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5D434530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78C22591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7009AD29" w14:textId="77777777" w:rsidR="00C3784B" w:rsidRDefault="00C3784B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4B28116E" w14:textId="351E8CBB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Véleményező bizottság(ok):</w:t>
      </w:r>
    </w:p>
    <w:p w14:paraId="5B317636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3119"/>
        <w:gridCol w:w="2551"/>
      </w:tblGrid>
      <w:tr w:rsidR="00D35E65" w14:paraId="1DF33D12" w14:textId="77777777" w:rsidTr="00D35E65">
        <w:trPr>
          <w:trHeight w:val="45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0D9E0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1B33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74F8B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D35E65" w14:paraId="5DD93150" w14:textId="77777777" w:rsidTr="00D35E65">
        <w:trPr>
          <w:trHeight w:val="68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AB083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Városi Urbanisztikai, Klíma- és Környezetvédelmi Bizottság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24451" w14:textId="472797CB" w:rsidR="00D35E65" w:rsidRDefault="00FD7BC1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2024.09.02 14:30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B025" w14:textId="42E376DB" w:rsidR="00D35E65" w:rsidRDefault="00FD7BC1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3300 Eger, Dobó tér 2. Rendezvényterem</w:t>
            </w:r>
            <w:bookmarkStart w:id="1" w:name="_GoBack"/>
            <w:bookmarkEnd w:id="1"/>
          </w:p>
        </w:tc>
      </w:tr>
    </w:tbl>
    <w:p w14:paraId="7045BAE7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3E201EE3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714DC4C0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4F81F53B" w14:textId="77777777" w:rsidR="00D35E65" w:rsidRDefault="00D35E65" w:rsidP="00D35E6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Bizottsági döntési javaslat/döntés:</w:t>
      </w:r>
    </w:p>
    <w:p w14:paraId="47A9BF76" w14:textId="77777777" w:rsidR="00D35E65" w:rsidRDefault="00D35E65" w:rsidP="00D35E6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5622E257" w14:textId="655BB8C0" w:rsidR="00D35E65" w:rsidRDefault="00D35E65" w:rsidP="00D35E65">
      <w:pPr>
        <w:pStyle w:val="Listaszerbekezds"/>
        <w:spacing w:after="0" w:line="240" w:lineRule="auto"/>
        <w:ind w:left="0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>A Városi Urbanisztikai, Klíma- és Környezetvédelmi Bizottság saját hatáskörben eljárva jóváhagyja a</w:t>
      </w:r>
      <w:r w:rsidR="00C3784B">
        <w:rPr>
          <w:rFonts w:ascii="Constantia" w:eastAsia="Times New Roman" w:hAnsi="Constantia"/>
          <w:sz w:val="24"/>
          <w:szCs w:val="24"/>
          <w:lang w:eastAsia="hu-HU"/>
        </w:rPr>
        <w:t>z</w:t>
      </w:r>
      <w:r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C3784B">
        <w:rPr>
          <w:rFonts w:ascii="Constantia" w:hAnsi="Constantia"/>
          <w:sz w:val="24"/>
          <w:szCs w:val="24"/>
        </w:rPr>
        <w:t>Eger, Béke utca (345 hrsz.) csapadékvíz elvezető árok helyreállítás</w:t>
      </w:r>
      <w:r w:rsidR="00D62BB6">
        <w:rPr>
          <w:rFonts w:ascii="Constantia" w:hAnsi="Constantia"/>
          <w:sz w:val="24"/>
          <w:szCs w:val="24"/>
        </w:rPr>
        <w:t>át</w:t>
      </w:r>
      <w:r w:rsidR="00C3784B">
        <w:rPr>
          <w:rFonts w:ascii="Constantia" w:hAnsi="Constantia"/>
          <w:sz w:val="24"/>
          <w:szCs w:val="24"/>
        </w:rPr>
        <w:t xml:space="preserve"> a 12. sz. választókörzeti alap </w:t>
      </w:r>
      <w:r>
        <w:rPr>
          <w:rFonts w:ascii="Constantia" w:eastAsia="Times New Roman" w:hAnsi="Constantia"/>
          <w:sz w:val="24"/>
          <w:szCs w:val="24"/>
          <w:lang w:eastAsia="hu-HU"/>
        </w:rPr>
        <w:t>terhére.</w:t>
      </w:r>
    </w:p>
    <w:p w14:paraId="13520098" w14:textId="77777777" w:rsidR="00D35E65" w:rsidRDefault="00D35E65" w:rsidP="00D35E65">
      <w:pPr>
        <w:spacing w:after="0" w:line="240" w:lineRule="auto"/>
        <w:rPr>
          <w:rFonts w:ascii="Constantia" w:eastAsia="Times New Roman" w:hAnsi="Constantia"/>
          <w:sz w:val="24"/>
          <w:szCs w:val="24"/>
          <w:lang w:eastAsia="hu-HU"/>
        </w:rPr>
      </w:pPr>
    </w:p>
    <w:p w14:paraId="4BED8AA7" w14:textId="77777777" w:rsidR="00D35E65" w:rsidRDefault="00D35E65" w:rsidP="00D35E65">
      <w:pPr>
        <w:spacing w:after="0" w:line="240" w:lineRule="auto"/>
        <w:rPr>
          <w:rFonts w:ascii="Constantia" w:eastAsia="Times New Roman" w:hAnsi="Constantia"/>
          <w:sz w:val="24"/>
          <w:szCs w:val="24"/>
          <w:lang w:eastAsia="hu-HU"/>
        </w:rPr>
      </w:pPr>
    </w:p>
    <w:p w14:paraId="72ED14C9" w14:textId="72ADC56E" w:rsidR="00D35E65" w:rsidRDefault="00D35E65" w:rsidP="00D35E65">
      <w:pPr>
        <w:spacing w:after="0" w:line="240" w:lineRule="auto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  <w:t xml:space="preserve">Felelős: </w:t>
      </w:r>
      <w:r w:rsidR="00240C6E">
        <w:rPr>
          <w:rFonts w:ascii="Constantia" w:eastAsia="Times New Roman" w:hAnsi="Constantia"/>
          <w:sz w:val="24"/>
          <w:szCs w:val="24"/>
          <w:lang w:eastAsia="hu-HU"/>
        </w:rPr>
        <w:t>Korsós Lajosné csoportvezető</w:t>
      </w:r>
    </w:p>
    <w:p w14:paraId="0C436759" w14:textId="4C17F0A7" w:rsidR="00D35E65" w:rsidRDefault="00D35E65" w:rsidP="00D35E65">
      <w:pPr>
        <w:spacing w:after="0" w:line="240" w:lineRule="auto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 w:rsidR="00A17E98">
        <w:rPr>
          <w:rFonts w:ascii="Constantia" w:eastAsia="Times New Roman" w:hAnsi="Constantia"/>
          <w:sz w:val="24"/>
          <w:szCs w:val="24"/>
          <w:lang w:eastAsia="hu-HU"/>
        </w:rPr>
        <w:tab/>
      </w:r>
      <w:r w:rsidR="00A17E98">
        <w:rPr>
          <w:rFonts w:ascii="Constantia" w:eastAsia="Times New Roman" w:hAnsi="Constantia"/>
          <w:sz w:val="24"/>
          <w:szCs w:val="24"/>
          <w:lang w:eastAsia="hu-HU"/>
        </w:rPr>
        <w:tab/>
      </w:r>
      <w:r w:rsidR="00A17E98">
        <w:rPr>
          <w:rFonts w:ascii="Constantia" w:eastAsia="Times New Roman" w:hAnsi="Constantia"/>
          <w:sz w:val="24"/>
          <w:szCs w:val="24"/>
          <w:lang w:eastAsia="hu-HU"/>
        </w:rPr>
        <w:tab/>
        <w:t xml:space="preserve">Határidő: 2024. </w:t>
      </w:r>
      <w:r w:rsidR="00C3784B">
        <w:rPr>
          <w:rFonts w:ascii="Constantia" w:eastAsia="Times New Roman" w:hAnsi="Constantia"/>
          <w:sz w:val="24"/>
          <w:szCs w:val="24"/>
          <w:lang w:eastAsia="hu-HU"/>
        </w:rPr>
        <w:t>szeptember 30.</w:t>
      </w:r>
    </w:p>
    <w:p w14:paraId="10E06C6B" w14:textId="77777777" w:rsidR="00D35E65" w:rsidRDefault="00D35E65" w:rsidP="00D35E65">
      <w:pPr>
        <w:spacing w:after="0" w:line="240" w:lineRule="auto"/>
        <w:rPr>
          <w:rFonts w:ascii="Constantia" w:eastAsia="Times New Roman" w:hAnsi="Constantia"/>
          <w:sz w:val="24"/>
          <w:szCs w:val="24"/>
          <w:lang w:eastAsia="hu-HU"/>
        </w:rPr>
      </w:pPr>
    </w:p>
    <w:p w14:paraId="0CAC095C" w14:textId="77777777" w:rsidR="00D35E65" w:rsidRDefault="00D35E65" w:rsidP="00D35E65">
      <w:pPr>
        <w:spacing w:after="0" w:line="240" w:lineRule="auto"/>
        <w:rPr>
          <w:rFonts w:ascii="Constantia" w:eastAsia="Times New Roman" w:hAnsi="Constantia"/>
          <w:sz w:val="24"/>
          <w:szCs w:val="24"/>
          <w:lang w:eastAsia="hu-HU"/>
        </w:rPr>
      </w:pPr>
    </w:p>
    <w:p w14:paraId="3EEFC2A6" w14:textId="77777777" w:rsidR="00015E3E" w:rsidRDefault="00015E3E"/>
    <w:sectPr w:rsidR="00015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E2F05"/>
    <w:multiLevelType w:val="hybridMultilevel"/>
    <w:tmpl w:val="49DE5B44"/>
    <w:lvl w:ilvl="0" w:tplc="CE30941A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10" w:hanging="360"/>
      </w:pPr>
    </w:lvl>
    <w:lvl w:ilvl="2" w:tplc="040E001B" w:tentative="1">
      <w:start w:val="1"/>
      <w:numFmt w:val="lowerRoman"/>
      <w:lvlText w:val="%3."/>
      <w:lvlJc w:val="right"/>
      <w:pPr>
        <w:ind w:left="3930" w:hanging="180"/>
      </w:pPr>
    </w:lvl>
    <w:lvl w:ilvl="3" w:tplc="040E000F" w:tentative="1">
      <w:start w:val="1"/>
      <w:numFmt w:val="decimal"/>
      <w:lvlText w:val="%4."/>
      <w:lvlJc w:val="left"/>
      <w:pPr>
        <w:ind w:left="4650" w:hanging="360"/>
      </w:pPr>
    </w:lvl>
    <w:lvl w:ilvl="4" w:tplc="040E0019" w:tentative="1">
      <w:start w:val="1"/>
      <w:numFmt w:val="lowerLetter"/>
      <w:lvlText w:val="%5."/>
      <w:lvlJc w:val="left"/>
      <w:pPr>
        <w:ind w:left="5370" w:hanging="360"/>
      </w:pPr>
    </w:lvl>
    <w:lvl w:ilvl="5" w:tplc="040E001B" w:tentative="1">
      <w:start w:val="1"/>
      <w:numFmt w:val="lowerRoman"/>
      <w:lvlText w:val="%6."/>
      <w:lvlJc w:val="right"/>
      <w:pPr>
        <w:ind w:left="6090" w:hanging="180"/>
      </w:pPr>
    </w:lvl>
    <w:lvl w:ilvl="6" w:tplc="040E000F" w:tentative="1">
      <w:start w:val="1"/>
      <w:numFmt w:val="decimal"/>
      <w:lvlText w:val="%7."/>
      <w:lvlJc w:val="left"/>
      <w:pPr>
        <w:ind w:left="6810" w:hanging="360"/>
      </w:pPr>
    </w:lvl>
    <w:lvl w:ilvl="7" w:tplc="040E0019" w:tentative="1">
      <w:start w:val="1"/>
      <w:numFmt w:val="lowerLetter"/>
      <w:lvlText w:val="%8."/>
      <w:lvlJc w:val="left"/>
      <w:pPr>
        <w:ind w:left="7530" w:hanging="360"/>
      </w:pPr>
    </w:lvl>
    <w:lvl w:ilvl="8" w:tplc="040E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" w15:restartNumberingAfterBreak="0">
    <w:nsid w:val="52DD211E"/>
    <w:multiLevelType w:val="hybridMultilevel"/>
    <w:tmpl w:val="2C58852A"/>
    <w:lvl w:ilvl="0" w:tplc="50AEB9F2">
      <w:start w:val="1"/>
      <w:numFmt w:val="decimal"/>
      <w:lvlText w:val="%1."/>
      <w:lvlJc w:val="left"/>
      <w:pPr>
        <w:ind w:left="2490" w:hanging="360"/>
      </w:pPr>
    </w:lvl>
    <w:lvl w:ilvl="1" w:tplc="040E0019">
      <w:start w:val="1"/>
      <w:numFmt w:val="lowerLetter"/>
      <w:lvlText w:val="%2."/>
      <w:lvlJc w:val="left"/>
      <w:pPr>
        <w:ind w:left="3210" w:hanging="360"/>
      </w:pPr>
    </w:lvl>
    <w:lvl w:ilvl="2" w:tplc="040E001B">
      <w:start w:val="1"/>
      <w:numFmt w:val="lowerRoman"/>
      <w:lvlText w:val="%3."/>
      <w:lvlJc w:val="right"/>
      <w:pPr>
        <w:ind w:left="3930" w:hanging="180"/>
      </w:pPr>
    </w:lvl>
    <w:lvl w:ilvl="3" w:tplc="040E000F">
      <w:start w:val="1"/>
      <w:numFmt w:val="decimal"/>
      <w:lvlText w:val="%4."/>
      <w:lvlJc w:val="left"/>
      <w:pPr>
        <w:ind w:left="4650" w:hanging="360"/>
      </w:pPr>
    </w:lvl>
    <w:lvl w:ilvl="4" w:tplc="040E0019">
      <w:start w:val="1"/>
      <w:numFmt w:val="lowerLetter"/>
      <w:lvlText w:val="%5."/>
      <w:lvlJc w:val="left"/>
      <w:pPr>
        <w:ind w:left="5370" w:hanging="360"/>
      </w:pPr>
    </w:lvl>
    <w:lvl w:ilvl="5" w:tplc="040E001B">
      <w:start w:val="1"/>
      <w:numFmt w:val="lowerRoman"/>
      <w:lvlText w:val="%6."/>
      <w:lvlJc w:val="right"/>
      <w:pPr>
        <w:ind w:left="6090" w:hanging="180"/>
      </w:pPr>
    </w:lvl>
    <w:lvl w:ilvl="6" w:tplc="040E000F">
      <w:start w:val="1"/>
      <w:numFmt w:val="decimal"/>
      <w:lvlText w:val="%7."/>
      <w:lvlJc w:val="left"/>
      <w:pPr>
        <w:ind w:left="6810" w:hanging="360"/>
      </w:pPr>
    </w:lvl>
    <w:lvl w:ilvl="7" w:tplc="040E0019">
      <w:start w:val="1"/>
      <w:numFmt w:val="lowerLetter"/>
      <w:lvlText w:val="%8."/>
      <w:lvlJc w:val="left"/>
      <w:pPr>
        <w:ind w:left="7530" w:hanging="360"/>
      </w:pPr>
    </w:lvl>
    <w:lvl w:ilvl="8" w:tplc="040E001B">
      <w:start w:val="1"/>
      <w:numFmt w:val="lowerRoman"/>
      <w:lvlText w:val="%9."/>
      <w:lvlJc w:val="right"/>
      <w:pPr>
        <w:ind w:left="825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E65"/>
    <w:rsid w:val="00015E3E"/>
    <w:rsid w:val="00240C6E"/>
    <w:rsid w:val="00320775"/>
    <w:rsid w:val="004B4471"/>
    <w:rsid w:val="006A466E"/>
    <w:rsid w:val="00A17E98"/>
    <w:rsid w:val="00B64D69"/>
    <w:rsid w:val="00C3784B"/>
    <w:rsid w:val="00C8101A"/>
    <w:rsid w:val="00D35E65"/>
    <w:rsid w:val="00D47F87"/>
    <w:rsid w:val="00D62BB6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4D71F"/>
  <w15:chartTrackingRefBased/>
  <w15:docId w15:val="{496B678E-7A18-4CC9-82AD-7623CE41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35E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35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1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1446</Characters>
  <Application>Microsoft Office Word</Application>
  <DocSecurity>4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Orosz Emese</dc:creator>
  <cp:keywords/>
  <dc:description/>
  <cp:lastModifiedBy>Orosz Emese</cp:lastModifiedBy>
  <cp:revision>2</cp:revision>
  <cp:lastPrinted>2024-07-30T11:38:00Z</cp:lastPrinted>
  <dcterms:created xsi:type="dcterms:W3CDTF">2024-08-29T08:16:00Z</dcterms:created>
  <dcterms:modified xsi:type="dcterms:W3CDTF">2024-08-29T08:16:00Z</dcterms:modified>
</cp:coreProperties>
</file>